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881" w:rsidRPr="005F3881" w:rsidRDefault="005F3881" w:rsidP="009250B4">
      <w:pPr>
        <w:pStyle w:val="Heading1"/>
        <w:numPr>
          <w:ilvl w:val="0"/>
          <w:numId w:val="0"/>
        </w:numPr>
        <w:ind w:left="432"/>
        <w:rPr>
          <w:rFonts w:cs="Times New Roman"/>
          <w:sz w:val="22"/>
          <w:szCs w:val="22"/>
        </w:rPr>
      </w:pPr>
      <w:bookmarkStart w:id="0" w:name="_Toc82116137"/>
      <w:r w:rsidRPr="005F3881">
        <w:rPr>
          <w:rFonts w:cs="Times New Roman"/>
          <w:sz w:val="22"/>
          <w:szCs w:val="22"/>
        </w:rPr>
        <w:t>BAB IV</w:t>
      </w:r>
      <w:bookmarkEnd w:id="0"/>
    </w:p>
    <w:p w:rsidR="005F3881" w:rsidRPr="005F3881" w:rsidRDefault="005F3881" w:rsidP="005F3881">
      <w:pPr>
        <w:spacing w:line="360" w:lineRule="auto"/>
        <w:jc w:val="center"/>
        <w:rPr>
          <w:rFonts w:ascii="Times New Roman" w:hAnsi="Times New Roman" w:cs="Times New Roman"/>
          <w:b/>
        </w:rPr>
      </w:pPr>
      <w:r w:rsidRPr="005F3881">
        <w:rPr>
          <w:rFonts w:ascii="Times New Roman" w:hAnsi="Times New Roman" w:cs="Times New Roman"/>
          <w:b/>
        </w:rPr>
        <w:t>OBJEK PENELITIAN</w:t>
      </w:r>
    </w:p>
    <w:p w:rsidR="005F3881" w:rsidRPr="005F3881" w:rsidRDefault="005F3881" w:rsidP="005F3881">
      <w:pPr>
        <w:spacing w:line="360" w:lineRule="auto"/>
        <w:jc w:val="center"/>
        <w:rPr>
          <w:rFonts w:ascii="Times New Roman" w:hAnsi="Times New Roman" w:cs="Times New Roman"/>
          <w:b/>
        </w:rPr>
      </w:pPr>
    </w:p>
    <w:p w:rsidR="005F3881" w:rsidRPr="005F3881" w:rsidRDefault="005F3881" w:rsidP="005F3881">
      <w:pPr>
        <w:pStyle w:val="Heading2"/>
        <w:numPr>
          <w:ilvl w:val="0"/>
          <w:numId w:val="17"/>
        </w:numPr>
        <w:ind w:left="360"/>
        <w:rPr>
          <w:rFonts w:ascii="Times New Roman" w:hAnsi="Times New Roman" w:cs="Times New Roman"/>
          <w:b/>
          <w:color w:val="auto"/>
          <w:sz w:val="22"/>
          <w:szCs w:val="22"/>
        </w:rPr>
      </w:pPr>
      <w:bookmarkStart w:id="1" w:name="_Toc82116138"/>
      <w:r w:rsidRPr="005F3881">
        <w:rPr>
          <w:rFonts w:ascii="Times New Roman" w:hAnsi="Times New Roman" w:cs="Times New Roman"/>
          <w:b/>
          <w:color w:val="auto"/>
          <w:sz w:val="22"/>
          <w:szCs w:val="22"/>
        </w:rPr>
        <w:t xml:space="preserve">Kondisi </w:t>
      </w:r>
      <w:r w:rsidRPr="005F3881">
        <w:rPr>
          <w:rFonts w:ascii="Times New Roman" w:hAnsi="Times New Roman" w:cs="Times New Roman"/>
          <w:b/>
          <w:color w:val="auto"/>
          <w:sz w:val="22"/>
          <w:szCs w:val="22"/>
          <w:lang w:val="en-US"/>
        </w:rPr>
        <w:t>Geografis</w:t>
      </w:r>
      <w:bookmarkEnd w:id="1"/>
    </w:p>
    <w:p w:rsidR="005F3881" w:rsidRPr="005F3881" w:rsidRDefault="005F3881" w:rsidP="005F3881">
      <w:pPr>
        <w:pStyle w:val="ListParagraph"/>
        <w:numPr>
          <w:ilvl w:val="2"/>
          <w:numId w:val="6"/>
        </w:numPr>
        <w:spacing w:after="0" w:line="360" w:lineRule="auto"/>
        <w:ind w:left="993" w:hanging="567"/>
        <w:rPr>
          <w:rFonts w:ascii="Times New Roman" w:hAnsi="Times New Roman" w:cs="Times New Roman"/>
        </w:rPr>
      </w:pPr>
      <w:r w:rsidRPr="005F3881">
        <w:rPr>
          <w:rFonts w:ascii="Times New Roman" w:hAnsi="Times New Roman" w:cs="Times New Roman"/>
        </w:rPr>
        <w:t>Kondisi Geografis</w:t>
      </w:r>
    </w:p>
    <w:p w:rsidR="005F3881" w:rsidRPr="005F3881" w:rsidRDefault="005F3881" w:rsidP="005F3881">
      <w:pPr>
        <w:pStyle w:val="ListParagraph"/>
        <w:spacing w:line="360" w:lineRule="auto"/>
        <w:ind w:left="993" w:firstLine="283"/>
        <w:jc w:val="both"/>
        <w:rPr>
          <w:rFonts w:ascii="Times New Roman" w:hAnsi="Times New Roman" w:cs="Times New Roman"/>
          <w:lang w:val="en-US"/>
        </w:rPr>
      </w:pPr>
      <w:r w:rsidRPr="005F3881">
        <w:rPr>
          <w:rFonts w:ascii="Times New Roman" w:hAnsi="Times New Roman" w:cs="Times New Roman"/>
        </w:rPr>
        <w:t>Jawa Barat merupakan provinsi pertama yang dibentuk sejak masa kolonial Belanda tahun 1925. Namun demikian, sesuai dengan Undang-Undang Nomor 11 tahun 1950, Provinsi Jawa Barat berdiri pada tanggal 4 Juli 1950, saat ditetapkan dan mulai diberlakukan oleh pemerintah. Pusat pemerintahannya berada di Bandung.</w:t>
      </w:r>
    </w:p>
    <w:p w:rsidR="005F3881" w:rsidRPr="005F3881" w:rsidRDefault="005F3881" w:rsidP="005F3881">
      <w:pPr>
        <w:pStyle w:val="ListParagraph"/>
        <w:spacing w:line="360" w:lineRule="auto"/>
        <w:ind w:left="993" w:firstLine="283"/>
        <w:jc w:val="both"/>
        <w:rPr>
          <w:rFonts w:ascii="Times New Roman" w:hAnsi="Times New Roman" w:cs="Times New Roman"/>
        </w:rPr>
      </w:pPr>
      <w:r w:rsidRPr="005F3881">
        <w:rPr>
          <w:rFonts w:ascii="Times New Roman" w:hAnsi="Times New Roman" w:cs="Times New Roman"/>
        </w:rPr>
        <w:t>Provinsi Jawa Barat secara geografis terletak di antara antara 5° 50′ – 7° 50′ Lintang Selatan dan 104° 48′- 108° 48′ Bujur Timur. Dengan luas wilayah 37.851.11 km², wilayah Jawa Barat berbatasan langsung dengan Laut Jawa dan DKI Jakarta di sebelah utara, di timur berbatasan dengan Jawa Tengah, di selatan dengan Samudera Hindia dan di barat berbatasan dengan Provinsi Banten..</w:t>
      </w:r>
    </w:p>
    <w:p w:rsidR="005F3881" w:rsidRPr="005F3881" w:rsidRDefault="005F3881" w:rsidP="005F3881">
      <w:pPr>
        <w:spacing w:after="0" w:line="360" w:lineRule="auto"/>
        <w:ind w:left="993" w:firstLine="283"/>
        <w:jc w:val="both"/>
        <w:rPr>
          <w:rFonts w:ascii="Times New Roman" w:hAnsi="Times New Roman" w:cs="Times New Roman"/>
        </w:rPr>
      </w:pPr>
      <w:r w:rsidRPr="005F3881">
        <w:rPr>
          <w:rFonts w:ascii="Times New Roman" w:hAnsi="Times New Roman" w:cs="Times New Roman"/>
        </w:rPr>
        <w:t>Kabupaten Cianjur merupakan kabupaten di Provinsi Jawa Barat dengan luas wilayah sebesar 350.148 hektar, dengan letak geografisnya yaitu 106</w:t>
      </w:r>
      <w:r w:rsidRPr="005F3881">
        <w:rPr>
          <w:rFonts w:ascii="Times New Roman" w:hAnsi="Times New Roman" w:cs="Times New Roman"/>
          <w:vertAlign w:val="superscript"/>
        </w:rPr>
        <w:t>o</w:t>
      </w:r>
      <w:r w:rsidRPr="005F3881">
        <w:rPr>
          <w:rFonts w:ascii="Times New Roman" w:hAnsi="Times New Roman" w:cs="Times New Roman"/>
        </w:rPr>
        <w:t>42’- 107</w:t>
      </w:r>
      <w:r w:rsidRPr="005F3881">
        <w:rPr>
          <w:rFonts w:ascii="Times New Roman" w:hAnsi="Times New Roman" w:cs="Times New Roman"/>
          <w:vertAlign w:val="superscript"/>
        </w:rPr>
        <w:t>o</w:t>
      </w:r>
      <w:r w:rsidRPr="005F3881">
        <w:rPr>
          <w:rFonts w:ascii="Times New Roman" w:hAnsi="Times New Roman" w:cs="Times New Roman"/>
        </w:rPr>
        <w:t>25’ Bujur Timur dan 6</w:t>
      </w:r>
      <w:r w:rsidRPr="005F3881">
        <w:rPr>
          <w:rFonts w:ascii="Times New Roman" w:hAnsi="Times New Roman" w:cs="Times New Roman"/>
          <w:vertAlign w:val="superscript"/>
        </w:rPr>
        <w:t>o</w:t>
      </w:r>
      <w:r w:rsidRPr="005F3881">
        <w:rPr>
          <w:rFonts w:ascii="Times New Roman" w:hAnsi="Times New Roman" w:cs="Times New Roman"/>
        </w:rPr>
        <w:t xml:space="preserve"> 21’-7</w:t>
      </w:r>
      <w:r w:rsidRPr="005F3881">
        <w:rPr>
          <w:rFonts w:ascii="Times New Roman" w:hAnsi="Times New Roman" w:cs="Times New Roman"/>
          <w:vertAlign w:val="superscript"/>
        </w:rPr>
        <w:t>o</w:t>
      </w:r>
      <w:r w:rsidRPr="005F3881">
        <w:rPr>
          <w:rFonts w:ascii="Times New Roman" w:hAnsi="Times New Roman" w:cs="Times New Roman"/>
        </w:rPr>
        <w:t xml:space="preserve"> 25’ Lintang Selatan, dengan ketinggian 7-2.962 mdpl dan memiliki kemiringan 0-40%.</w:t>
      </w:r>
      <w:bookmarkStart w:id="2" w:name="_Toc80743906"/>
    </w:p>
    <w:bookmarkEnd w:id="2"/>
    <w:p w:rsidR="005F3881" w:rsidRPr="005F3881" w:rsidRDefault="005F3881" w:rsidP="005F3881">
      <w:pPr>
        <w:spacing w:after="0" w:line="360" w:lineRule="auto"/>
        <w:rPr>
          <w:rFonts w:ascii="Times New Roman" w:hAnsi="Times New Roman" w:cs="Times New Roman"/>
        </w:rPr>
      </w:pPr>
    </w:p>
    <w:p w:rsidR="005F3881" w:rsidRPr="005F3881" w:rsidRDefault="005F3881" w:rsidP="005F3881">
      <w:pPr>
        <w:spacing w:after="0" w:line="360" w:lineRule="auto"/>
        <w:ind w:left="993" w:firstLine="283"/>
        <w:jc w:val="center"/>
        <w:rPr>
          <w:rFonts w:ascii="Times New Roman" w:hAnsi="Times New Roman" w:cs="Times New Roman"/>
        </w:rPr>
      </w:pPr>
    </w:p>
    <w:p w:rsidR="005F3881" w:rsidRDefault="002C2BEE" w:rsidP="005F3881">
      <w:pPr>
        <w:spacing w:after="0" w:line="360" w:lineRule="auto"/>
        <w:ind w:left="993" w:firstLine="283"/>
        <w:jc w:val="center"/>
        <w:rPr>
          <w:rFonts w:ascii="Times New Roman" w:hAnsi="Times New Roman" w:cs="Times New Roman"/>
          <w:lang w:val="id-ID"/>
        </w:rPr>
      </w:pPr>
      <w:r>
        <w:rPr>
          <w:rFonts w:ascii="Times New Roman" w:hAnsi="Times New Roman" w:cs="Times New Roman"/>
          <w:lang w:val="id-ID"/>
        </w:rPr>
        <w:t>\</w:t>
      </w:r>
    </w:p>
    <w:p w:rsidR="002C2BEE" w:rsidRDefault="002C2BEE" w:rsidP="005F3881">
      <w:pPr>
        <w:spacing w:after="0" w:line="360" w:lineRule="auto"/>
        <w:ind w:left="993" w:firstLine="283"/>
        <w:jc w:val="center"/>
        <w:rPr>
          <w:rFonts w:ascii="Times New Roman" w:hAnsi="Times New Roman" w:cs="Times New Roman"/>
          <w:lang w:val="id-ID"/>
        </w:rPr>
      </w:pPr>
    </w:p>
    <w:p w:rsidR="002C2BEE" w:rsidRDefault="002C2BEE" w:rsidP="005F3881">
      <w:pPr>
        <w:spacing w:after="0" w:line="360" w:lineRule="auto"/>
        <w:ind w:left="993" w:firstLine="283"/>
        <w:jc w:val="center"/>
        <w:rPr>
          <w:rFonts w:ascii="Times New Roman" w:hAnsi="Times New Roman" w:cs="Times New Roman"/>
          <w:lang w:val="id-ID"/>
        </w:rPr>
      </w:pPr>
    </w:p>
    <w:p w:rsidR="002C2BEE" w:rsidRDefault="002C2BEE" w:rsidP="005F3881">
      <w:pPr>
        <w:spacing w:after="0" w:line="360" w:lineRule="auto"/>
        <w:ind w:left="993" w:firstLine="283"/>
        <w:jc w:val="center"/>
        <w:rPr>
          <w:rFonts w:ascii="Times New Roman" w:hAnsi="Times New Roman" w:cs="Times New Roman"/>
          <w:lang w:val="id-ID"/>
        </w:rPr>
      </w:pPr>
    </w:p>
    <w:p w:rsidR="002C2BEE" w:rsidRDefault="002C2BEE" w:rsidP="005F3881">
      <w:pPr>
        <w:spacing w:after="0" w:line="360" w:lineRule="auto"/>
        <w:ind w:left="993" w:firstLine="283"/>
        <w:jc w:val="center"/>
        <w:rPr>
          <w:rFonts w:ascii="Times New Roman" w:hAnsi="Times New Roman" w:cs="Times New Roman"/>
          <w:lang w:val="id-ID"/>
        </w:rPr>
      </w:pPr>
    </w:p>
    <w:p w:rsidR="002C2BEE" w:rsidRDefault="002C2BEE" w:rsidP="005F3881">
      <w:pPr>
        <w:spacing w:after="0" w:line="360" w:lineRule="auto"/>
        <w:ind w:left="993" w:firstLine="283"/>
        <w:jc w:val="center"/>
        <w:rPr>
          <w:rFonts w:ascii="Times New Roman" w:hAnsi="Times New Roman" w:cs="Times New Roman"/>
          <w:lang w:val="id-ID"/>
        </w:rPr>
      </w:pPr>
    </w:p>
    <w:p w:rsidR="002C2BEE" w:rsidRDefault="002C2BEE" w:rsidP="005F3881">
      <w:pPr>
        <w:spacing w:after="0" w:line="360" w:lineRule="auto"/>
        <w:ind w:left="993" w:firstLine="283"/>
        <w:jc w:val="center"/>
        <w:rPr>
          <w:rFonts w:ascii="Times New Roman" w:hAnsi="Times New Roman" w:cs="Times New Roman"/>
          <w:lang w:val="id-ID"/>
        </w:rPr>
      </w:pPr>
    </w:p>
    <w:p w:rsidR="002C2BEE" w:rsidRDefault="002C2BEE" w:rsidP="005F3881">
      <w:pPr>
        <w:spacing w:after="0" w:line="360" w:lineRule="auto"/>
        <w:ind w:left="993" w:firstLine="283"/>
        <w:jc w:val="center"/>
        <w:rPr>
          <w:rFonts w:ascii="Times New Roman" w:hAnsi="Times New Roman" w:cs="Times New Roman"/>
          <w:lang w:val="id-ID"/>
        </w:rPr>
      </w:pPr>
    </w:p>
    <w:p w:rsidR="002C2BEE" w:rsidRDefault="002C2BEE" w:rsidP="005F3881">
      <w:pPr>
        <w:spacing w:after="0" w:line="360" w:lineRule="auto"/>
        <w:ind w:left="993" w:firstLine="283"/>
        <w:jc w:val="center"/>
        <w:rPr>
          <w:rFonts w:ascii="Times New Roman" w:hAnsi="Times New Roman" w:cs="Times New Roman"/>
          <w:lang w:val="id-ID"/>
        </w:rPr>
      </w:pPr>
    </w:p>
    <w:p w:rsidR="002C2BEE" w:rsidRPr="002C2BEE" w:rsidRDefault="002C2BEE" w:rsidP="005F3881">
      <w:pPr>
        <w:spacing w:after="0" w:line="360" w:lineRule="auto"/>
        <w:ind w:left="993" w:firstLine="283"/>
        <w:jc w:val="center"/>
        <w:rPr>
          <w:rFonts w:ascii="Times New Roman" w:hAnsi="Times New Roman" w:cs="Times New Roman"/>
          <w:lang w:val="id-ID"/>
        </w:rPr>
      </w:pPr>
    </w:p>
    <w:p w:rsidR="005F3881" w:rsidRPr="005F3881" w:rsidRDefault="005F3881" w:rsidP="005F3881">
      <w:pPr>
        <w:pStyle w:val="Caption"/>
        <w:jc w:val="center"/>
        <w:rPr>
          <w:rFonts w:ascii="Times New Roman" w:hAnsi="Times New Roman" w:cs="Times New Roman"/>
          <w:i w:val="0"/>
          <w:noProof/>
          <w:color w:val="auto"/>
          <w:sz w:val="22"/>
          <w:szCs w:val="22"/>
        </w:rPr>
      </w:pPr>
      <w:bookmarkStart w:id="3" w:name="_Toc80969232"/>
      <w:r w:rsidRPr="005F3881">
        <w:rPr>
          <w:rFonts w:ascii="Times New Roman" w:hAnsi="Times New Roman" w:cs="Times New Roman"/>
          <w:b/>
          <w:i w:val="0"/>
          <w:color w:val="auto"/>
          <w:sz w:val="22"/>
          <w:szCs w:val="22"/>
        </w:rPr>
        <w:lastRenderedPageBreak/>
        <w:t xml:space="preserve">Tabel 4. </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1</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5F3881">
        <w:rPr>
          <w:rFonts w:ascii="Times New Roman" w:hAnsi="Times New Roman" w:cs="Times New Roman"/>
          <w:i w:val="0"/>
          <w:color w:val="auto"/>
          <w:sz w:val="22"/>
          <w:szCs w:val="22"/>
        </w:rPr>
        <w:t>Luas Wilayah dan Banyaknya Wilayah Administrasi Provinsi Jawa Barat Menurut Kabupaten/Kota</w:t>
      </w:r>
      <w:bookmarkEnd w:id="3"/>
    </w:p>
    <w:p w:rsidR="005F3881" w:rsidRPr="005F3881" w:rsidRDefault="002C2BEE" w:rsidP="005F3881">
      <w:pPr>
        <w:spacing w:after="0" w:line="360" w:lineRule="auto"/>
        <w:rPr>
          <w:rFonts w:ascii="Times New Roman" w:hAnsi="Times New Roman" w:cs="Times New Roman"/>
        </w:rPr>
      </w:pPr>
      <w:r>
        <w:rPr>
          <w:rFonts w:ascii="Times New Roman" w:hAnsi="Times New Roman" w:cs="Times New Roman"/>
          <w:i/>
        </w:rPr>
        <w:t xml:space="preserve">    </w:t>
      </w:r>
      <w:r w:rsidR="005F3881" w:rsidRPr="002C2BEE">
        <w:rPr>
          <w:rFonts w:ascii="Times New Roman" w:hAnsi="Times New Roman" w:cs="Times New Roman"/>
          <w:i/>
          <w:sz w:val="16"/>
        </w:rPr>
        <w:t>Sumber : Badan Pusat Statistik Provinsi Jawa Barat, 2021</w:t>
      </w:r>
      <w:r w:rsidR="005F3881" w:rsidRPr="005F3881">
        <w:rPr>
          <w:rFonts w:ascii="Times New Roman" w:hAnsi="Times New Roman" w:cs="Times New Roman"/>
          <w:noProof/>
          <w:lang w:val="id-ID" w:eastAsia="id-ID"/>
        </w:rPr>
        <w:drawing>
          <wp:anchor distT="0" distB="0" distL="114300" distR="114300" simplePos="0" relativeHeight="251659264" behindDoc="0" locked="0" layoutInCell="1" allowOverlap="1" wp14:anchorId="58EAFCCA" wp14:editId="49F0BCD4">
            <wp:simplePos x="0" y="0"/>
            <wp:positionH relativeFrom="margin">
              <wp:posOffset>111760</wp:posOffset>
            </wp:positionH>
            <wp:positionV relativeFrom="paragraph">
              <wp:posOffset>94615</wp:posOffset>
            </wp:positionV>
            <wp:extent cx="4993005" cy="615124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3005" cy="615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881" w:rsidRPr="005F3881" w:rsidRDefault="005F3881" w:rsidP="005F3881">
      <w:pPr>
        <w:spacing w:after="0" w:line="360" w:lineRule="auto"/>
        <w:rPr>
          <w:rFonts w:ascii="Times New Roman" w:hAnsi="Times New Roman" w:cs="Times New Roman"/>
        </w:rPr>
      </w:pPr>
    </w:p>
    <w:p w:rsidR="005F3881" w:rsidRPr="005F3881" w:rsidRDefault="005F3881" w:rsidP="005F3881">
      <w:pPr>
        <w:pStyle w:val="Caption"/>
        <w:jc w:val="center"/>
        <w:rPr>
          <w:rFonts w:ascii="Times New Roman" w:hAnsi="Times New Roman" w:cs="Times New Roman"/>
          <w:b/>
          <w:i w:val="0"/>
          <w:color w:val="auto"/>
          <w:sz w:val="22"/>
          <w:szCs w:val="22"/>
        </w:rPr>
      </w:pPr>
      <w:bookmarkStart w:id="4" w:name="_Toc80969233"/>
      <w:r w:rsidRPr="005F3881">
        <w:rPr>
          <w:rFonts w:ascii="Times New Roman" w:hAnsi="Times New Roman" w:cs="Times New Roman"/>
          <w:noProof/>
          <w:sz w:val="22"/>
          <w:szCs w:val="22"/>
          <w:lang w:val="id-ID" w:eastAsia="id-ID"/>
        </w:rPr>
        <w:lastRenderedPageBreak/>
        <w:drawing>
          <wp:anchor distT="0" distB="0" distL="114300" distR="114300" simplePos="0" relativeHeight="251660288" behindDoc="0" locked="0" layoutInCell="1" allowOverlap="1" wp14:anchorId="3388FCFD" wp14:editId="295E45EF">
            <wp:simplePos x="0" y="0"/>
            <wp:positionH relativeFrom="margin">
              <wp:posOffset>2540</wp:posOffset>
            </wp:positionH>
            <wp:positionV relativeFrom="paragraph">
              <wp:posOffset>225425</wp:posOffset>
            </wp:positionV>
            <wp:extent cx="5260975" cy="26003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097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881">
        <w:rPr>
          <w:rFonts w:ascii="Times New Roman" w:hAnsi="Times New Roman" w:cs="Times New Roman"/>
          <w:b/>
          <w:i w:val="0"/>
          <w:color w:val="auto"/>
          <w:sz w:val="22"/>
          <w:szCs w:val="22"/>
        </w:rPr>
        <w:t xml:space="preserve">Tabel 4. </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2</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5F3881">
        <w:rPr>
          <w:rFonts w:ascii="Times New Roman" w:hAnsi="Times New Roman" w:cs="Times New Roman"/>
          <w:i w:val="0"/>
          <w:color w:val="auto"/>
          <w:sz w:val="22"/>
          <w:szCs w:val="22"/>
        </w:rPr>
        <w:t>Keadaan Cuaca di Provinsi Jawa Barat Tahun 2020</w:t>
      </w:r>
      <w:bookmarkEnd w:id="4"/>
    </w:p>
    <w:p w:rsidR="005F3881" w:rsidRPr="005F3881" w:rsidRDefault="005F3881" w:rsidP="005F3881">
      <w:pPr>
        <w:pStyle w:val="ListParagraph"/>
        <w:spacing w:line="360" w:lineRule="auto"/>
        <w:ind w:left="0"/>
        <w:rPr>
          <w:rFonts w:ascii="Times New Roman" w:hAnsi="Times New Roman" w:cs="Times New Roman"/>
          <w:i/>
          <w:lang w:val="en-US"/>
        </w:rPr>
      </w:pPr>
      <w:r w:rsidRPr="005F3881">
        <w:rPr>
          <w:rFonts w:ascii="Times New Roman" w:hAnsi="Times New Roman" w:cs="Times New Roman"/>
          <w:i/>
          <w:lang w:val="en-US"/>
        </w:rPr>
        <w:t xml:space="preserve"> </w:t>
      </w:r>
      <w:r w:rsidRPr="002C2BEE">
        <w:rPr>
          <w:rFonts w:ascii="Times New Roman" w:hAnsi="Times New Roman" w:cs="Times New Roman"/>
          <w:i/>
          <w:sz w:val="16"/>
        </w:rPr>
        <w:t>Sumber : Badan Meteorologi dan Geofisika Jawa Barat, 2021</w:t>
      </w:r>
    </w:p>
    <w:p w:rsidR="005F3881" w:rsidRPr="005F3881" w:rsidRDefault="005F3881" w:rsidP="005F3881">
      <w:pPr>
        <w:pStyle w:val="ListParagraph"/>
        <w:spacing w:line="360" w:lineRule="auto"/>
        <w:ind w:left="1701"/>
        <w:jc w:val="both"/>
        <w:rPr>
          <w:rFonts w:ascii="Times New Roman" w:hAnsi="Times New Roman" w:cs="Times New Roman"/>
        </w:rPr>
      </w:pPr>
    </w:p>
    <w:p w:rsidR="005F3881" w:rsidRPr="005F3881" w:rsidRDefault="005F3881" w:rsidP="005F3881">
      <w:pPr>
        <w:pStyle w:val="ListParagraph"/>
        <w:numPr>
          <w:ilvl w:val="2"/>
          <w:numId w:val="6"/>
        </w:numPr>
        <w:spacing w:after="0" w:line="360" w:lineRule="auto"/>
        <w:ind w:left="993" w:hanging="567"/>
        <w:jc w:val="both"/>
        <w:rPr>
          <w:rFonts w:ascii="Times New Roman" w:hAnsi="Times New Roman" w:cs="Times New Roman"/>
        </w:rPr>
      </w:pPr>
      <w:r w:rsidRPr="005F3881">
        <w:rPr>
          <w:rFonts w:ascii="Times New Roman" w:hAnsi="Times New Roman" w:cs="Times New Roman"/>
        </w:rPr>
        <w:t>Batas Administrasi</w:t>
      </w:r>
    </w:p>
    <w:p w:rsidR="005F3881" w:rsidRPr="005F3881" w:rsidRDefault="005F3881" w:rsidP="005F3881">
      <w:pPr>
        <w:pStyle w:val="ListParagraph"/>
        <w:spacing w:line="360" w:lineRule="auto"/>
        <w:ind w:left="993"/>
        <w:jc w:val="both"/>
        <w:rPr>
          <w:rFonts w:ascii="Times New Roman" w:hAnsi="Times New Roman" w:cs="Times New Roman"/>
          <w:b/>
          <w:lang w:val="en-US"/>
        </w:rPr>
      </w:pPr>
      <w:r w:rsidRPr="005F3881">
        <w:rPr>
          <w:rFonts w:ascii="Times New Roman" w:hAnsi="Times New Roman" w:cs="Times New Roman"/>
        </w:rPr>
        <w:t>Berdasarkan batas administrasi, Provinsi Jawa Barat memiliki batas-batas sebagai berikut :</w:t>
      </w:r>
      <w:r w:rsidRPr="005F3881">
        <w:rPr>
          <w:rFonts w:ascii="Times New Roman" w:hAnsi="Times New Roman" w:cs="Times New Roman"/>
          <w:b/>
        </w:rPr>
        <w:t xml:space="preserve"> </w:t>
      </w:r>
      <w:bookmarkStart w:id="5" w:name="_Toc80743908"/>
    </w:p>
    <w:p w:rsidR="005F3881" w:rsidRPr="005F3881" w:rsidRDefault="005F3881" w:rsidP="005F3881">
      <w:pPr>
        <w:pStyle w:val="Caption"/>
        <w:jc w:val="center"/>
        <w:rPr>
          <w:rFonts w:ascii="Times New Roman" w:hAnsi="Times New Roman" w:cs="Times New Roman"/>
          <w:i w:val="0"/>
          <w:color w:val="auto"/>
          <w:sz w:val="22"/>
          <w:szCs w:val="22"/>
        </w:rPr>
      </w:pPr>
      <w:bookmarkStart w:id="6" w:name="_Toc80969234"/>
      <w:bookmarkEnd w:id="5"/>
      <w:r w:rsidRPr="005F3881">
        <w:rPr>
          <w:rFonts w:ascii="Times New Roman" w:hAnsi="Times New Roman" w:cs="Times New Roman"/>
          <w:b/>
          <w:i w:val="0"/>
          <w:color w:val="auto"/>
          <w:sz w:val="22"/>
          <w:szCs w:val="22"/>
        </w:rPr>
        <w:t xml:space="preserve">Tabel 4. </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3</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5F3881">
        <w:rPr>
          <w:rFonts w:ascii="Times New Roman" w:hAnsi="Times New Roman" w:cs="Times New Roman"/>
          <w:i w:val="0"/>
          <w:color w:val="auto"/>
          <w:sz w:val="22"/>
          <w:szCs w:val="22"/>
        </w:rPr>
        <w:t>Batas Administrasi Provinsi Jawa Barat</w:t>
      </w:r>
      <w:bookmarkEnd w:id="6"/>
    </w:p>
    <w:tbl>
      <w:tblPr>
        <w:tblpPr w:leftFromText="180" w:rightFromText="180" w:vertAnchor="text" w:horzAnchor="margin" w:tblpXSpec="center" w:tblpY="94"/>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7073"/>
      </w:tblGrid>
      <w:tr w:rsidR="005F3881" w:rsidRPr="005F3881" w:rsidTr="002C2BEE">
        <w:trPr>
          <w:trHeight w:val="709"/>
        </w:trPr>
        <w:tc>
          <w:tcPr>
            <w:tcW w:w="1027" w:type="dxa"/>
            <w:shd w:val="clear" w:color="auto" w:fill="B4C6E7" w:themeFill="accent5" w:themeFillTint="66"/>
          </w:tcPr>
          <w:p w:rsidR="005F3881" w:rsidRPr="005F3881" w:rsidRDefault="005F3881" w:rsidP="002C2BEE">
            <w:pPr>
              <w:pStyle w:val="ListParagraph"/>
              <w:spacing w:line="360" w:lineRule="auto"/>
              <w:ind w:left="0"/>
              <w:jc w:val="center"/>
              <w:rPr>
                <w:rFonts w:ascii="Times New Roman" w:hAnsi="Times New Roman" w:cs="Times New Roman"/>
                <w:b/>
              </w:rPr>
            </w:pPr>
            <w:r w:rsidRPr="005F3881">
              <w:rPr>
                <w:rFonts w:ascii="Times New Roman" w:hAnsi="Times New Roman" w:cs="Times New Roman"/>
                <w:b/>
              </w:rPr>
              <w:t>Bagian</w:t>
            </w:r>
          </w:p>
        </w:tc>
        <w:tc>
          <w:tcPr>
            <w:tcW w:w="7073" w:type="dxa"/>
            <w:shd w:val="clear" w:color="auto" w:fill="B4C6E7" w:themeFill="accent5" w:themeFillTint="66"/>
          </w:tcPr>
          <w:p w:rsidR="005F3881" w:rsidRPr="005F3881" w:rsidRDefault="005F3881" w:rsidP="002C2BEE">
            <w:pPr>
              <w:pStyle w:val="ListParagraph"/>
              <w:spacing w:line="360" w:lineRule="auto"/>
              <w:ind w:left="0"/>
              <w:jc w:val="center"/>
              <w:rPr>
                <w:rFonts w:ascii="Times New Roman" w:hAnsi="Times New Roman" w:cs="Times New Roman"/>
                <w:b/>
              </w:rPr>
            </w:pPr>
            <w:r w:rsidRPr="005F3881">
              <w:rPr>
                <w:rFonts w:ascii="Times New Roman" w:hAnsi="Times New Roman" w:cs="Times New Roman"/>
                <w:b/>
              </w:rPr>
              <w:t>Batas Wilayah Administrasi</w:t>
            </w:r>
          </w:p>
        </w:tc>
      </w:tr>
      <w:tr w:rsidR="005F3881" w:rsidRPr="005F3881" w:rsidTr="002C2BEE">
        <w:trPr>
          <w:trHeight w:val="442"/>
        </w:trPr>
        <w:tc>
          <w:tcPr>
            <w:tcW w:w="1027" w:type="dxa"/>
          </w:tcPr>
          <w:p w:rsidR="005F3881" w:rsidRPr="005F3881" w:rsidRDefault="005F3881"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Utara</w:t>
            </w:r>
          </w:p>
        </w:tc>
        <w:tc>
          <w:tcPr>
            <w:tcW w:w="7073" w:type="dxa"/>
          </w:tcPr>
          <w:p w:rsidR="005F3881" w:rsidRPr="005F3881" w:rsidRDefault="005F3881" w:rsidP="002C2BEE">
            <w:pPr>
              <w:spacing w:line="360" w:lineRule="auto"/>
              <w:jc w:val="both"/>
              <w:rPr>
                <w:rFonts w:ascii="Times New Roman" w:hAnsi="Times New Roman" w:cs="Times New Roman"/>
                <w:b/>
              </w:rPr>
            </w:pPr>
            <w:r w:rsidRPr="005F3881">
              <w:rPr>
                <w:rFonts w:ascii="Times New Roman" w:hAnsi="Times New Roman" w:cs="Times New Roman"/>
              </w:rPr>
              <w:t>Laut Jawa</w:t>
            </w:r>
          </w:p>
        </w:tc>
      </w:tr>
      <w:tr w:rsidR="005F3881" w:rsidRPr="005F3881" w:rsidTr="002C2BEE">
        <w:trPr>
          <w:trHeight w:val="696"/>
        </w:trPr>
        <w:tc>
          <w:tcPr>
            <w:tcW w:w="1027" w:type="dxa"/>
          </w:tcPr>
          <w:p w:rsidR="005F3881" w:rsidRPr="005F3881" w:rsidRDefault="005F3881"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Selatan</w:t>
            </w:r>
          </w:p>
        </w:tc>
        <w:tc>
          <w:tcPr>
            <w:tcW w:w="7073" w:type="dxa"/>
          </w:tcPr>
          <w:p w:rsidR="005F3881" w:rsidRPr="005F3881" w:rsidRDefault="005F3881"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Samudera Hindia</w:t>
            </w:r>
          </w:p>
        </w:tc>
      </w:tr>
      <w:tr w:rsidR="005F3881" w:rsidRPr="005F3881" w:rsidTr="002C2BEE">
        <w:trPr>
          <w:trHeight w:val="675"/>
        </w:trPr>
        <w:tc>
          <w:tcPr>
            <w:tcW w:w="1027" w:type="dxa"/>
          </w:tcPr>
          <w:p w:rsidR="005F3881" w:rsidRPr="005F3881" w:rsidRDefault="005F3881"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Barat</w:t>
            </w:r>
          </w:p>
        </w:tc>
        <w:tc>
          <w:tcPr>
            <w:tcW w:w="7073" w:type="dxa"/>
          </w:tcPr>
          <w:p w:rsidR="005F3881" w:rsidRPr="005F3881" w:rsidRDefault="005F3881"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Provinsi Banten dan Provinsi DKI Jakarta</w:t>
            </w:r>
          </w:p>
        </w:tc>
      </w:tr>
      <w:tr w:rsidR="005F3881" w:rsidRPr="005F3881" w:rsidTr="002C2BEE">
        <w:trPr>
          <w:trHeight w:val="696"/>
        </w:trPr>
        <w:tc>
          <w:tcPr>
            <w:tcW w:w="1027" w:type="dxa"/>
          </w:tcPr>
          <w:p w:rsidR="005F3881" w:rsidRPr="005F3881" w:rsidRDefault="005F3881"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Timur</w:t>
            </w:r>
          </w:p>
        </w:tc>
        <w:tc>
          <w:tcPr>
            <w:tcW w:w="7073" w:type="dxa"/>
          </w:tcPr>
          <w:p w:rsidR="005F3881" w:rsidRPr="005F3881" w:rsidRDefault="005F3881" w:rsidP="002C2BEE">
            <w:pPr>
              <w:pStyle w:val="ListParagraph"/>
              <w:keepNext/>
              <w:spacing w:line="360" w:lineRule="auto"/>
              <w:ind w:left="0"/>
              <w:jc w:val="both"/>
              <w:rPr>
                <w:rFonts w:ascii="Times New Roman" w:hAnsi="Times New Roman" w:cs="Times New Roman"/>
              </w:rPr>
            </w:pPr>
            <w:r w:rsidRPr="005F3881">
              <w:rPr>
                <w:rFonts w:ascii="Times New Roman" w:hAnsi="Times New Roman" w:cs="Times New Roman"/>
              </w:rPr>
              <w:t>Provinsi Jawa Tengah</w:t>
            </w:r>
          </w:p>
        </w:tc>
      </w:tr>
    </w:tbl>
    <w:p w:rsidR="005F3881" w:rsidRPr="005F3881" w:rsidRDefault="005F3881" w:rsidP="005F3881">
      <w:pPr>
        <w:spacing w:after="0" w:line="360" w:lineRule="auto"/>
        <w:rPr>
          <w:rFonts w:ascii="Times New Roman" w:hAnsi="Times New Roman" w:cs="Times New Roman"/>
          <w:i/>
        </w:rPr>
      </w:pPr>
      <w:r w:rsidRPr="000C1F05">
        <w:rPr>
          <w:rFonts w:ascii="Times New Roman" w:hAnsi="Times New Roman" w:cs="Times New Roman"/>
          <w:i/>
          <w:sz w:val="16"/>
        </w:rPr>
        <w:t>Sumber : Badan Pusat Statistik Provinsi Jawa Barat, 2021</w:t>
      </w:r>
    </w:p>
    <w:p w:rsidR="005F3881" w:rsidRPr="005F3881" w:rsidRDefault="005F3881" w:rsidP="005F3881">
      <w:pPr>
        <w:spacing w:after="0" w:line="360" w:lineRule="auto"/>
        <w:rPr>
          <w:rFonts w:ascii="Times New Roman" w:hAnsi="Times New Roman" w:cs="Times New Roman"/>
          <w:i/>
        </w:rPr>
      </w:pPr>
      <w:r w:rsidRPr="005F3881">
        <w:rPr>
          <w:rFonts w:ascii="Times New Roman" w:hAnsi="Times New Roman" w:cs="Times New Roman"/>
          <w:noProof/>
          <w:lang w:val="id-ID" w:eastAsia="id-ID"/>
        </w:rPr>
        <w:lastRenderedPageBreak/>
        <w:drawing>
          <wp:anchor distT="0" distB="0" distL="114300" distR="114300" simplePos="0" relativeHeight="251661312" behindDoc="0" locked="0" layoutInCell="1" allowOverlap="1" wp14:anchorId="20ADBB5E" wp14:editId="43F9BAF2">
            <wp:simplePos x="0" y="0"/>
            <wp:positionH relativeFrom="margin">
              <wp:posOffset>584835</wp:posOffset>
            </wp:positionH>
            <wp:positionV relativeFrom="paragraph">
              <wp:posOffset>3810</wp:posOffset>
            </wp:positionV>
            <wp:extent cx="4418965" cy="2057400"/>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a topografi administrasi jawa barat.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8965" cy="2057400"/>
                    </a:xfrm>
                    <a:prstGeom prst="rect">
                      <a:avLst/>
                    </a:prstGeom>
                  </pic:spPr>
                </pic:pic>
              </a:graphicData>
            </a:graphic>
            <wp14:sizeRelH relativeFrom="page">
              <wp14:pctWidth>0</wp14:pctWidth>
            </wp14:sizeRelH>
            <wp14:sizeRelV relativeFrom="page">
              <wp14:pctHeight>0</wp14:pctHeight>
            </wp14:sizeRelV>
          </wp:anchor>
        </w:drawing>
      </w:r>
      <w:r w:rsidR="002C2BEE">
        <w:rPr>
          <w:rFonts w:ascii="Times New Roman" w:hAnsi="Times New Roman" w:cs="Times New Roman"/>
          <w:i/>
        </w:rPr>
        <w:t xml:space="preserve">                   </w:t>
      </w:r>
      <w:r w:rsidRPr="002C2BEE">
        <w:rPr>
          <w:rFonts w:ascii="Times New Roman" w:hAnsi="Times New Roman" w:cs="Times New Roman"/>
          <w:i/>
          <w:sz w:val="16"/>
        </w:rPr>
        <w:t>Sumber : Badan Pusat Statistik Provinsi Jawa Barat, 2021</w:t>
      </w:r>
      <w:bookmarkStart w:id="7" w:name="_Toc80742140"/>
      <w:bookmarkStart w:id="8" w:name="_Toc80742165"/>
    </w:p>
    <w:p w:rsidR="005F3881" w:rsidRPr="005F3881" w:rsidRDefault="005F3881" w:rsidP="005F3881">
      <w:pPr>
        <w:spacing w:after="0" w:line="360" w:lineRule="auto"/>
        <w:jc w:val="center"/>
        <w:rPr>
          <w:rFonts w:ascii="Times New Roman" w:hAnsi="Times New Roman" w:cs="Times New Roman"/>
          <w:i/>
        </w:rPr>
      </w:pPr>
      <w:r w:rsidRPr="005F3881">
        <w:rPr>
          <w:rFonts w:ascii="Times New Roman" w:hAnsi="Times New Roman" w:cs="Times New Roman"/>
          <w:noProof/>
          <w:lang w:val="id-ID" w:eastAsia="id-ID"/>
        </w:rPr>
        <mc:AlternateContent>
          <mc:Choice Requires="wps">
            <w:drawing>
              <wp:anchor distT="0" distB="0" distL="114300" distR="114300" simplePos="0" relativeHeight="251668480" behindDoc="0" locked="0" layoutInCell="1" allowOverlap="1" wp14:anchorId="5E85BFC9" wp14:editId="4C1B751C">
                <wp:simplePos x="0" y="0"/>
                <wp:positionH relativeFrom="column">
                  <wp:posOffset>589280</wp:posOffset>
                </wp:positionH>
                <wp:positionV relativeFrom="paragraph">
                  <wp:posOffset>36195</wp:posOffset>
                </wp:positionV>
                <wp:extent cx="4418965" cy="635"/>
                <wp:effectExtent l="0" t="0" r="635" b="0"/>
                <wp:wrapNone/>
                <wp:docPr id="26" name="Text Box 26"/>
                <wp:cNvGraphicFramePr/>
                <a:graphic xmlns:a="http://schemas.openxmlformats.org/drawingml/2006/main">
                  <a:graphicData uri="http://schemas.microsoft.com/office/word/2010/wordprocessingShape">
                    <wps:wsp>
                      <wps:cNvSpPr txBox="1"/>
                      <wps:spPr>
                        <a:xfrm>
                          <a:off x="0" y="0"/>
                          <a:ext cx="4418965" cy="635"/>
                        </a:xfrm>
                        <a:prstGeom prst="rect">
                          <a:avLst/>
                        </a:prstGeom>
                        <a:solidFill>
                          <a:prstClr val="white"/>
                        </a:solidFill>
                        <a:ln>
                          <a:noFill/>
                        </a:ln>
                        <a:effectLst/>
                      </wps:spPr>
                      <wps:txbx>
                        <w:txbxContent>
                          <w:p w:rsidR="002C2BEE" w:rsidRPr="005B2F8A" w:rsidRDefault="002C2BEE" w:rsidP="005F3881">
                            <w:pPr>
                              <w:pStyle w:val="Caption"/>
                              <w:jc w:val="center"/>
                              <w:rPr>
                                <w:rFonts w:ascii="Times New Roman" w:hAnsi="Times New Roman" w:cs="Times New Roman"/>
                                <w:i w:val="0"/>
                                <w:noProof/>
                                <w:color w:val="auto"/>
                                <w:sz w:val="24"/>
                                <w:szCs w:val="24"/>
                              </w:rPr>
                            </w:pPr>
                            <w:bookmarkStart w:id="9" w:name="_Toc80966018"/>
                            <w:r w:rsidRPr="005B2F8A">
                              <w:rPr>
                                <w:rFonts w:ascii="Times New Roman" w:hAnsi="Times New Roman" w:cs="Times New Roman"/>
                                <w:b/>
                                <w:i w:val="0"/>
                                <w:color w:val="auto"/>
                                <w:sz w:val="24"/>
                                <w:szCs w:val="24"/>
                              </w:rPr>
                              <w:t xml:space="preserve">Gambar 4. </w:t>
                            </w:r>
                            <w:r w:rsidRPr="005B2F8A">
                              <w:rPr>
                                <w:rFonts w:ascii="Times New Roman" w:hAnsi="Times New Roman" w:cs="Times New Roman"/>
                                <w:b/>
                                <w:i w:val="0"/>
                                <w:color w:val="auto"/>
                                <w:sz w:val="24"/>
                                <w:szCs w:val="24"/>
                              </w:rPr>
                              <w:fldChar w:fldCharType="begin"/>
                            </w:r>
                            <w:r w:rsidRPr="005B2F8A">
                              <w:rPr>
                                <w:rFonts w:ascii="Times New Roman" w:hAnsi="Times New Roman" w:cs="Times New Roman"/>
                                <w:b/>
                                <w:i w:val="0"/>
                                <w:color w:val="auto"/>
                                <w:sz w:val="24"/>
                                <w:szCs w:val="24"/>
                              </w:rPr>
                              <w:instrText xml:space="preserve"> SEQ Gambar_4. \* ARABIC </w:instrText>
                            </w:r>
                            <w:r w:rsidRPr="005B2F8A">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5B2F8A">
                              <w:rPr>
                                <w:rFonts w:ascii="Times New Roman" w:hAnsi="Times New Roman" w:cs="Times New Roman"/>
                                <w:b/>
                                <w:i w:val="0"/>
                                <w:color w:val="auto"/>
                                <w:sz w:val="24"/>
                                <w:szCs w:val="24"/>
                              </w:rPr>
                              <w:fldChar w:fldCharType="end"/>
                            </w:r>
                            <w:r w:rsidRPr="005B2F8A">
                              <w:rPr>
                                <w:i w:val="0"/>
                                <w:color w:val="auto"/>
                                <w:sz w:val="24"/>
                                <w:szCs w:val="24"/>
                              </w:rPr>
                              <w:t xml:space="preserve"> </w:t>
                            </w:r>
                            <w:r w:rsidRPr="005B2F8A">
                              <w:rPr>
                                <w:rFonts w:ascii="Times New Roman" w:hAnsi="Times New Roman" w:cs="Times New Roman"/>
                                <w:i w:val="0"/>
                                <w:color w:val="auto"/>
                                <w:sz w:val="24"/>
                                <w:szCs w:val="24"/>
                              </w:rPr>
                              <w:t>Peta Administratif Provinsi Jawa Barat</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85BFC9" id="_x0000_t202" coordsize="21600,21600" o:spt="202" path="m,l,21600r21600,l21600,xe">
                <v:stroke joinstyle="miter"/>
                <v:path gradientshapeok="t" o:connecttype="rect"/>
              </v:shapetype>
              <v:shape id="Text Box 26" o:spid="_x0000_s1026" type="#_x0000_t202" style="position:absolute;left:0;text-align:left;margin-left:46.4pt;margin-top:2.85pt;width:347.9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" stroked="f">
                <v:textbox style="mso-fit-shape-to-text:t" inset="0,0,0,0">
                  <w:txbxContent>
                    <w:p w:rsidR="002C2BEE" w:rsidRPr="005B2F8A" w:rsidRDefault="002C2BEE" w:rsidP="005F3881">
                      <w:pPr>
                        <w:pStyle w:val="Caption"/>
                        <w:jc w:val="center"/>
                        <w:rPr>
                          <w:rFonts w:ascii="Times New Roman" w:hAnsi="Times New Roman" w:cs="Times New Roman"/>
                          <w:i w:val="0"/>
                          <w:noProof/>
                          <w:color w:val="auto"/>
                          <w:sz w:val="24"/>
                          <w:szCs w:val="24"/>
                        </w:rPr>
                      </w:pPr>
                      <w:bookmarkStart w:id="10" w:name="_Toc80966018"/>
                      <w:r w:rsidRPr="005B2F8A">
                        <w:rPr>
                          <w:rFonts w:ascii="Times New Roman" w:hAnsi="Times New Roman" w:cs="Times New Roman"/>
                          <w:b/>
                          <w:i w:val="0"/>
                          <w:color w:val="auto"/>
                          <w:sz w:val="24"/>
                          <w:szCs w:val="24"/>
                        </w:rPr>
                        <w:t xml:space="preserve">Gambar 4. </w:t>
                      </w:r>
                      <w:r w:rsidRPr="005B2F8A">
                        <w:rPr>
                          <w:rFonts w:ascii="Times New Roman" w:hAnsi="Times New Roman" w:cs="Times New Roman"/>
                          <w:b/>
                          <w:i w:val="0"/>
                          <w:color w:val="auto"/>
                          <w:sz w:val="24"/>
                          <w:szCs w:val="24"/>
                        </w:rPr>
                        <w:fldChar w:fldCharType="begin"/>
                      </w:r>
                      <w:r w:rsidRPr="005B2F8A">
                        <w:rPr>
                          <w:rFonts w:ascii="Times New Roman" w:hAnsi="Times New Roman" w:cs="Times New Roman"/>
                          <w:b/>
                          <w:i w:val="0"/>
                          <w:color w:val="auto"/>
                          <w:sz w:val="24"/>
                          <w:szCs w:val="24"/>
                        </w:rPr>
                        <w:instrText xml:space="preserve"> SEQ Gambar_4. \* ARABIC </w:instrText>
                      </w:r>
                      <w:r w:rsidRPr="005B2F8A">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5B2F8A">
                        <w:rPr>
                          <w:rFonts w:ascii="Times New Roman" w:hAnsi="Times New Roman" w:cs="Times New Roman"/>
                          <w:b/>
                          <w:i w:val="0"/>
                          <w:color w:val="auto"/>
                          <w:sz w:val="24"/>
                          <w:szCs w:val="24"/>
                        </w:rPr>
                        <w:fldChar w:fldCharType="end"/>
                      </w:r>
                      <w:r w:rsidRPr="005B2F8A">
                        <w:rPr>
                          <w:i w:val="0"/>
                          <w:color w:val="auto"/>
                          <w:sz w:val="24"/>
                          <w:szCs w:val="24"/>
                        </w:rPr>
                        <w:t xml:space="preserve"> </w:t>
                      </w:r>
                      <w:r w:rsidRPr="005B2F8A">
                        <w:rPr>
                          <w:rFonts w:ascii="Times New Roman" w:hAnsi="Times New Roman" w:cs="Times New Roman"/>
                          <w:i w:val="0"/>
                          <w:color w:val="auto"/>
                          <w:sz w:val="24"/>
                          <w:szCs w:val="24"/>
                        </w:rPr>
                        <w:t>Peta Administratif Provinsi Jawa Barat</w:t>
                      </w:r>
                      <w:bookmarkEnd w:id="10"/>
                    </w:p>
                  </w:txbxContent>
                </v:textbox>
              </v:shape>
            </w:pict>
          </mc:Fallback>
        </mc:AlternateContent>
      </w:r>
      <w:r w:rsidRPr="005F3881">
        <w:rPr>
          <w:rFonts w:ascii="Times New Roman" w:hAnsi="Times New Roman" w:cs="Times New Roman"/>
          <w:b/>
        </w:rPr>
        <w:t xml:space="preserve">Gambar 4.1 </w:t>
      </w:r>
      <w:bookmarkEnd w:id="7"/>
      <w:bookmarkEnd w:id="8"/>
    </w:p>
    <w:p w:rsidR="005F3881" w:rsidRPr="005F3881" w:rsidRDefault="005F3881" w:rsidP="005F3881">
      <w:pPr>
        <w:spacing w:after="0" w:line="360" w:lineRule="auto"/>
        <w:jc w:val="center"/>
        <w:rPr>
          <w:rFonts w:ascii="Times New Roman" w:hAnsi="Times New Roman" w:cs="Times New Roman"/>
          <w:i/>
        </w:rPr>
      </w:pPr>
    </w:p>
    <w:p w:rsidR="005F3881" w:rsidRPr="005F3881" w:rsidRDefault="005F3881" w:rsidP="005F3881">
      <w:pPr>
        <w:spacing w:after="0" w:line="360" w:lineRule="auto"/>
        <w:jc w:val="center"/>
        <w:rPr>
          <w:rFonts w:ascii="Times New Roman" w:hAnsi="Times New Roman" w:cs="Times New Roman"/>
          <w:i/>
        </w:rPr>
      </w:pPr>
    </w:p>
    <w:p w:rsidR="005F3881" w:rsidRPr="005F3881" w:rsidRDefault="005F3881" w:rsidP="005F3881">
      <w:pPr>
        <w:spacing w:after="0"/>
        <w:ind w:left="993" w:firstLine="283"/>
        <w:jc w:val="both"/>
        <w:rPr>
          <w:rFonts w:ascii="Times New Roman" w:hAnsi="Times New Roman" w:cs="Times New Roman"/>
        </w:rPr>
      </w:pPr>
      <w:r w:rsidRPr="005F3881">
        <w:rPr>
          <w:rFonts w:ascii="Times New Roman" w:hAnsi="Times New Roman" w:cs="Times New Roman"/>
        </w:rPr>
        <w:t>Kabupaten Cianjur terdiri dari 32 kecamatan dengan gambaran 360 desa/kelurahan. Batas administrasi  dari Kabupaten Cianjur adalah sebagai berikut :</w:t>
      </w:r>
    </w:p>
    <w:p w:rsidR="002C2BEE" w:rsidRDefault="002C2BEE" w:rsidP="005F3881">
      <w:pPr>
        <w:pStyle w:val="Caption"/>
        <w:jc w:val="center"/>
        <w:rPr>
          <w:rFonts w:ascii="Times New Roman" w:hAnsi="Times New Roman" w:cs="Times New Roman"/>
          <w:b/>
          <w:i w:val="0"/>
          <w:color w:val="auto"/>
          <w:sz w:val="22"/>
          <w:szCs w:val="22"/>
        </w:rPr>
      </w:pPr>
      <w:bookmarkStart w:id="10" w:name="_Toc80969235"/>
    </w:p>
    <w:p w:rsidR="005F3881" w:rsidRPr="005F3881" w:rsidRDefault="005F3881" w:rsidP="005F3881">
      <w:pPr>
        <w:pStyle w:val="Caption"/>
        <w:jc w:val="center"/>
        <w:rPr>
          <w:rFonts w:ascii="Times New Roman" w:hAnsi="Times New Roman" w:cs="Times New Roman"/>
          <w:b/>
          <w:i w:val="0"/>
          <w:color w:val="auto"/>
          <w:sz w:val="22"/>
          <w:szCs w:val="22"/>
        </w:rPr>
      </w:pPr>
      <w:r w:rsidRPr="005F3881">
        <w:rPr>
          <w:rFonts w:ascii="Times New Roman" w:hAnsi="Times New Roman" w:cs="Times New Roman"/>
          <w:b/>
          <w:i w:val="0"/>
          <w:color w:val="auto"/>
          <w:sz w:val="22"/>
          <w:szCs w:val="22"/>
        </w:rPr>
        <w:t xml:space="preserve">Tabel 4. </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4</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5F3881">
        <w:rPr>
          <w:rFonts w:ascii="Times New Roman" w:hAnsi="Times New Roman" w:cs="Times New Roman"/>
          <w:i w:val="0"/>
          <w:color w:val="auto"/>
          <w:sz w:val="22"/>
          <w:szCs w:val="22"/>
        </w:rPr>
        <w:t>Adminsitrasi Kabupaten Cianjur</w:t>
      </w:r>
      <w:bookmarkEnd w:id="10"/>
    </w:p>
    <w:tbl>
      <w:tblPr>
        <w:tblpPr w:leftFromText="180" w:rightFromText="180" w:vertAnchor="text" w:horzAnchor="margin" w:tblpY="42"/>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804"/>
      </w:tblGrid>
      <w:tr w:rsidR="002C2BEE" w:rsidRPr="005F3881" w:rsidTr="002C2BEE">
        <w:trPr>
          <w:trHeight w:val="249"/>
        </w:trPr>
        <w:tc>
          <w:tcPr>
            <w:tcW w:w="1129" w:type="dxa"/>
            <w:shd w:val="clear" w:color="auto" w:fill="B4C6E7" w:themeFill="accent5" w:themeFillTint="66"/>
          </w:tcPr>
          <w:p w:rsidR="002C2BEE" w:rsidRPr="005F3881" w:rsidRDefault="002C2BEE" w:rsidP="002C2BEE">
            <w:pPr>
              <w:pStyle w:val="ListParagraph"/>
              <w:spacing w:line="360" w:lineRule="auto"/>
              <w:ind w:left="0"/>
              <w:jc w:val="center"/>
              <w:rPr>
                <w:rFonts w:ascii="Times New Roman" w:hAnsi="Times New Roman" w:cs="Times New Roman"/>
                <w:b/>
              </w:rPr>
            </w:pPr>
            <w:r w:rsidRPr="005F3881">
              <w:rPr>
                <w:rFonts w:ascii="Times New Roman" w:hAnsi="Times New Roman" w:cs="Times New Roman"/>
                <w:b/>
              </w:rPr>
              <w:t>Bagian</w:t>
            </w:r>
          </w:p>
        </w:tc>
        <w:tc>
          <w:tcPr>
            <w:tcW w:w="6804" w:type="dxa"/>
            <w:shd w:val="clear" w:color="auto" w:fill="B4C6E7" w:themeFill="accent5" w:themeFillTint="66"/>
          </w:tcPr>
          <w:p w:rsidR="002C2BEE" w:rsidRPr="005F3881" w:rsidRDefault="002C2BEE" w:rsidP="002C2BEE">
            <w:pPr>
              <w:pStyle w:val="ListParagraph"/>
              <w:spacing w:line="360" w:lineRule="auto"/>
              <w:ind w:left="0"/>
              <w:jc w:val="center"/>
              <w:rPr>
                <w:rFonts w:ascii="Times New Roman" w:hAnsi="Times New Roman" w:cs="Times New Roman"/>
                <w:b/>
              </w:rPr>
            </w:pPr>
            <w:r w:rsidRPr="005F3881">
              <w:rPr>
                <w:rFonts w:ascii="Times New Roman" w:hAnsi="Times New Roman" w:cs="Times New Roman"/>
                <w:b/>
              </w:rPr>
              <w:t>Batas Wilayah Administrasi</w:t>
            </w:r>
          </w:p>
        </w:tc>
      </w:tr>
      <w:tr w:rsidR="002C2BEE" w:rsidRPr="005F3881" w:rsidTr="002C2BEE">
        <w:trPr>
          <w:trHeight w:val="391"/>
        </w:trPr>
        <w:tc>
          <w:tcPr>
            <w:tcW w:w="1129" w:type="dxa"/>
          </w:tcPr>
          <w:p w:rsidR="002C2BEE" w:rsidRPr="005F3881" w:rsidRDefault="002C2BEE"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Utara</w:t>
            </w:r>
          </w:p>
        </w:tc>
        <w:tc>
          <w:tcPr>
            <w:tcW w:w="6804" w:type="dxa"/>
          </w:tcPr>
          <w:p w:rsidR="002C2BEE" w:rsidRPr="005F3881" w:rsidRDefault="002C2BEE" w:rsidP="002C2BEE">
            <w:pPr>
              <w:spacing w:line="360" w:lineRule="auto"/>
              <w:jc w:val="both"/>
              <w:rPr>
                <w:rFonts w:ascii="Times New Roman" w:hAnsi="Times New Roman" w:cs="Times New Roman"/>
              </w:rPr>
            </w:pPr>
            <w:r w:rsidRPr="005F3881">
              <w:rPr>
                <w:rFonts w:ascii="Times New Roman" w:hAnsi="Times New Roman" w:cs="Times New Roman"/>
              </w:rPr>
              <w:t>Kabupaten Bogor dan Purwakarta</w:t>
            </w:r>
          </w:p>
        </w:tc>
      </w:tr>
      <w:tr w:rsidR="002C2BEE" w:rsidRPr="005F3881" w:rsidTr="002C2BEE">
        <w:tc>
          <w:tcPr>
            <w:tcW w:w="1129" w:type="dxa"/>
          </w:tcPr>
          <w:p w:rsidR="002C2BEE" w:rsidRPr="005F3881" w:rsidRDefault="002C2BEE"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Selatan</w:t>
            </w:r>
          </w:p>
        </w:tc>
        <w:tc>
          <w:tcPr>
            <w:tcW w:w="6804" w:type="dxa"/>
          </w:tcPr>
          <w:p w:rsidR="002C2BEE" w:rsidRPr="005F3881" w:rsidRDefault="002C2BEE"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Samudra Indonesia</w:t>
            </w:r>
          </w:p>
        </w:tc>
      </w:tr>
      <w:tr w:rsidR="002C2BEE" w:rsidRPr="005F3881" w:rsidTr="002C2BEE">
        <w:tc>
          <w:tcPr>
            <w:tcW w:w="1129" w:type="dxa"/>
          </w:tcPr>
          <w:p w:rsidR="002C2BEE" w:rsidRPr="005F3881" w:rsidRDefault="002C2BEE"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Barat</w:t>
            </w:r>
          </w:p>
        </w:tc>
        <w:tc>
          <w:tcPr>
            <w:tcW w:w="6804" w:type="dxa"/>
          </w:tcPr>
          <w:p w:rsidR="002C2BEE" w:rsidRPr="005F3881" w:rsidRDefault="002C2BEE"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Sukabumi</w:t>
            </w:r>
          </w:p>
        </w:tc>
      </w:tr>
      <w:tr w:rsidR="002C2BEE" w:rsidRPr="005F3881" w:rsidTr="002C2BEE">
        <w:tc>
          <w:tcPr>
            <w:tcW w:w="1129" w:type="dxa"/>
          </w:tcPr>
          <w:p w:rsidR="002C2BEE" w:rsidRPr="005F3881" w:rsidRDefault="002C2BEE" w:rsidP="002C2BEE">
            <w:pPr>
              <w:pStyle w:val="ListParagraph"/>
              <w:spacing w:line="360" w:lineRule="auto"/>
              <w:ind w:left="0"/>
              <w:jc w:val="both"/>
              <w:rPr>
                <w:rFonts w:ascii="Times New Roman" w:hAnsi="Times New Roman" w:cs="Times New Roman"/>
              </w:rPr>
            </w:pPr>
            <w:r w:rsidRPr="005F3881">
              <w:rPr>
                <w:rFonts w:ascii="Times New Roman" w:hAnsi="Times New Roman" w:cs="Times New Roman"/>
              </w:rPr>
              <w:t>Timur</w:t>
            </w:r>
          </w:p>
        </w:tc>
        <w:tc>
          <w:tcPr>
            <w:tcW w:w="6804" w:type="dxa"/>
          </w:tcPr>
          <w:p w:rsidR="002C2BEE" w:rsidRPr="005F3881" w:rsidRDefault="002C2BEE" w:rsidP="002C2BEE">
            <w:pPr>
              <w:keepNext/>
              <w:jc w:val="both"/>
              <w:textAlignment w:val="top"/>
              <w:rPr>
                <w:rFonts w:ascii="Times New Roman" w:eastAsia="Times New Roman" w:hAnsi="Times New Roman" w:cs="Times New Roman"/>
                <w:color w:val="000000"/>
                <w:lang w:eastAsia="id-ID"/>
              </w:rPr>
            </w:pPr>
            <w:r w:rsidRPr="005F3881">
              <w:rPr>
                <w:rFonts w:ascii="Times New Roman" w:eastAsia="Times New Roman" w:hAnsi="Times New Roman" w:cs="Times New Roman"/>
                <w:color w:val="000000"/>
                <w:lang w:eastAsia="id-ID"/>
              </w:rPr>
              <w:t>Kabupaten Bandung dan Kabupaten Garut.</w:t>
            </w:r>
          </w:p>
        </w:tc>
      </w:tr>
    </w:tbl>
    <w:p w:rsidR="005F3881" w:rsidRPr="002C2BEE" w:rsidRDefault="005F3881" w:rsidP="005F3881">
      <w:pPr>
        <w:spacing w:after="0" w:line="360" w:lineRule="auto"/>
        <w:rPr>
          <w:rFonts w:ascii="Times New Roman" w:hAnsi="Times New Roman" w:cs="Times New Roman"/>
          <w:sz w:val="16"/>
        </w:rPr>
      </w:pPr>
      <w:r w:rsidRPr="002C2BEE">
        <w:rPr>
          <w:rFonts w:ascii="Times New Roman" w:hAnsi="Times New Roman" w:cs="Times New Roman"/>
          <w:i/>
          <w:sz w:val="16"/>
        </w:rPr>
        <w:t>Sumber : Kabupaten Cianjur Dalam Angka, 2021</w:t>
      </w:r>
    </w:p>
    <w:p w:rsidR="005F3881" w:rsidRPr="005F3881" w:rsidRDefault="005F3881" w:rsidP="005F3881">
      <w:pPr>
        <w:spacing w:line="360" w:lineRule="auto"/>
        <w:jc w:val="center"/>
        <w:rPr>
          <w:rFonts w:ascii="Times New Roman" w:hAnsi="Times New Roman" w:cs="Times New Roman"/>
        </w:rPr>
      </w:pPr>
    </w:p>
    <w:p w:rsidR="005F3881" w:rsidRPr="005F3881" w:rsidRDefault="005F3881" w:rsidP="005F3881">
      <w:pPr>
        <w:spacing w:line="360" w:lineRule="auto"/>
        <w:jc w:val="center"/>
        <w:rPr>
          <w:rFonts w:ascii="Times New Roman" w:hAnsi="Times New Roman" w:cs="Times New Roman"/>
        </w:rPr>
      </w:pPr>
    </w:p>
    <w:p w:rsidR="005F3881" w:rsidRPr="005F3881" w:rsidRDefault="005F3881" w:rsidP="005F3881">
      <w:pPr>
        <w:spacing w:line="360" w:lineRule="auto"/>
        <w:jc w:val="center"/>
        <w:rPr>
          <w:rFonts w:ascii="Times New Roman" w:hAnsi="Times New Roman" w:cs="Times New Roman"/>
        </w:rPr>
      </w:pPr>
    </w:p>
    <w:p w:rsidR="005F3881" w:rsidRPr="005F3881" w:rsidRDefault="005F3881" w:rsidP="005F3881">
      <w:pPr>
        <w:spacing w:line="360" w:lineRule="auto"/>
        <w:jc w:val="center"/>
        <w:rPr>
          <w:rFonts w:ascii="Times New Roman" w:hAnsi="Times New Roman" w:cs="Times New Roman"/>
        </w:rPr>
      </w:pPr>
    </w:p>
    <w:p w:rsidR="005F3881" w:rsidRPr="005F3881" w:rsidRDefault="005F3881" w:rsidP="005F3881">
      <w:pPr>
        <w:spacing w:line="360" w:lineRule="auto"/>
        <w:jc w:val="center"/>
        <w:rPr>
          <w:rFonts w:ascii="Times New Roman" w:hAnsi="Times New Roman" w:cs="Times New Roman"/>
        </w:rPr>
      </w:pPr>
    </w:p>
    <w:p w:rsidR="005F3881" w:rsidRPr="005F3881" w:rsidRDefault="005F3881" w:rsidP="005F3881">
      <w:pPr>
        <w:spacing w:line="360" w:lineRule="auto"/>
        <w:jc w:val="center"/>
        <w:rPr>
          <w:rFonts w:ascii="Times New Roman" w:hAnsi="Times New Roman" w:cs="Times New Roman"/>
        </w:rPr>
      </w:pPr>
    </w:p>
    <w:p w:rsidR="005F3881" w:rsidRPr="005F3881" w:rsidRDefault="002C2BEE" w:rsidP="005F3881">
      <w:pPr>
        <w:spacing w:line="360" w:lineRule="auto"/>
        <w:jc w:val="center"/>
        <w:rPr>
          <w:rFonts w:ascii="Times New Roman" w:hAnsi="Times New Roman" w:cs="Times New Roman"/>
        </w:rPr>
      </w:pPr>
      <w:r w:rsidRPr="005F3881">
        <w:rPr>
          <w:rFonts w:ascii="Times New Roman" w:hAnsi="Times New Roman" w:cs="Times New Roman"/>
          <w:noProof/>
          <w:lang w:val="id-ID" w:eastAsia="id-ID"/>
        </w:rPr>
        <w:lastRenderedPageBreak/>
        <w:drawing>
          <wp:anchor distT="0" distB="0" distL="114300" distR="114300" simplePos="0" relativeHeight="251684864" behindDoc="0" locked="0" layoutInCell="1" allowOverlap="1" wp14:anchorId="7AF39F4E" wp14:editId="6F336FA4">
            <wp:simplePos x="0" y="0"/>
            <wp:positionH relativeFrom="margin">
              <wp:posOffset>1257300</wp:posOffset>
            </wp:positionH>
            <wp:positionV relativeFrom="margin">
              <wp:posOffset>0</wp:posOffset>
            </wp:positionV>
            <wp:extent cx="2286000" cy="2743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0" cy="2743200"/>
                    </a:xfrm>
                    <a:prstGeom prst="rect">
                      <a:avLst/>
                    </a:prstGeom>
                  </pic:spPr>
                </pic:pic>
              </a:graphicData>
            </a:graphic>
            <wp14:sizeRelH relativeFrom="page">
              <wp14:pctWidth>0</wp14:pctWidth>
            </wp14:sizeRelH>
            <wp14:sizeRelV relativeFrom="page">
              <wp14:pctHeight>0</wp14:pctHeight>
            </wp14:sizeRelV>
          </wp:anchor>
        </w:drawing>
      </w:r>
    </w:p>
    <w:p w:rsidR="005F3881" w:rsidRPr="005F3881" w:rsidRDefault="005F3881" w:rsidP="005F3881">
      <w:pPr>
        <w:spacing w:line="360" w:lineRule="auto"/>
        <w:jc w:val="center"/>
        <w:rPr>
          <w:rFonts w:ascii="Times New Roman" w:hAnsi="Times New Roman" w:cs="Times New Roman"/>
        </w:rPr>
      </w:pPr>
    </w:p>
    <w:p w:rsidR="005F3881" w:rsidRPr="005F3881" w:rsidRDefault="005F3881" w:rsidP="005F3881">
      <w:pPr>
        <w:spacing w:line="360" w:lineRule="auto"/>
        <w:jc w:val="center"/>
        <w:rPr>
          <w:rFonts w:ascii="Times New Roman" w:hAnsi="Times New Roman" w:cs="Times New Roman"/>
        </w:rPr>
      </w:pPr>
    </w:p>
    <w:p w:rsidR="005F3881" w:rsidRPr="005F3881" w:rsidRDefault="005F3881" w:rsidP="005F3881">
      <w:pPr>
        <w:spacing w:line="360" w:lineRule="auto"/>
        <w:jc w:val="center"/>
        <w:rPr>
          <w:rFonts w:ascii="Times New Roman" w:hAnsi="Times New Roman" w:cs="Times New Roman"/>
        </w:rPr>
      </w:pPr>
    </w:p>
    <w:p w:rsidR="005F3881" w:rsidRPr="005F3881" w:rsidRDefault="005F3881" w:rsidP="005F3881">
      <w:pPr>
        <w:spacing w:line="360" w:lineRule="auto"/>
        <w:rPr>
          <w:rFonts w:ascii="Times New Roman" w:hAnsi="Times New Roman" w:cs="Times New Roman"/>
        </w:rPr>
      </w:pPr>
    </w:p>
    <w:p w:rsidR="005F3881" w:rsidRPr="005F3881" w:rsidRDefault="005F3881" w:rsidP="005F3881">
      <w:pPr>
        <w:spacing w:after="0" w:line="240" w:lineRule="auto"/>
        <w:rPr>
          <w:rFonts w:ascii="Times New Roman" w:hAnsi="Times New Roman" w:cs="Times New Roman"/>
          <w:i/>
        </w:rPr>
      </w:pPr>
    </w:p>
    <w:p w:rsidR="005F3881" w:rsidRPr="005F3881" w:rsidRDefault="005F3881" w:rsidP="005F3881">
      <w:pPr>
        <w:spacing w:after="0" w:line="240" w:lineRule="auto"/>
        <w:rPr>
          <w:rFonts w:ascii="Times New Roman" w:hAnsi="Times New Roman" w:cs="Times New Roman"/>
          <w:i/>
        </w:rPr>
      </w:pPr>
    </w:p>
    <w:p w:rsidR="005F3881" w:rsidRPr="005F3881" w:rsidRDefault="005F3881" w:rsidP="005F3881">
      <w:pPr>
        <w:spacing w:after="0" w:line="240" w:lineRule="auto"/>
        <w:jc w:val="center"/>
        <w:rPr>
          <w:rFonts w:ascii="Times New Roman" w:hAnsi="Times New Roman" w:cs="Times New Roman"/>
          <w:i/>
        </w:rPr>
      </w:pPr>
    </w:p>
    <w:p w:rsidR="005F3881" w:rsidRPr="005F3881" w:rsidRDefault="005F3881" w:rsidP="005F3881">
      <w:pPr>
        <w:spacing w:after="0" w:line="240" w:lineRule="auto"/>
        <w:rPr>
          <w:rFonts w:ascii="Times New Roman" w:hAnsi="Times New Roman" w:cs="Times New Roman"/>
          <w:i/>
        </w:rPr>
      </w:pPr>
      <w:r w:rsidRPr="005F3881">
        <w:rPr>
          <w:rFonts w:ascii="Times New Roman" w:hAnsi="Times New Roman" w:cs="Times New Roman"/>
          <w:i/>
        </w:rPr>
        <w:t xml:space="preserve">                                                    </w:t>
      </w:r>
    </w:p>
    <w:p w:rsidR="005F3881" w:rsidRPr="005F3881" w:rsidRDefault="005F3881" w:rsidP="005F3881">
      <w:pPr>
        <w:spacing w:after="0" w:line="240" w:lineRule="auto"/>
        <w:rPr>
          <w:rFonts w:ascii="Times New Roman" w:hAnsi="Times New Roman" w:cs="Times New Roman"/>
          <w:i/>
        </w:rPr>
      </w:pPr>
    </w:p>
    <w:p w:rsidR="002C2BEE" w:rsidRDefault="002C2BEE" w:rsidP="005F3881">
      <w:pPr>
        <w:spacing w:after="0" w:line="240" w:lineRule="auto"/>
        <w:rPr>
          <w:rFonts w:ascii="Times New Roman" w:hAnsi="Times New Roman" w:cs="Times New Roman"/>
          <w:i/>
        </w:rPr>
      </w:pPr>
    </w:p>
    <w:p w:rsidR="005F3881" w:rsidRPr="002C2BEE" w:rsidRDefault="002C2BEE" w:rsidP="005F3881">
      <w:pPr>
        <w:spacing w:after="0" w:line="240" w:lineRule="auto"/>
        <w:rPr>
          <w:rFonts w:ascii="Times New Roman" w:hAnsi="Times New Roman" w:cs="Times New Roman"/>
          <w:i/>
          <w:sz w:val="16"/>
          <w:szCs w:val="16"/>
        </w:rPr>
      </w:pPr>
      <w:r>
        <w:rPr>
          <w:rFonts w:ascii="Times New Roman" w:hAnsi="Times New Roman" w:cs="Times New Roman"/>
          <w:i/>
          <w:lang w:val="id-ID"/>
        </w:rPr>
        <w:t xml:space="preserve">                                     </w:t>
      </w:r>
      <w:r w:rsidR="005F3881" w:rsidRPr="002C2BEE">
        <w:rPr>
          <w:rFonts w:ascii="Times New Roman" w:hAnsi="Times New Roman" w:cs="Times New Roman"/>
          <w:i/>
          <w:sz w:val="16"/>
          <w:szCs w:val="16"/>
        </w:rPr>
        <w:t>Sumber : Kabupaten Cianjur Dalam Angka, 2021</w:t>
      </w:r>
    </w:p>
    <w:p w:rsidR="005F3881" w:rsidRPr="005F3881" w:rsidRDefault="005F3881" w:rsidP="005F3881">
      <w:pPr>
        <w:spacing w:after="0" w:line="240" w:lineRule="auto"/>
        <w:jc w:val="center"/>
        <w:rPr>
          <w:rFonts w:ascii="Times New Roman" w:hAnsi="Times New Roman" w:cs="Times New Roman"/>
        </w:rPr>
      </w:pPr>
      <w:r w:rsidRPr="005F3881">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10437B3C" wp14:editId="07DB54AA">
                <wp:simplePos x="0" y="0"/>
                <wp:positionH relativeFrom="column">
                  <wp:posOffset>800100</wp:posOffset>
                </wp:positionH>
                <wp:positionV relativeFrom="paragraph">
                  <wp:posOffset>106045</wp:posOffset>
                </wp:positionV>
                <wp:extent cx="3688080" cy="635"/>
                <wp:effectExtent l="0" t="0" r="7620" b="2540"/>
                <wp:wrapSquare wrapText="bothSides"/>
                <wp:docPr id="28" name="Text Box 28"/>
                <wp:cNvGraphicFramePr/>
                <a:graphic xmlns:a="http://schemas.openxmlformats.org/drawingml/2006/main">
                  <a:graphicData uri="http://schemas.microsoft.com/office/word/2010/wordprocessingShape">
                    <wps:wsp>
                      <wps:cNvSpPr txBox="1"/>
                      <wps:spPr>
                        <a:xfrm>
                          <a:off x="0" y="0"/>
                          <a:ext cx="3688080" cy="635"/>
                        </a:xfrm>
                        <a:prstGeom prst="rect">
                          <a:avLst/>
                        </a:prstGeom>
                        <a:solidFill>
                          <a:prstClr val="white"/>
                        </a:solidFill>
                        <a:ln>
                          <a:noFill/>
                        </a:ln>
                        <a:effectLst/>
                      </wps:spPr>
                      <wps:txbx>
                        <w:txbxContent>
                          <w:p w:rsidR="002C2BEE" w:rsidRPr="005B2F8A" w:rsidRDefault="002C2BEE" w:rsidP="005F3881">
                            <w:pPr>
                              <w:pStyle w:val="Caption"/>
                              <w:jc w:val="center"/>
                              <w:rPr>
                                <w:rFonts w:ascii="Times New Roman" w:hAnsi="Times New Roman" w:cs="Times New Roman"/>
                                <w:b/>
                                <w:i w:val="0"/>
                                <w:color w:val="auto"/>
                                <w:sz w:val="24"/>
                                <w:szCs w:val="24"/>
                              </w:rPr>
                            </w:pPr>
                            <w:bookmarkStart w:id="11" w:name="_Toc80966019"/>
                            <w:r w:rsidRPr="005B2F8A">
                              <w:rPr>
                                <w:rFonts w:ascii="Times New Roman" w:hAnsi="Times New Roman" w:cs="Times New Roman"/>
                                <w:b/>
                                <w:i w:val="0"/>
                                <w:color w:val="auto"/>
                                <w:sz w:val="24"/>
                                <w:szCs w:val="24"/>
                              </w:rPr>
                              <w:t xml:space="preserve">Gambar 4. </w:t>
                            </w:r>
                            <w:r w:rsidRPr="005B2F8A">
                              <w:rPr>
                                <w:rFonts w:ascii="Times New Roman" w:hAnsi="Times New Roman" w:cs="Times New Roman"/>
                                <w:b/>
                                <w:i w:val="0"/>
                                <w:color w:val="auto"/>
                                <w:sz w:val="24"/>
                                <w:szCs w:val="24"/>
                              </w:rPr>
                              <w:fldChar w:fldCharType="begin"/>
                            </w:r>
                            <w:r w:rsidRPr="005B2F8A">
                              <w:rPr>
                                <w:rFonts w:ascii="Times New Roman" w:hAnsi="Times New Roman" w:cs="Times New Roman"/>
                                <w:b/>
                                <w:i w:val="0"/>
                                <w:color w:val="auto"/>
                                <w:sz w:val="24"/>
                                <w:szCs w:val="24"/>
                              </w:rPr>
                              <w:instrText xml:space="preserve"> SEQ Gambar_4. \* ARABIC </w:instrText>
                            </w:r>
                            <w:r w:rsidRPr="005B2F8A">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5B2F8A">
                              <w:rPr>
                                <w:rFonts w:ascii="Times New Roman" w:hAnsi="Times New Roman" w:cs="Times New Roman"/>
                                <w:b/>
                                <w:i w:val="0"/>
                                <w:color w:val="auto"/>
                                <w:sz w:val="24"/>
                                <w:szCs w:val="24"/>
                              </w:rPr>
                              <w:fldChar w:fldCharType="end"/>
                            </w:r>
                            <w:r w:rsidRPr="005B2F8A">
                              <w:rPr>
                                <w:rFonts w:ascii="Times New Roman" w:hAnsi="Times New Roman" w:cs="Times New Roman"/>
                                <w:b/>
                                <w:i w:val="0"/>
                                <w:color w:val="auto"/>
                                <w:sz w:val="24"/>
                                <w:szCs w:val="24"/>
                              </w:rPr>
                              <w:t xml:space="preserve"> Peta Administrasi Kabupaten Cianjur</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37B3C" id="Text Box 28" o:spid="_x0000_s1027" type="#_x0000_t202" style="position:absolute;left:0;text-align:left;margin-left:63pt;margin-top:8.35pt;width:290.4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" stroked="f">
                <v:textbox style="mso-fit-shape-to-text:t" inset="0,0,0,0">
                  <w:txbxContent>
                    <w:p w:rsidR="002C2BEE" w:rsidRPr="005B2F8A" w:rsidRDefault="002C2BEE" w:rsidP="005F3881">
                      <w:pPr>
                        <w:pStyle w:val="Caption"/>
                        <w:jc w:val="center"/>
                        <w:rPr>
                          <w:rFonts w:ascii="Times New Roman" w:hAnsi="Times New Roman" w:cs="Times New Roman"/>
                          <w:b/>
                          <w:i w:val="0"/>
                          <w:color w:val="auto"/>
                          <w:sz w:val="24"/>
                          <w:szCs w:val="24"/>
                        </w:rPr>
                      </w:pPr>
                      <w:bookmarkStart w:id="13" w:name="_Toc80966019"/>
                      <w:r w:rsidRPr="005B2F8A">
                        <w:rPr>
                          <w:rFonts w:ascii="Times New Roman" w:hAnsi="Times New Roman" w:cs="Times New Roman"/>
                          <w:b/>
                          <w:i w:val="0"/>
                          <w:color w:val="auto"/>
                          <w:sz w:val="24"/>
                          <w:szCs w:val="24"/>
                        </w:rPr>
                        <w:t xml:space="preserve">Gambar 4. </w:t>
                      </w:r>
                      <w:r w:rsidRPr="005B2F8A">
                        <w:rPr>
                          <w:rFonts w:ascii="Times New Roman" w:hAnsi="Times New Roman" w:cs="Times New Roman"/>
                          <w:b/>
                          <w:i w:val="0"/>
                          <w:color w:val="auto"/>
                          <w:sz w:val="24"/>
                          <w:szCs w:val="24"/>
                        </w:rPr>
                        <w:fldChar w:fldCharType="begin"/>
                      </w:r>
                      <w:r w:rsidRPr="005B2F8A">
                        <w:rPr>
                          <w:rFonts w:ascii="Times New Roman" w:hAnsi="Times New Roman" w:cs="Times New Roman"/>
                          <w:b/>
                          <w:i w:val="0"/>
                          <w:color w:val="auto"/>
                          <w:sz w:val="24"/>
                          <w:szCs w:val="24"/>
                        </w:rPr>
                        <w:instrText xml:space="preserve"> SEQ Gambar_4. \* ARABIC </w:instrText>
                      </w:r>
                      <w:r w:rsidRPr="005B2F8A">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5B2F8A">
                        <w:rPr>
                          <w:rFonts w:ascii="Times New Roman" w:hAnsi="Times New Roman" w:cs="Times New Roman"/>
                          <w:b/>
                          <w:i w:val="0"/>
                          <w:color w:val="auto"/>
                          <w:sz w:val="24"/>
                          <w:szCs w:val="24"/>
                        </w:rPr>
                        <w:fldChar w:fldCharType="end"/>
                      </w:r>
                      <w:r w:rsidRPr="005B2F8A">
                        <w:rPr>
                          <w:rFonts w:ascii="Times New Roman" w:hAnsi="Times New Roman" w:cs="Times New Roman"/>
                          <w:b/>
                          <w:i w:val="0"/>
                          <w:color w:val="auto"/>
                          <w:sz w:val="24"/>
                          <w:szCs w:val="24"/>
                        </w:rPr>
                        <w:t xml:space="preserve"> Peta Administrasi Kabupaten Cianjur</w:t>
                      </w:r>
                      <w:bookmarkEnd w:id="13"/>
                    </w:p>
                  </w:txbxContent>
                </v:textbox>
                <w10:wrap type="square"/>
              </v:shape>
            </w:pict>
          </mc:Fallback>
        </mc:AlternateContent>
      </w:r>
    </w:p>
    <w:p w:rsidR="005F3881" w:rsidRPr="005F3881" w:rsidRDefault="005F3881" w:rsidP="005F3881">
      <w:pPr>
        <w:spacing w:after="0" w:line="240" w:lineRule="auto"/>
        <w:jc w:val="center"/>
        <w:rPr>
          <w:rFonts w:ascii="Times New Roman" w:hAnsi="Times New Roman" w:cs="Times New Roman"/>
        </w:rPr>
      </w:pPr>
    </w:p>
    <w:p w:rsidR="005F3881" w:rsidRPr="005F3881" w:rsidRDefault="005F3881" w:rsidP="005F3881">
      <w:pPr>
        <w:spacing w:after="0"/>
        <w:rPr>
          <w:rFonts w:ascii="Times New Roman" w:hAnsi="Times New Roman" w:cs="Times New Roman"/>
        </w:rPr>
      </w:pPr>
    </w:p>
    <w:p w:rsidR="005F3881" w:rsidRPr="005F3881" w:rsidRDefault="005F3881" w:rsidP="005F3881">
      <w:pPr>
        <w:pStyle w:val="ListParagraph"/>
        <w:numPr>
          <w:ilvl w:val="0"/>
          <w:numId w:val="7"/>
        </w:numPr>
        <w:spacing w:after="0" w:line="360" w:lineRule="auto"/>
        <w:ind w:left="993" w:hanging="567"/>
        <w:jc w:val="both"/>
        <w:rPr>
          <w:rFonts w:ascii="Times New Roman" w:hAnsi="Times New Roman" w:cs="Times New Roman"/>
        </w:rPr>
      </w:pPr>
      <w:r w:rsidRPr="005F3881">
        <w:rPr>
          <w:rFonts w:ascii="Times New Roman" w:hAnsi="Times New Roman" w:cs="Times New Roman"/>
        </w:rPr>
        <w:t>Kependudukan</w:t>
      </w:r>
    </w:p>
    <w:p w:rsidR="005F3881" w:rsidRPr="005F3881" w:rsidRDefault="005F3881" w:rsidP="005F3881">
      <w:pPr>
        <w:spacing w:line="360" w:lineRule="auto"/>
        <w:ind w:left="993"/>
        <w:jc w:val="both"/>
        <w:rPr>
          <w:rFonts w:ascii="Times New Roman" w:hAnsi="Times New Roman" w:cs="Times New Roman"/>
        </w:rPr>
      </w:pPr>
      <w:r w:rsidRPr="005F3881">
        <w:rPr>
          <w:rFonts w:ascii="Times New Roman" w:hAnsi="Times New Roman" w:cs="Times New Roman"/>
        </w:rPr>
        <w:t xml:space="preserve">  Sensus Penduduk 2020 mencatat penduduk Jawa Barat pada bulan September 2020 sebanyak 48,27 juta jiwa. Dibandingkan dengan hasil sensus sebelumnya, jumlah penduduk Jawa Barat terus mengalami peningkatan Dalam jangka waktu sepuluh tahun sejak tahun 2010, jumlah penduduk Jawa Barat mengalami penambahan sekitar 5,2 juta jiwa atau rata-rata sebanyak 0,44 juta setiap tahun. </w:t>
      </w:r>
      <w:bookmarkStart w:id="12" w:name="_Toc80743910"/>
    </w:p>
    <w:bookmarkEnd w:id="12"/>
    <w:p w:rsidR="005F3881" w:rsidRPr="005F3881" w:rsidRDefault="005F3881" w:rsidP="005F3881">
      <w:pPr>
        <w:spacing w:line="360" w:lineRule="auto"/>
        <w:ind w:left="993"/>
        <w:jc w:val="center"/>
        <w:rPr>
          <w:rFonts w:ascii="Times New Roman" w:hAnsi="Times New Roman" w:cs="Times New Roman"/>
        </w:rPr>
      </w:pPr>
    </w:p>
    <w:p w:rsidR="005F3881" w:rsidRPr="005F3881" w:rsidRDefault="005F3881" w:rsidP="005F3881">
      <w:pPr>
        <w:spacing w:line="360" w:lineRule="auto"/>
        <w:ind w:left="993"/>
        <w:jc w:val="center"/>
        <w:rPr>
          <w:rFonts w:ascii="Times New Roman" w:hAnsi="Times New Roman" w:cs="Times New Roman"/>
        </w:rPr>
      </w:pPr>
    </w:p>
    <w:p w:rsidR="005F3881" w:rsidRDefault="005F3881" w:rsidP="005F3881">
      <w:pPr>
        <w:spacing w:line="360" w:lineRule="auto"/>
        <w:ind w:left="993"/>
        <w:jc w:val="center"/>
        <w:rPr>
          <w:rFonts w:ascii="Times New Roman" w:hAnsi="Times New Roman" w:cs="Times New Roman"/>
        </w:rPr>
      </w:pPr>
    </w:p>
    <w:p w:rsidR="002C2BEE" w:rsidRDefault="002C2BEE" w:rsidP="005F3881">
      <w:pPr>
        <w:spacing w:line="360" w:lineRule="auto"/>
        <w:ind w:left="993"/>
        <w:jc w:val="center"/>
        <w:rPr>
          <w:rFonts w:ascii="Times New Roman" w:hAnsi="Times New Roman" w:cs="Times New Roman"/>
        </w:rPr>
      </w:pPr>
    </w:p>
    <w:p w:rsidR="002C2BEE" w:rsidRDefault="002C2BEE" w:rsidP="005F3881">
      <w:pPr>
        <w:spacing w:line="360" w:lineRule="auto"/>
        <w:ind w:left="993"/>
        <w:jc w:val="center"/>
        <w:rPr>
          <w:rFonts w:ascii="Times New Roman" w:hAnsi="Times New Roman" w:cs="Times New Roman"/>
        </w:rPr>
      </w:pPr>
    </w:p>
    <w:p w:rsidR="002C2BEE" w:rsidRDefault="002C2BEE" w:rsidP="005F3881">
      <w:pPr>
        <w:spacing w:line="360" w:lineRule="auto"/>
        <w:ind w:left="993"/>
        <w:jc w:val="center"/>
        <w:rPr>
          <w:rFonts w:ascii="Times New Roman" w:hAnsi="Times New Roman" w:cs="Times New Roman"/>
        </w:rPr>
      </w:pPr>
    </w:p>
    <w:p w:rsidR="002C2BEE" w:rsidRDefault="002C2BEE" w:rsidP="005F3881">
      <w:pPr>
        <w:spacing w:line="360" w:lineRule="auto"/>
        <w:ind w:left="993"/>
        <w:jc w:val="center"/>
        <w:rPr>
          <w:rFonts w:ascii="Times New Roman" w:hAnsi="Times New Roman" w:cs="Times New Roman"/>
        </w:rPr>
      </w:pPr>
    </w:p>
    <w:p w:rsidR="002C2BEE" w:rsidRPr="005F3881" w:rsidRDefault="002C2BEE" w:rsidP="005F3881">
      <w:pPr>
        <w:spacing w:line="360" w:lineRule="auto"/>
        <w:ind w:left="993"/>
        <w:jc w:val="center"/>
        <w:rPr>
          <w:rFonts w:ascii="Times New Roman" w:hAnsi="Times New Roman" w:cs="Times New Roman"/>
        </w:rPr>
      </w:pPr>
    </w:p>
    <w:p w:rsidR="005F3881" w:rsidRPr="005F3881" w:rsidRDefault="005F3881" w:rsidP="005F3881">
      <w:pPr>
        <w:spacing w:after="0" w:line="360" w:lineRule="auto"/>
        <w:rPr>
          <w:rFonts w:ascii="Times New Roman" w:hAnsi="Times New Roman" w:cs="Times New Roman"/>
          <w:i/>
        </w:rPr>
      </w:pPr>
      <w:r w:rsidRPr="005F3881">
        <w:rPr>
          <w:rFonts w:ascii="Times New Roman" w:hAnsi="Times New Roman" w:cs="Times New Roman"/>
          <w:i/>
        </w:rPr>
        <w:t xml:space="preserve">     </w:t>
      </w:r>
    </w:p>
    <w:p w:rsidR="005F3881" w:rsidRPr="005F3881" w:rsidRDefault="005F3881" w:rsidP="005F3881">
      <w:pPr>
        <w:pStyle w:val="Caption"/>
        <w:jc w:val="center"/>
        <w:rPr>
          <w:rFonts w:ascii="Times New Roman" w:hAnsi="Times New Roman" w:cs="Times New Roman"/>
          <w:b/>
          <w:color w:val="auto"/>
          <w:sz w:val="22"/>
          <w:szCs w:val="22"/>
        </w:rPr>
      </w:pPr>
      <w:bookmarkStart w:id="13" w:name="_Toc80969236"/>
      <w:r w:rsidRPr="005F3881">
        <w:rPr>
          <w:rFonts w:ascii="Times New Roman" w:hAnsi="Times New Roman" w:cs="Times New Roman"/>
          <w:b/>
          <w:i w:val="0"/>
          <w:color w:val="auto"/>
          <w:sz w:val="22"/>
          <w:szCs w:val="22"/>
        </w:rPr>
        <w:lastRenderedPageBreak/>
        <w:t xml:space="preserve"> Tabel 4.</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5</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5F3881">
        <w:rPr>
          <w:rFonts w:ascii="Times New Roman" w:hAnsi="Times New Roman" w:cs="Times New Roman"/>
          <w:i w:val="0"/>
          <w:color w:val="auto"/>
          <w:sz w:val="22"/>
          <w:szCs w:val="22"/>
        </w:rPr>
        <w:t>Jumlah Penduduk Provinsi Jawa Barat Per Kabupaten/Kota Tahun 2020</w:t>
      </w:r>
      <w:bookmarkEnd w:id="13"/>
    </w:p>
    <w:p w:rsidR="005F3881" w:rsidRPr="002C2BEE" w:rsidRDefault="005F3881" w:rsidP="005F3881">
      <w:pPr>
        <w:spacing w:after="0" w:line="360" w:lineRule="auto"/>
        <w:rPr>
          <w:rFonts w:ascii="Times New Roman" w:hAnsi="Times New Roman" w:cs="Times New Roman"/>
          <w:i/>
        </w:rPr>
      </w:pPr>
      <w:r w:rsidRPr="005F3881">
        <w:rPr>
          <w:rFonts w:ascii="Times New Roman" w:hAnsi="Times New Roman" w:cs="Times New Roman"/>
          <w:noProof/>
          <w:lang w:val="id-ID" w:eastAsia="id-ID"/>
        </w:rPr>
        <w:drawing>
          <wp:anchor distT="0" distB="0" distL="114300" distR="114300" simplePos="0" relativeHeight="251663360" behindDoc="0" locked="0" layoutInCell="1" allowOverlap="1" wp14:anchorId="044BA327" wp14:editId="64BEB4C8">
            <wp:simplePos x="0" y="0"/>
            <wp:positionH relativeFrom="margin">
              <wp:posOffset>76200</wp:posOffset>
            </wp:positionH>
            <wp:positionV relativeFrom="paragraph">
              <wp:posOffset>55245</wp:posOffset>
            </wp:positionV>
            <wp:extent cx="4925695" cy="539496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695" cy="539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BEE">
        <w:rPr>
          <w:rFonts w:ascii="Times New Roman" w:hAnsi="Times New Roman" w:cs="Times New Roman"/>
          <w:i/>
        </w:rPr>
        <w:t xml:space="preserve">  </w:t>
      </w:r>
      <w:r w:rsidRPr="002C2BEE">
        <w:rPr>
          <w:rFonts w:ascii="Times New Roman" w:hAnsi="Times New Roman" w:cs="Times New Roman"/>
          <w:i/>
          <w:sz w:val="16"/>
        </w:rPr>
        <w:t>Sumber : Badan Pusat Statistik Provinsi Jawa Barat, 2021</w:t>
      </w:r>
    </w:p>
    <w:p w:rsidR="005F3881" w:rsidRPr="002C2BEE" w:rsidRDefault="005F3881" w:rsidP="002C2BEE">
      <w:pPr>
        <w:spacing w:after="0" w:line="360" w:lineRule="auto"/>
        <w:ind w:left="1080"/>
        <w:jc w:val="both"/>
        <w:rPr>
          <w:rFonts w:ascii="Times New Roman" w:hAnsi="Times New Roman" w:cs="Times New Roman"/>
          <w:sz w:val="24"/>
        </w:rPr>
      </w:pPr>
      <w:r w:rsidRPr="005F3881">
        <w:rPr>
          <w:rFonts w:ascii="Times New Roman" w:hAnsi="Times New Roman" w:cs="Times New Roman"/>
        </w:rPr>
        <w:t xml:space="preserve"> </w:t>
      </w:r>
      <w:r w:rsidRPr="002C2BEE">
        <w:rPr>
          <w:rFonts w:ascii="Times New Roman" w:hAnsi="Times New Roman" w:cs="Times New Roman"/>
          <w:sz w:val="24"/>
        </w:rPr>
        <w:t>Penduduk Kabupaten Cianjur berdasarkan hasil sensus penduduk tahun</w:t>
      </w:r>
      <w:bookmarkStart w:id="14" w:name="_Toc80743911"/>
      <w:r w:rsidRPr="002C2BEE">
        <w:rPr>
          <w:rFonts w:ascii="Times New Roman" w:hAnsi="Times New Roman" w:cs="Times New Roman"/>
          <w:sz w:val="24"/>
        </w:rPr>
        <w:t xml:space="preserve"> 2020 sebanyak 2.477.560 jiwa. </w:t>
      </w:r>
    </w:p>
    <w:bookmarkEnd w:id="14"/>
    <w:p w:rsidR="005F3881" w:rsidRPr="002C2BEE" w:rsidRDefault="005F3881" w:rsidP="005F3881">
      <w:pPr>
        <w:pStyle w:val="ListParagraph"/>
        <w:spacing w:line="360" w:lineRule="auto"/>
        <w:ind w:left="0"/>
        <w:jc w:val="both"/>
        <w:rPr>
          <w:rFonts w:ascii="Times New Roman" w:hAnsi="Times New Roman" w:cs="Times New Roman"/>
          <w:i/>
          <w:sz w:val="24"/>
        </w:rPr>
      </w:pPr>
      <w:r w:rsidRPr="002C2BEE">
        <w:rPr>
          <w:rFonts w:ascii="Times New Roman" w:hAnsi="Times New Roman" w:cs="Times New Roman"/>
          <w:i/>
          <w:sz w:val="24"/>
          <w:lang w:val="en-US"/>
        </w:rPr>
        <w:t xml:space="preserve">                              </w:t>
      </w:r>
    </w:p>
    <w:p w:rsidR="005F3881" w:rsidRPr="000C1F05" w:rsidRDefault="005F3881" w:rsidP="005F3881">
      <w:pPr>
        <w:pStyle w:val="Caption"/>
        <w:jc w:val="center"/>
        <w:rPr>
          <w:rFonts w:ascii="Times New Roman" w:hAnsi="Times New Roman" w:cs="Times New Roman"/>
          <w:b/>
          <w:i w:val="0"/>
          <w:color w:val="auto"/>
          <w:sz w:val="16"/>
          <w:szCs w:val="22"/>
        </w:rPr>
      </w:pPr>
      <w:bookmarkStart w:id="15" w:name="_Toc80969237"/>
      <w:r w:rsidRPr="005F3881">
        <w:rPr>
          <w:rFonts w:ascii="Times New Roman" w:hAnsi="Times New Roman" w:cs="Times New Roman"/>
          <w:noProof/>
          <w:sz w:val="22"/>
          <w:szCs w:val="22"/>
          <w:lang w:val="id-ID" w:eastAsia="id-ID"/>
        </w:rPr>
        <w:lastRenderedPageBreak/>
        <w:drawing>
          <wp:anchor distT="0" distB="0" distL="114300" distR="114300" simplePos="0" relativeHeight="251677696" behindDoc="0" locked="0" layoutInCell="1" allowOverlap="1" wp14:anchorId="6A88268E" wp14:editId="043C029C">
            <wp:simplePos x="0" y="0"/>
            <wp:positionH relativeFrom="margin">
              <wp:posOffset>459105</wp:posOffset>
            </wp:positionH>
            <wp:positionV relativeFrom="paragraph">
              <wp:posOffset>363855</wp:posOffset>
            </wp:positionV>
            <wp:extent cx="4354195" cy="2438400"/>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419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881">
        <w:rPr>
          <w:rFonts w:ascii="Times New Roman" w:hAnsi="Times New Roman" w:cs="Times New Roman"/>
          <w:b/>
          <w:i w:val="0"/>
          <w:color w:val="auto"/>
          <w:sz w:val="22"/>
          <w:szCs w:val="22"/>
        </w:rPr>
        <w:t xml:space="preserve">Tabel 4. </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6</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0C1F05">
        <w:rPr>
          <w:rFonts w:ascii="Times New Roman" w:hAnsi="Times New Roman" w:cs="Times New Roman"/>
          <w:i w:val="0"/>
          <w:color w:val="auto"/>
          <w:sz w:val="16"/>
          <w:szCs w:val="22"/>
        </w:rPr>
        <w:t>Nama Kecamatan, Luas dan Jumlah Penduduk Kabupaten Cianjur</w:t>
      </w:r>
      <w:bookmarkEnd w:id="15"/>
    </w:p>
    <w:p w:rsidR="005F3881" w:rsidRPr="000C1F05" w:rsidRDefault="005F3881" w:rsidP="005F3881">
      <w:pPr>
        <w:spacing w:after="0" w:line="360" w:lineRule="auto"/>
        <w:jc w:val="both"/>
        <w:rPr>
          <w:rFonts w:ascii="Times New Roman" w:hAnsi="Times New Roman" w:cs="Times New Roman"/>
          <w:sz w:val="16"/>
        </w:rPr>
      </w:pPr>
      <w:r w:rsidRPr="000C1F05">
        <w:rPr>
          <w:rFonts w:ascii="Times New Roman" w:hAnsi="Times New Roman" w:cs="Times New Roman"/>
          <w:i/>
          <w:sz w:val="16"/>
        </w:rPr>
        <w:t xml:space="preserve">               </w:t>
      </w:r>
      <w:r w:rsidR="000C1F05">
        <w:rPr>
          <w:rFonts w:ascii="Times New Roman" w:hAnsi="Times New Roman" w:cs="Times New Roman"/>
          <w:i/>
          <w:sz w:val="16"/>
          <w:lang w:val="id-ID"/>
        </w:rPr>
        <w:t xml:space="preserve"> </w:t>
      </w:r>
      <w:r w:rsidRPr="000C1F05">
        <w:rPr>
          <w:rFonts w:ascii="Times New Roman" w:hAnsi="Times New Roman" w:cs="Times New Roman"/>
          <w:i/>
          <w:sz w:val="16"/>
        </w:rPr>
        <w:t xml:space="preserve"> Sumber : Kabupaten Cianjur Dalam Angka, 2021</w:t>
      </w:r>
    </w:p>
    <w:p w:rsidR="005F3881" w:rsidRPr="005F3881" w:rsidRDefault="005F3881" w:rsidP="005F3881">
      <w:pPr>
        <w:pStyle w:val="ListParagraph"/>
        <w:numPr>
          <w:ilvl w:val="0"/>
          <w:numId w:val="8"/>
        </w:numPr>
        <w:spacing w:after="0" w:line="360" w:lineRule="auto"/>
        <w:ind w:left="993" w:hanging="567"/>
        <w:jc w:val="both"/>
        <w:rPr>
          <w:rFonts w:ascii="Times New Roman" w:hAnsi="Times New Roman" w:cs="Times New Roman"/>
        </w:rPr>
      </w:pPr>
      <w:r w:rsidRPr="005F3881">
        <w:rPr>
          <w:rFonts w:ascii="Times New Roman" w:hAnsi="Times New Roman" w:cs="Times New Roman"/>
          <w:lang w:val="en-US"/>
        </w:rPr>
        <w:t>Pertanian,Kehutanan,Peternakan,dan Perikanan</w:t>
      </w:r>
    </w:p>
    <w:p w:rsidR="005F3881" w:rsidRPr="005F3881" w:rsidRDefault="005F3881" w:rsidP="005F3881">
      <w:pPr>
        <w:pStyle w:val="ListParagraph"/>
        <w:numPr>
          <w:ilvl w:val="0"/>
          <w:numId w:val="2"/>
        </w:numPr>
        <w:spacing w:after="0" w:line="360" w:lineRule="auto"/>
        <w:jc w:val="both"/>
        <w:rPr>
          <w:rFonts w:ascii="Times New Roman" w:hAnsi="Times New Roman" w:cs="Times New Roman"/>
        </w:rPr>
      </w:pPr>
      <w:r w:rsidRPr="005F3881">
        <w:rPr>
          <w:rFonts w:ascii="Times New Roman" w:hAnsi="Times New Roman" w:cs="Times New Roman"/>
        </w:rPr>
        <w:t>Pertanian Tanaman Pangan</w:t>
      </w:r>
    </w:p>
    <w:p w:rsidR="005F3881" w:rsidRDefault="005F3881" w:rsidP="005F3881">
      <w:pPr>
        <w:pStyle w:val="ListParagraph"/>
        <w:spacing w:line="360" w:lineRule="auto"/>
        <w:ind w:left="1353"/>
        <w:jc w:val="both"/>
        <w:rPr>
          <w:rFonts w:ascii="Times New Roman" w:hAnsi="Times New Roman" w:cs="Times New Roman"/>
        </w:rPr>
      </w:pPr>
      <w:r w:rsidRPr="005F3881">
        <w:rPr>
          <w:rFonts w:ascii="Times New Roman" w:hAnsi="Times New Roman" w:cs="Times New Roman"/>
        </w:rPr>
        <w:t>Pada tahun 2020, tercatat luas panen padi di Provinsi Jawa Barat sebesar 1.613.828,78 Ha dengan produksi sebesar 9.219.866 ton, sedangkan produksi beras tercatat sebesar 5.296.892,02 ton. Kabupaten Cianjur memiliki luas panen padi sebesar 10.392 Ha dengan produksi sebesar 65.098 ton, sedangkan produksi beras tercatat 65.098 ton pada tahun 2020.Pada tahun 2020, produksi buah-buahan terbesar adalah pisang yaitu sebesar 12.354.122 kwintal, untuk tanaman hias produksi terbesar adalah krisan yaitu 143.927.293 tangkai. Sementara itu produksi sayur sayuran di Jawa Barat di dominasi oleh tomat sebesar 2.992.675 kwintal, untuk tanaman biofarmaka produksi terbesar adalah kapulaga sebesar 58.246.793 kg dan disusul oleh jahe sebesar 33.509.246 kg.Kabupaten Cianjur didominasi oleh tanaman wortel dengan jumlah produksinya pada tahun 2020 mencapai 63.173,7 ton, sedangkan produksi buah-buahan didominasi oleh pisang dengan jumlah produksinya yaitu sebesar 302.690,2 kwintal, untuk tanaman hias didominasi oleh krisan dengan jumlah produksinya yaitu sebesar 1.691.730 tangkai, dan untuk tanaman biofarmaka didominasi oleh tanaman kapulaga dengan jumlah produksinya yaitu sebesar 21.228.837  kg.</w:t>
      </w:r>
    </w:p>
    <w:p w:rsidR="0052586F" w:rsidRPr="005F3881" w:rsidRDefault="0052586F" w:rsidP="005F3881">
      <w:pPr>
        <w:pStyle w:val="ListParagraph"/>
        <w:spacing w:line="360" w:lineRule="auto"/>
        <w:ind w:left="1353"/>
        <w:jc w:val="both"/>
        <w:rPr>
          <w:rFonts w:ascii="Times New Roman" w:hAnsi="Times New Roman" w:cs="Times New Roman"/>
        </w:rPr>
      </w:pPr>
    </w:p>
    <w:p w:rsidR="005F3881" w:rsidRPr="005F3881" w:rsidRDefault="005F3881" w:rsidP="005F3881">
      <w:pPr>
        <w:pStyle w:val="ListParagraph"/>
        <w:numPr>
          <w:ilvl w:val="0"/>
          <w:numId w:val="2"/>
        </w:numPr>
        <w:spacing w:after="0" w:line="360" w:lineRule="auto"/>
        <w:jc w:val="both"/>
        <w:rPr>
          <w:rFonts w:ascii="Times New Roman" w:hAnsi="Times New Roman" w:cs="Times New Roman"/>
        </w:rPr>
      </w:pPr>
      <w:r w:rsidRPr="005F3881">
        <w:rPr>
          <w:rFonts w:ascii="Times New Roman" w:hAnsi="Times New Roman" w:cs="Times New Roman"/>
        </w:rPr>
        <w:lastRenderedPageBreak/>
        <w:t>Perkebunan</w:t>
      </w:r>
    </w:p>
    <w:p w:rsidR="005F3881" w:rsidRPr="005F3881" w:rsidRDefault="005F3881" w:rsidP="005F3881">
      <w:pPr>
        <w:pStyle w:val="ListParagraph"/>
        <w:spacing w:line="360" w:lineRule="auto"/>
        <w:ind w:left="1353"/>
        <w:jc w:val="both"/>
        <w:rPr>
          <w:rFonts w:ascii="Times New Roman" w:hAnsi="Times New Roman" w:cs="Times New Roman"/>
        </w:rPr>
      </w:pPr>
      <w:r w:rsidRPr="005F3881">
        <w:rPr>
          <w:rFonts w:ascii="Times New Roman" w:hAnsi="Times New Roman" w:cs="Times New Roman"/>
        </w:rPr>
        <w:t>Provinsi Jawa Barat memiliki perkebunan yang dikelola oleh perkebunan besar milik negara dan swasta serta perkebunan rakyat. Komoditi potensialnya adalah teh, kelapa, kelapa sawit, tebu dan karet. Pada tahun 2020, luas areal perkebunan yang terluas adalah tanaman kelapa seluas 144.928 ha dan luas areal Perkebunan Rakyat terkecil adalah tanaman jambu mete seluas 107 ha. Sedangkan produksi hasil perkebunan rakyat yang terbesar adalah kelapa deras sebanyak 153.142 ton. Perkebunan di Kabupaten Cianjur didominasi oleh kelapa, kopi, karet, cocoa dan teh. Pada tahun 2020, luas perkebunan di Kabupaten Cianjur adalah tanaman kelapa seluas 10.702,96 ha dan luas perkebunan rakyat terkecil adalah cocoa sebesar 128,5 ha, sedangkan produksi hasil perkebunan rakyat yang terbesar adalah teh 14.627 ton.</w:t>
      </w:r>
    </w:p>
    <w:p w:rsidR="005F3881" w:rsidRPr="005F3881" w:rsidRDefault="005F3881" w:rsidP="005F3881">
      <w:pPr>
        <w:pStyle w:val="ListParagraph"/>
        <w:numPr>
          <w:ilvl w:val="0"/>
          <w:numId w:val="2"/>
        </w:numPr>
        <w:spacing w:after="0" w:line="360" w:lineRule="auto"/>
        <w:jc w:val="both"/>
        <w:rPr>
          <w:rFonts w:ascii="Times New Roman" w:hAnsi="Times New Roman" w:cs="Times New Roman"/>
        </w:rPr>
      </w:pPr>
      <w:r w:rsidRPr="005F3881">
        <w:rPr>
          <w:rFonts w:ascii="Times New Roman" w:hAnsi="Times New Roman" w:cs="Times New Roman"/>
        </w:rPr>
        <w:t>Kehutanan</w:t>
      </w:r>
    </w:p>
    <w:p w:rsidR="005F3881" w:rsidRPr="005F3881" w:rsidRDefault="005F3881" w:rsidP="005F3881">
      <w:pPr>
        <w:pStyle w:val="ListParagraph"/>
        <w:spacing w:line="360" w:lineRule="auto"/>
        <w:ind w:left="1353"/>
        <w:jc w:val="both"/>
        <w:rPr>
          <w:rFonts w:ascii="Times New Roman" w:hAnsi="Times New Roman" w:cs="Times New Roman"/>
          <w:lang w:val="en-US"/>
        </w:rPr>
      </w:pPr>
      <w:r w:rsidRPr="005F3881">
        <w:rPr>
          <w:rFonts w:ascii="Times New Roman" w:hAnsi="Times New Roman" w:cs="Times New Roman"/>
        </w:rPr>
        <w:t>Luas kawasan hutan di Jawa Barat terdiri dari 3 bagian yaitu: Hutan Lindung, Suaka Alam dan Pelestarian Alam, serta Hutan Produksi. Pada tahun 2020, Hutan Lindung memiliki luas sebesar 229.221,58 ha. Hutan Suaka Alam dan Pelestarian Alam memiliki luas sebesar 170.658,40 ha, sedangkan hutan produksi memiliki luas sebesar 176.181,88 ha. Berdasarkan data dari Dinas Kehutanan Jawa Barat, produksi kayu bulat pada tahun 2020 adalah 1.959.713,90 m</w:t>
      </w:r>
      <w:r w:rsidRPr="005F3881">
        <w:rPr>
          <w:rFonts w:ascii="Times New Roman" w:hAnsi="Times New Roman" w:cs="Times New Roman"/>
          <w:vertAlign w:val="superscript"/>
        </w:rPr>
        <w:t>3</w:t>
      </w:r>
      <w:r w:rsidRPr="005F3881">
        <w:rPr>
          <w:rFonts w:ascii="Times New Roman" w:hAnsi="Times New Roman" w:cs="Times New Roman"/>
        </w:rPr>
        <w:t xml:space="preserve"> .</w:t>
      </w:r>
    </w:p>
    <w:p w:rsidR="005F3881" w:rsidRPr="005F3881" w:rsidRDefault="005F3881" w:rsidP="005F3881">
      <w:pPr>
        <w:pStyle w:val="ListParagraph"/>
        <w:numPr>
          <w:ilvl w:val="0"/>
          <w:numId w:val="2"/>
        </w:numPr>
        <w:spacing w:after="0" w:line="360" w:lineRule="auto"/>
        <w:jc w:val="both"/>
        <w:rPr>
          <w:rFonts w:ascii="Times New Roman" w:hAnsi="Times New Roman" w:cs="Times New Roman"/>
        </w:rPr>
      </w:pPr>
      <w:r w:rsidRPr="005F3881">
        <w:rPr>
          <w:rFonts w:ascii="Times New Roman" w:hAnsi="Times New Roman" w:cs="Times New Roman"/>
        </w:rPr>
        <w:t>Peternakan</w:t>
      </w:r>
    </w:p>
    <w:p w:rsidR="005F3881" w:rsidRPr="005F3881" w:rsidRDefault="005F3881" w:rsidP="005F3881">
      <w:pPr>
        <w:pStyle w:val="ListParagraph"/>
        <w:spacing w:line="360" w:lineRule="auto"/>
        <w:ind w:left="1353"/>
        <w:jc w:val="both"/>
        <w:rPr>
          <w:rFonts w:ascii="Times New Roman" w:hAnsi="Times New Roman" w:cs="Times New Roman"/>
        </w:rPr>
      </w:pPr>
      <w:r w:rsidRPr="005F3881">
        <w:rPr>
          <w:rFonts w:ascii="Times New Roman" w:hAnsi="Times New Roman" w:cs="Times New Roman"/>
        </w:rPr>
        <w:t xml:space="preserve">Jenis ternak yang diusahakan di Jawa Barat berupa ternak besar, kecil dan unggas. Pada tahun 2020, jumlah ternak sapi potong sebanyak 389.251 ekor, sapi perah 118.212 ekor, kerbau 85.972 ekor, kuda 9.645 ekor, kambing 1.335.798 ekor, domba 12.272.435ekor dan babi 7.7.20 ekor. Unggas yang dipelihara adalah jenis ayam kampung, ayam petelur dan itik. Jumlah ayam kampung/buras tahun 2020 sebanyak 27.006.467 ekor, ayam ras petelur 27.728.439 ekor, ayam pedaging 760.143.059 ekor dan itik 11.424.495 ekor. Pada tahun 2020, produksi daging ternak terbesar di provinsi Jawa Barat adalah daging ternak sapi sebesar 82.947.876 kg. Sedangkan produksi untuk daging unggas yang terbesar adalah ayam broiler/pedaging sebesar 838.148.940 kg.Ternak besar yang mendominasi di Kabupaten Cianjur adalah sapi potong dengan jumlah 43.268 ekor dan </w:t>
      </w:r>
      <w:r w:rsidRPr="005F3881">
        <w:rPr>
          <w:rFonts w:ascii="Times New Roman" w:hAnsi="Times New Roman" w:cs="Times New Roman"/>
        </w:rPr>
        <w:lastRenderedPageBreak/>
        <w:t>produksi dagingnya sebesar 5.848.975 kg per tahun 2020. Sedangkan untuk ternak kecil yang mendominasi adalah domba dengan jumlah 344.536 ekor dan produksi dagingnya sebesar 751.131 kg per tahun 2020. Untuk ternak unggas yang mendominasi adalah ayam ras pedaging dengan jumlah 10.336.702 ekor dan produksi dagingnya sebesar 54.205.665 kg per tahun 2020.</w:t>
      </w:r>
    </w:p>
    <w:p w:rsidR="005F3881" w:rsidRPr="005F3881" w:rsidRDefault="005F3881" w:rsidP="005F3881">
      <w:pPr>
        <w:pStyle w:val="ListParagraph"/>
        <w:numPr>
          <w:ilvl w:val="0"/>
          <w:numId w:val="2"/>
        </w:numPr>
        <w:spacing w:after="0" w:line="360" w:lineRule="auto"/>
        <w:jc w:val="both"/>
        <w:rPr>
          <w:rFonts w:ascii="Times New Roman" w:hAnsi="Times New Roman" w:cs="Times New Roman"/>
        </w:rPr>
      </w:pPr>
      <w:r w:rsidRPr="005F3881">
        <w:rPr>
          <w:rFonts w:ascii="Times New Roman" w:hAnsi="Times New Roman" w:cs="Times New Roman"/>
        </w:rPr>
        <w:t>Perikanan</w:t>
      </w:r>
    </w:p>
    <w:p w:rsidR="005F3881" w:rsidRPr="005F3881" w:rsidRDefault="005F3881" w:rsidP="005F3881">
      <w:pPr>
        <w:pStyle w:val="ListParagraph"/>
        <w:spacing w:line="360" w:lineRule="auto"/>
        <w:ind w:left="1353"/>
        <w:jc w:val="both"/>
        <w:rPr>
          <w:rFonts w:ascii="Times New Roman" w:hAnsi="Times New Roman" w:cs="Times New Roman"/>
          <w:lang w:val="en-US"/>
        </w:rPr>
      </w:pPr>
      <w:r w:rsidRPr="005F3881">
        <w:rPr>
          <w:rFonts w:ascii="Times New Roman" w:hAnsi="Times New Roman" w:cs="Times New Roman"/>
          <w:lang w:val="en-US"/>
        </w:rPr>
        <w:t xml:space="preserve"> </w:t>
      </w:r>
      <w:r w:rsidRPr="005F3881">
        <w:rPr>
          <w:rFonts w:ascii="Times New Roman" w:hAnsi="Times New Roman" w:cs="Times New Roman"/>
        </w:rPr>
        <w:t>Pada tahun 2019, Provinsi Jawa Barat memproduksi perikanan tangkap di laut sebanyak 248.778 ton dan di perairan umum sebanyak 15.068 ton. Sedangkan produksi perikanan budidaya hasil terbesar pada budidaya kolam air tenang sebanyak 574.105 ton dan hasil produksi terendah pada budidaya jaring apung sebanyak 2 ton. Kabupaten Cianjur didominasi oleh rumah tangga perikanan darat menggunakan media kolam jaring apung dengan jumlah 39.548 petak per tahun 2020.</w:t>
      </w:r>
    </w:p>
    <w:p w:rsidR="005F3881" w:rsidRPr="005F3881" w:rsidRDefault="005F3881" w:rsidP="005F3881">
      <w:pPr>
        <w:pStyle w:val="ListParagraph"/>
        <w:numPr>
          <w:ilvl w:val="0"/>
          <w:numId w:val="9"/>
        </w:numPr>
        <w:tabs>
          <w:tab w:val="left" w:pos="993"/>
        </w:tabs>
        <w:spacing w:after="0" w:line="360" w:lineRule="auto"/>
        <w:ind w:left="993" w:hanging="567"/>
        <w:rPr>
          <w:rFonts w:ascii="Times New Roman" w:hAnsi="Times New Roman" w:cs="Times New Roman"/>
        </w:rPr>
      </w:pPr>
      <w:r w:rsidRPr="005F3881">
        <w:rPr>
          <w:rFonts w:ascii="Times New Roman" w:hAnsi="Times New Roman" w:cs="Times New Roman"/>
        </w:rPr>
        <w:t>Perekonomian, Industri Dan Perdagangan</w:t>
      </w:r>
    </w:p>
    <w:p w:rsidR="005F3881" w:rsidRPr="005F3881" w:rsidRDefault="005F3881" w:rsidP="005F3881">
      <w:pPr>
        <w:pStyle w:val="ListParagraph"/>
        <w:numPr>
          <w:ilvl w:val="0"/>
          <w:numId w:val="11"/>
        </w:numPr>
        <w:spacing w:after="0" w:line="360" w:lineRule="auto"/>
        <w:ind w:left="1276" w:hanging="283"/>
        <w:rPr>
          <w:rFonts w:ascii="Times New Roman" w:hAnsi="Times New Roman" w:cs="Times New Roman"/>
        </w:rPr>
      </w:pPr>
      <w:r w:rsidRPr="005F3881">
        <w:rPr>
          <w:rFonts w:ascii="Times New Roman" w:hAnsi="Times New Roman" w:cs="Times New Roman"/>
        </w:rPr>
        <w:t xml:space="preserve">Perekonomian  </w:t>
      </w: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r w:rsidRPr="005F3881">
        <w:rPr>
          <w:rFonts w:ascii="Times New Roman" w:hAnsi="Times New Roman" w:cs="Times New Roman"/>
          <w:lang w:val="en-US"/>
        </w:rPr>
        <w:t xml:space="preserve">  </w:t>
      </w:r>
      <w:r w:rsidRPr="005F3881">
        <w:rPr>
          <w:rFonts w:ascii="Times New Roman" w:hAnsi="Times New Roman" w:cs="Times New Roman"/>
        </w:rPr>
        <w:t xml:space="preserve">Pertumbuhan ekonomi Jawa Barat triwulan III-2020 terhadap triwulan II-2020 tumbuh sebesar 3,37 persen. Peningkatan kinerja terjadi hampir di semua lapangan usaha, kecuali lapangan usaha Pertanian, Kehutanan, dan Perikanan yang mengalami penurunan sebesar 14,70 persen; dan Pertambangan dan Penggalian turun sebesar 0,57 persen. Penurunan di pertanian disebabkan oleh menurunnya kinerja tanaman pangan. Dari 17 kategori Lapangan Usaha, 15 kategori masih tumbuh positif. Pertumbuhan tertinggi dicapai oleh lapangan usaha Jasa Perusahaan tumbuh sebesar 46,71 persen; diikuti oleh Jasa Lainnya tumbuh sebesar 34,21 persen; Penyediaan Akomodasi dan Perkembangan Ekonomi Jawa Barat Triwulan III-2020 3 Makan Minum tumbuh sebesar 22,19 persen; Transportasi dan Pergudangan tumbuh sebesar 14,74 persen; serta Jasa Kesehatan dan Kegiatan Sosial tumbuh sebesar 13,78 persen. Terkontraksinya pertumbuhan ekonomi Jawa Barat pada tahun 2020 ini sebagai dampak dari pandemi COVID-19 yang menyebabkan penurunan aktivitas produksi di beberapa lapangan usaha. </w:t>
      </w:r>
      <w:r w:rsidRPr="005F3881">
        <w:rPr>
          <w:rFonts w:ascii="Times New Roman" w:hAnsi="Times New Roman" w:cs="Times New Roman"/>
          <w:color w:val="000000" w:themeColor="text1"/>
        </w:rPr>
        <w:t xml:space="preserve">Menurut data dari Dinas Koperasi, Perindustrian dan Perdagangan </w:t>
      </w:r>
      <w:r w:rsidRPr="005F3881">
        <w:rPr>
          <w:rFonts w:ascii="Times New Roman" w:hAnsi="Times New Roman" w:cs="Times New Roman"/>
          <w:color w:val="000000" w:themeColor="text1"/>
          <w:shd w:val="clear" w:color="auto" w:fill="FFFFFF"/>
        </w:rPr>
        <w:t xml:space="preserve">Perekonomian Kabupaten Cianjur masih menghadapi permasalahan karena tingginya tingkat pengangguran terbuka dan </w:t>
      </w:r>
      <w:r w:rsidRPr="005F3881">
        <w:rPr>
          <w:rFonts w:ascii="Times New Roman" w:hAnsi="Times New Roman" w:cs="Times New Roman"/>
          <w:color w:val="000000" w:themeColor="text1"/>
          <w:shd w:val="clear" w:color="auto" w:fill="FFFFFF"/>
        </w:rPr>
        <w:lastRenderedPageBreak/>
        <w:t>kemiskinan sekitar 10,36%. Peningkatan penyerapan tenaga kerja merupakan salah satu kebijakan strategis yang harus dilakukan. Dalam hal ini, sangat penting mempertimbangkan keterkaitan antara sektor pertanian dengan sektor lain.</w:t>
      </w:r>
    </w:p>
    <w:p w:rsidR="005F3881" w:rsidRPr="005F3881" w:rsidRDefault="005F3881" w:rsidP="005F3881">
      <w:pPr>
        <w:pStyle w:val="ListParagraph"/>
        <w:numPr>
          <w:ilvl w:val="0"/>
          <w:numId w:val="11"/>
        </w:numPr>
        <w:spacing w:after="0" w:line="360" w:lineRule="auto"/>
        <w:ind w:left="1276" w:hanging="283"/>
        <w:jc w:val="both"/>
        <w:rPr>
          <w:rFonts w:ascii="Times New Roman" w:hAnsi="Times New Roman" w:cs="Times New Roman"/>
        </w:rPr>
      </w:pPr>
      <w:r w:rsidRPr="005F3881">
        <w:rPr>
          <w:rFonts w:ascii="Times New Roman" w:hAnsi="Times New Roman" w:cs="Times New Roman"/>
        </w:rPr>
        <w:t>Industri</w:t>
      </w:r>
    </w:p>
    <w:p w:rsidR="005F3881" w:rsidRPr="005F3881" w:rsidRDefault="005F3881" w:rsidP="005F3881">
      <w:pPr>
        <w:pStyle w:val="ListParagraph"/>
        <w:spacing w:line="360" w:lineRule="auto"/>
        <w:ind w:left="1276"/>
        <w:jc w:val="both"/>
        <w:rPr>
          <w:rFonts w:ascii="Times New Roman" w:hAnsi="Times New Roman" w:cs="Times New Roman"/>
          <w:lang w:val="en-US"/>
        </w:rPr>
      </w:pPr>
      <w:r w:rsidRPr="005F3881">
        <w:rPr>
          <w:rFonts w:ascii="Times New Roman" w:hAnsi="Times New Roman" w:cs="Times New Roman"/>
          <w:lang w:val="en-US"/>
        </w:rPr>
        <w:t xml:space="preserve">  </w:t>
      </w:r>
      <w:r w:rsidRPr="005F3881">
        <w:rPr>
          <w:rFonts w:ascii="Times New Roman" w:hAnsi="Times New Roman" w:cs="Times New Roman"/>
        </w:rPr>
        <w:t>Jumlah Industri Mikro dan Kecil di Jawa Barat tahun 2018 sebanyak 536.207 perusahaan. Jumlah tenaga kerja yang terserap sebanyak 1.294.220 orang. Jumlah Perusahaan dan Tenaga Kerja Industri Mikro dan Kecil paling banyak terdapat di wilayah Kabupaten Garut sebanyak 38.703 usaha. Jumlah perusahaan dan tenaga kerja industri besar dan sedang Jawa Barat pada 2018 sebanyak 9.470 usaha dengan 2.156.786 orang tenaga kerja. Nilai produksi yang dihasilkan senilai dan 2.239,06 Triluin rupiah. Komoditas andalan Industri kecil</w:t>
      </w:r>
      <w:r w:rsidRPr="005F3881">
        <w:rPr>
          <w:rFonts w:ascii="Times New Roman" w:hAnsi="Times New Roman" w:cs="Times New Roman"/>
          <w:lang w:val="en-US"/>
        </w:rPr>
        <w:t xml:space="preserve"> </w:t>
      </w:r>
      <w:r w:rsidRPr="005F3881">
        <w:rPr>
          <w:rFonts w:ascii="Times New Roman" w:hAnsi="Times New Roman" w:cs="Times New Roman"/>
        </w:rPr>
        <w:t>Jumlah usaha mikro di Kabupaten Cianjur sebesar 38.910 dan usaha makro sebesar 11.423. Untuk usaha menengah berjumlah 97 dan usaha besar berjumlah 3, dengan total keseluruhannya yaitu 50.433 usaha di Kabupaten  Cianjur pada tahun 2020. UMKM yang mendominasi yaitu Kecamatan Cianjur dengan jumlahnya yaitu 5.969 dan UMKM yang paling sedikit yaitu Kecamatan Sukaresmi dengan jumlahnya yaitu 8.</w:t>
      </w:r>
    </w:p>
    <w:p w:rsidR="005F3881" w:rsidRPr="005F3881" w:rsidRDefault="005F3881" w:rsidP="005F3881">
      <w:pPr>
        <w:pStyle w:val="ListParagraph"/>
        <w:numPr>
          <w:ilvl w:val="0"/>
          <w:numId w:val="11"/>
        </w:numPr>
        <w:spacing w:after="0" w:line="360" w:lineRule="auto"/>
        <w:ind w:left="1418" w:hanging="425"/>
        <w:jc w:val="both"/>
        <w:rPr>
          <w:rFonts w:ascii="Times New Roman" w:hAnsi="Times New Roman" w:cs="Times New Roman"/>
        </w:rPr>
      </w:pPr>
      <w:r w:rsidRPr="005F3881">
        <w:rPr>
          <w:rFonts w:ascii="Times New Roman" w:hAnsi="Times New Roman" w:cs="Times New Roman"/>
        </w:rPr>
        <w:t>Perdagangan</w:t>
      </w:r>
    </w:p>
    <w:p w:rsidR="005F3881" w:rsidRPr="005F3881" w:rsidRDefault="005F3881" w:rsidP="005F3881">
      <w:pPr>
        <w:pStyle w:val="ListParagraph"/>
        <w:spacing w:line="360" w:lineRule="auto"/>
        <w:ind w:left="1353"/>
        <w:jc w:val="both"/>
        <w:rPr>
          <w:rFonts w:ascii="Times New Roman" w:hAnsi="Times New Roman" w:cs="Times New Roman"/>
          <w:lang w:val="en-US"/>
        </w:rPr>
      </w:pPr>
      <w:r w:rsidRPr="005F3881">
        <w:rPr>
          <w:rFonts w:ascii="Times New Roman" w:hAnsi="Times New Roman" w:cs="Times New Roman"/>
        </w:rPr>
        <w:t>Volume ekspor barang asal Jawa Barat tahun 2020 mencapai 8.255,93 ton yang terdiri atas Ekspor Migas sebanyak 646,50 ton dan non Migas sebanyak 7.609,42 ton dengan total nilai FOB 26.591,08 Juta US$. Jika dibandingkan tahun 2019, nilai ekspor mengalami penurunan sebesar 11,55 persen</w:t>
      </w:r>
      <w:r w:rsidRPr="005F3881">
        <w:rPr>
          <w:rFonts w:ascii="Times New Roman" w:hAnsi="Times New Roman" w:cs="Times New Roman"/>
          <w:lang w:val="en-US"/>
        </w:rPr>
        <w:t>.</w:t>
      </w:r>
      <w:r w:rsidRPr="005F3881">
        <w:rPr>
          <w:rFonts w:ascii="Times New Roman" w:hAnsi="Times New Roman" w:cs="Times New Roman"/>
        </w:rPr>
        <w:t xml:space="preserve"> </w:t>
      </w:r>
      <w:r w:rsidRPr="005F3881">
        <w:rPr>
          <w:rFonts w:ascii="Times New Roman" w:hAnsi="Times New Roman" w:cs="Times New Roman"/>
          <w:lang w:val="en-US"/>
        </w:rPr>
        <w:t xml:space="preserve">Kegiatan perdagangan di Kabupaten Cianjur telah ditunjang oleh sarana perdagangan, diantaranya Pasar Tradisional yang berjumlah 15 buah, Pasar Swalayan yang berjumlah 3 buah, </w:t>
      </w:r>
      <w:r w:rsidRPr="005F3881">
        <w:rPr>
          <w:rFonts w:ascii="Times New Roman" w:hAnsi="Times New Roman" w:cs="Times New Roman"/>
          <w:i/>
          <w:lang w:val="en-US"/>
        </w:rPr>
        <w:t>Hypermarket</w:t>
      </w:r>
      <w:r w:rsidRPr="005F3881">
        <w:rPr>
          <w:rFonts w:ascii="Times New Roman" w:hAnsi="Times New Roman" w:cs="Times New Roman"/>
          <w:lang w:val="en-US"/>
        </w:rPr>
        <w:t xml:space="preserve"> yang berjumlah 1 buah, Pasar Grosir yang berjumlah 1 buah, </w:t>
      </w:r>
      <w:r w:rsidRPr="005F3881">
        <w:rPr>
          <w:rFonts w:ascii="Times New Roman" w:hAnsi="Times New Roman" w:cs="Times New Roman"/>
          <w:i/>
          <w:lang w:val="en-US"/>
        </w:rPr>
        <w:t xml:space="preserve">Minimarket </w:t>
      </w:r>
      <w:r w:rsidRPr="005F3881">
        <w:rPr>
          <w:rFonts w:ascii="Times New Roman" w:hAnsi="Times New Roman" w:cs="Times New Roman"/>
          <w:lang w:val="en-US"/>
        </w:rPr>
        <w:t>yang berjumlah 37 buah, rumah makan yang berjumlah 193 buah, serta pertokoan, warung dan kios. Sarana perdagangan tersebut tersebar di beberapa kecamatan terutama di Kecamatan Cianjur dan sekitarnya.</w:t>
      </w:r>
    </w:p>
    <w:p w:rsidR="005F3881" w:rsidRPr="005F3881" w:rsidRDefault="005F3881" w:rsidP="005F3881">
      <w:pPr>
        <w:pStyle w:val="Heading2"/>
        <w:numPr>
          <w:ilvl w:val="0"/>
          <w:numId w:val="18"/>
        </w:numPr>
        <w:ind w:left="360"/>
        <w:rPr>
          <w:rFonts w:ascii="Times New Roman" w:hAnsi="Times New Roman" w:cs="Times New Roman"/>
          <w:b/>
          <w:color w:val="auto"/>
          <w:sz w:val="22"/>
          <w:szCs w:val="22"/>
        </w:rPr>
      </w:pPr>
      <w:r w:rsidRPr="005F3881">
        <w:rPr>
          <w:rFonts w:ascii="Times New Roman" w:hAnsi="Times New Roman" w:cs="Times New Roman"/>
          <w:b/>
          <w:sz w:val="22"/>
          <w:szCs w:val="22"/>
        </w:rPr>
        <w:t xml:space="preserve"> </w:t>
      </w:r>
      <w:bookmarkStart w:id="16" w:name="_Toc82116139"/>
      <w:r w:rsidRPr="005F3881">
        <w:rPr>
          <w:rFonts w:ascii="Times New Roman" w:eastAsia="Times New Roman" w:hAnsi="Times New Roman" w:cs="Times New Roman"/>
          <w:b/>
          <w:color w:val="000000" w:themeColor="text1"/>
          <w:sz w:val="22"/>
          <w:szCs w:val="22"/>
        </w:rPr>
        <w:t>Jaringan Transportasi Sungai, Danau dan Penyeberangan</w:t>
      </w:r>
      <w:bookmarkEnd w:id="16"/>
    </w:p>
    <w:p w:rsidR="005F3881" w:rsidRPr="005F3881" w:rsidRDefault="005F3881" w:rsidP="005F3881">
      <w:pPr>
        <w:pStyle w:val="ListParagraph"/>
        <w:numPr>
          <w:ilvl w:val="0"/>
          <w:numId w:val="3"/>
        </w:numPr>
        <w:spacing w:after="0" w:line="360" w:lineRule="auto"/>
        <w:ind w:left="993" w:hanging="567"/>
        <w:jc w:val="both"/>
        <w:rPr>
          <w:rFonts w:ascii="Times New Roman" w:hAnsi="Times New Roman" w:cs="Times New Roman"/>
        </w:rPr>
      </w:pPr>
      <w:r w:rsidRPr="005F3881">
        <w:rPr>
          <w:rFonts w:ascii="Times New Roman" w:hAnsi="Times New Roman" w:cs="Times New Roman"/>
          <w:color w:val="000000" w:themeColor="text1"/>
        </w:rPr>
        <w:t>Transportasi Darat</w:t>
      </w:r>
    </w:p>
    <w:p w:rsidR="005F3881" w:rsidRPr="005F3881" w:rsidRDefault="005F3881" w:rsidP="005F3881">
      <w:pPr>
        <w:pStyle w:val="ListParagraph"/>
        <w:spacing w:line="360" w:lineRule="auto"/>
        <w:ind w:left="993" w:firstLine="360"/>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rPr>
        <w:t xml:space="preserve">Sistem transportasi darat Provinsi Jawa Barat dilayani oleh mini bus angkutan kota yang bisa disebut angkot. Adapun layanan taksi dan beberapa </w:t>
      </w:r>
      <w:r w:rsidRPr="005F3881">
        <w:rPr>
          <w:rFonts w:ascii="Times New Roman" w:hAnsi="Times New Roman" w:cs="Times New Roman"/>
          <w:color w:val="000000" w:themeColor="text1"/>
        </w:rPr>
        <w:lastRenderedPageBreak/>
        <w:t xml:space="preserve">rute antar kota dilayani oleh bus dan juga kereta api dan </w:t>
      </w:r>
      <w:r w:rsidRPr="005F3881">
        <w:rPr>
          <w:rFonts w:ascii="Times New Roman" w:hAnsi="Times New Roman" w:cs="Times New Roman"/>
          <w:i/>
          <w:color w:val="000000" w:themeColor="text1"/>
        </w:rPr>
        <w:t>commuter line</w:t>
      </w:r>
      <w:r w:rsidRPr="005F3881">
        <w:rPr>
          <w:rFonts w:ascii="Times New Roman" w:hAnsi="Times New Roman" w:cs="Times New Roman"/>
          <w:color w:val="000000" w:themeColor="text1"/>
        </w:rPr>
        <w:t xml:space="preserve"> ,selain itu terdapat juga layanan transportasi rado dua yang lebih dikenal dengan ojek</w:t>
      </w:r>
      <w:r w:rsidRPr="005F3881">
        <w:rPr>
          <w:rFonts w:ascii="Times New Roman" w:hAnsi="Times New Roman" w:cs="Times New Roman"/>
          <w:i/>
          <w:color w:val="000000" w:themeColor="text1"/>
        </w:rPr>
        <w:t xml:space="preserve"> online </w:t>
      </w:r>
      <w:r w:rsidRPr="005F3881">
        <w:rPr>
          <w:rFonts w:ascii="Times New Roman" w:hAnsi="Times New Roman" w:cs="Times New Roman"/>
          <w:color w:val="000000" w:themeColor="text1"/>
        </w:rPr>
        <w:t xml:space="preserve">dengan aplikasi khusus, yaitu aplikasi </w:t>
      </w:r>
      <w:r w:rsidRPr="005F3881">
        <w:rPr>
          <w:rFonts w:ascii="Times New Roman" w:hAnsi="Times New Roman" w:cs="Times New Roman"/>
          <w:i/>
          <w:color w:val="000000" w:themeColor="text1"/>
        </w:rPr>
        <w:t>gojek</w:t>
      </w:r>
      <w:r w:rsidRPr="005F3881">
        <w:rPr>
          <w:rFonts w:ascii="Times New Roman" w:hAnsi="Times New Roman" w:cs="Times New Roman"/>
          <w:color w:val="000000" w:themeColor="text1"/>
        </w:rPr>
        <w:t xml:space="preserve"> dan </w:t>
      </w:r>
      <w:r w:rsidRPr="005F3881">
        <w:rPr>
          <w:rFonts w:ascii="Times New Roman" w:hAnsi="Times New Roman" w:cs="Times New Roman"/>
          <w:i/>
          <w:color w:val="000000" w:themeColor="text1"/>
        </w:rPr>
        <w:t>grab</w:t>
      </w:r>
      <w:r w:rsidRPr="005F3881">
        <w:rPr>
          <w:rFonts w:ascii="Times New Roman" w:hAnsi="Times New Roman" w:cs="Times New Roman"/>
          <w:color w:val="000000" w:themeColor="text1"/>
        </w:rPr>
        <w:t>. Panjang ruas jalan Provinsi Jawa Barat mencapai 2.360,58 km dan panjang ruas jalan kabupaten dan kota mencapai 21.567,11 km. Kondisi jalan Provinsi Jawa Barat yang berstatus baik sepanjang 13.085,16 km, berstatus sedang sepanajng 4.841,92 km, yang berstatus rusak sepanjang 3.019,67 km,yang berstatus rusak berat sepanjang 2.581,36 km.</w:t>
      </w:r>
      <w:r w:rsidRPr="005F3881">
        <w:rPr>
          <w:rFonts w:ascii="Times New Roman" w:hAnsi="Times New Roman" w:cs="Times New Roman"/>
          <w:color w:val="000000" w:themeColor="text1"/>
          <w:lang w:val="en-US"/>
        </w:rPr>
        <w:t>Peranan perhubungan darat di Kabupaten Cianjur cukup mendominasi, terutama untuk menyalurkan produk industri berbagai daerah terutama di Pulau Jawa, dan bahan baku yang melalui pelabuhan laut Tanjung Priok. Selain itu, perhubungan darat sangat dibutuhkan dalam melayani kebutuhan masyarakat terutama menggerakkan perekonomian di pedesaan. Total panjang jalan di Kabupaten Cianjur adalah 1.301,7 km, terbagi menjadi jalan negara sepanjang 273,256 km, jalan provinsi sepanjang 289,637 km, dan jalan kabupaten sepanjang 289,637 km. Untuk kondisi jalan yang baik sepanjang 589,73 km, kondisi jalan sedang sepanjang 243,79 km, kondisi jalan rusak 187,85 km, dan jalan yang rusak berat sepanjang 280,33 km.</w:t>
      </w:r>
    </w:p>
    <w:p w:rsidR="005F3881" w:rsidRPr="005F3881" w:rsidRDefault="005F3881" w:rsidP="005F3881">
      <w:pPr>
        <w:pStyle w:val="ListParagraph"/>
        <w:numPr>
          <w:ilvl w:val="1"/>
          <w:numId w:val="3"/>
        </w:numPr>
        <w:spacing w:after="0" w:line="360" w:lineRule="auto"/>
        <w:ind w:left="993" w:hanging="567"/>
        <w:jc w:val="both"/>
        <w:rPr>
          <w:rFonts w:ascii="Times New Roman" w:hAnsi="Times New Roman" w:cs="Times New Roman"/>
        </w:rPr>
      </w:pPr>
      <w:r w:rsidRPr="005F3881">
        <w:rPr>
          <w:rFonts w:ascii="Times New Roman" w:hAnsi="Times New Roman" w:cs="Times New Roman"/>
          <w:color w:val="000000" w:themeColor="text1"/>
        </w:rPr>
        <w:t xml:space="preserve">Transportasi Laut </w:t>
      </w:r>
    </w:p>
    <w:p w:rsidR="005F3881" w:rsidRPr="005F3881" w:rsidRDefault="005F3881" w:rsidP="005F3881">
      <w:pPr>
        <w:pStyle w:val="ListParagraph"/>
        <w:spacing w:line="360" w:lineRule="auto"/>
        <w:ind w:left="993" w:firstLine="360"/>
        <w:jc w:val="both"/>
        <w:rPr>
          <w:rFonts w:ascii="Times New Roman" w:hAnsi="Times New Roman" w:cs="Times New Roman"/>
        </w:rPr>
      </w:pPr>
      <w:r w:rsidRPr="005F3881">
        <w:rPr>
          <w:rFonts w:ascii="Times New Roman" w:hAnsi="Times New Roman" w:cs="Times New Roman"/>
          <w:color w:val="000000" w:themeColor="text1"/>
        </w:rPr>
        <w:t xml:space="preserve">Pada tahun 2018 banyaknya kunjungan kapal dipelabuhan Jawa Barat sebanyak 4.620 unit. Sedangkan </w:t>
      </w:r>
      <w:r w:rsidRPr="005F3881">
        <w:rPr>
          <w:rFonts w:ascii="Times New Roman" w:eastAsia="Times New Roman" w:hAnsi="Times New Roman" w:cs="Times New Roman"/>
          <w:color w:val="000000" w:themeColor="text1"/>
          <w:lang w:eastAsia="id-ID"/>
        </w:rPr>
        <w:t>pada November 2020, volume muat barang dan peti kemas domestik dari pelabuhan di Jawa Barat mencapai 159,75 ribu ton atau turun sebesar 18,65 persen dibanding bulan sebelumnya. Sementara muat barang dan peti kemas internasional sebanyak 32,26 ribu ton, turun sebesar 2,86 persen dibandingkan Oktober 2020. </w:t>
      </w:r>
      <w:r w:rsidRPr="005F3881">
        <w:rPr>
          <w:rFonts w:ascii="Times New Roman" w:hAnsi="Times New Roman" w:cs="Times New Roman"/>
          <w:color w:val="000000" w:themeColor="text1"/>
        </w:rPr>
        <w:t xml:space="preserve">Sedangkan jumlah kapal melalui angkutan sungai,danau dan peneyeberangan sebanayak 29.460 unit yang terdiri dari cirata, jatiluhur, majingklak, muara gembong dan saguling yang menghasilkan jumlah penumpang naik dan turun sebanyak 282.131 jiwa. Berdasarkan kondisi yang ada, Kabupaten Cianjur tidak memiliki transportasi laut. Namun, keberadaan Waduk Cirata menciptakan transportasi perairan daratan. </w:t>
      </w:r>
      <w:r w:rsidRPr="005F3881">
        <w:rPr>
          <w:rFonts w:ascii="Times New Roman" w:hAnsi="Times New Roman" w:cs="Times New Roman"/>
        </w:rPr>
        <w:t xml:space="preserve">Transportasi perairan daratan di Waduk Cirata berfungsi untuk memenuhi kebutuhan masyarakat sekitar, seperti kegiatan menyeberang dari satu desa ke desa lainnya, bongkar muat barang dengan jenis barangnya yaitu ikan, pakan ikan, dan benih ikan dengan tujuannya yaitu keramba jaring apung </w:t>
      </w:r>
      <w:r w:rsidRPr="005F3881">
        <w:rPr>
          <w:rFonts w:ascii="Times New Roman" w:hAnsi="Times New Roman" w:cs="Times New Roman"/>
        </w:rPr>
        <w:lastRenderedPageBreak/>
        <w:t xml:space="preserve">yang ada di tengah perairan </w:t>
      </w:r>
      <w:r w:rsidRPr="005F3881">
        <w:rPr>
          <w:rFonts w:ascii="Times New Roman" w:hAnsi="Times New Roman" w:cs="Times New Roman"/>
          <w:lang w:val="en-US"/>
        </w:rPr>
        <w:t>W</w:t>
      </w:r>
      <w:r w:rsidRPr="005F3881">
        <w:rPr>
          <w:rFonts w:ascii="Times New Roman" w:hAnsi="Times New Roman" w:cs="Times New Roman"/>
        </w:rPr>
        <w:t xml:space="preserve">aduk, atau sekedar wisata mengelilingi </w:t>
      </w:r>
      <w:r w:rsidRPr="005F3881">
        <w:rPr>
          <w:rFonts w:ascii="Times New Roman" w:hAnsi="Times New Roman" w:cs="Times New Roman"/>
          <w:lang w:val="en-US"/>
        </w:rPr>
        <w:t>Wa</w:t>
      </w:r>
      <w:r w:rsidRPr="005F3881">
        <w:rPr>
          <w:rFonts w:ascii="Times New Roman" w:hAnsi="Times New Roman" w:cs="Times New Roman"/>
        </w:rPr>
        <w:t>duk itu sendiri.</w:t>
      </w:r>
    </w:p>
    <w:p w:rsidR="005F3881" w:rsidRPr="005F3881" w:rsidRDefault="005F3881" w:rsidP="005F3881">
      <w:pPr>
        <w:pStyle w:val="ListParagraph"/>
        <w:numPr>
          <w:ilvl w:val="0"/>
          <w:numId w:val="10"/>
        </w:numPr>
        <w:spacing w:after="0" w:line="360" w:lineRule="auto"/>
        <w:ind w:left="993" w:hanging="567"/>
        <w:jc w:val="both"/>
        <w:rPr>
          <w:rFonts w:ascii="Times New Roman" w:hAnsi="Times New Roman" w:cs="Times New Roman"/>
        </w:rPr>
      </w:pPr>
      <w:r w:rsidRPr="005F3881">
        <w:rPr>
          <w:rFonts w:ascii="Times New Roman" w:hAnsi="Times New Roman" w:cs="Times New Roman"/>
          <w:color w:val="000000" w:themeColor="text1"/>
        </w:rPr>
        <w:t>Transportasi Udara</w:t>
      </w:r>
    </w:p>
    <w:p w:rsidR="005F3881" w:rsidRPr="005F3881" w:rsidRDefault="005F3881" w:rsidP="005F3881">
      <w:pPr>
        <w:pStyle w:val="ListParagraph"/>
        <w:spacing w:line="360" w:lineRule="auto"/>
        <w:ind w:left="993"/>
        <w:jc w:val="both"/>
        <w:rPr>
          <w:rFonts w:ascii="Times New Roman" w:hAnsi="Times New Roman" w:cs="Times New Roman"/>
          <w:color w:val="000000" w:themeColor="text1"/>
          <w:shd w:val="clear" w:color="auto" w:fill="FFFFFF"/>
          <w:lang w:val="en-US"/>
        </w:rPr>
      </w:pPr>
      <w:r w:rsidRPr="005F3881">
        <w:rPr>
          <w:rFonts w:ascii="Times New Roman" w:hAnsi="Times New Roman" w:cs="Times New Roman"/>
          <w:color w:val="000000" w:themeColor="text1"/>
          <w:shd w:val="clear" w:color="auto" w:fill="FFFFFF"/>
          <w:lang w:val="en-US"/>
        </w:rPr>
        <w:t xml:space="preserve">   </w:t>
      </w:r>
      <w:r w:rsidRPr="005F3881">
        <w:rPr>
          <w:rFonts w:ascii="Times New Roman" w:hAnsi="Times New Roman" w:cs="Times New Roman"/>
          <w:color w:val="000000" w:themeColor="text1"/>
          <w:shd w:val="clear" w:color="auto" w:fill="FFFFFF"/>
        </w:rPr>
        <w:t>Jumlah keberangkatan penumpang angkutan udara komersial dari Jawa Barat pada November 2020 secara keseluruhan sebanyak 24.400 orang, naik 35,35 persen dibanding Oktober 2020 yang tercatat sebanyak 18.027 orang. Jumlah muatan melalui penerbangan domestik Jawa Barat meliputi barang, bagasi dan pos/paket pada bulan November 2020 mencapai 747,78 ton atau mengalami kenaikan sebesar 16,13 persen dibandingkan Oktober 2020. </w:t>
      </w:r>
    </w:p>
    <w:p w:rsidR="005F3881" w:rsidRPr="005F3881" w:rsidRDefault="005F3881" w:rsidP="005F3881">
      <w:pPr>
        <w:pStyle w:val="Heading2"/>
        <w:numPr>
          <w:ilvl w:val="0"/>
          <w:numId w:val="19"/>
        </w:numPr>
        <w:ind w:left="540" w:hanging="540"/>
        <w:rPr>
          <w:rFonts w:ascii="Times New Roman" w:hAnsi="Times New Roman" w:cs="Times New Roman"/>
          <w:b/>
          <w:color w:val="auto"/>
          <w:sz w:val="22"/>
          <w:szCs w:val="22"/>
        </w:rPr>
      </w:pPr>
      <w:bookmarkStart w:id="17" w:name="_Toc82116140"/>
      <w:r w:rsidRPr="005F3881">
        <w:rPr>
          <w:rFonts w:ascii="Times New Roman" w:hAnsi="Times New Roman" w:cs="Times New Roman"/>
          <w:b/>
          <w:color w:val="auto"/>
          <w:sz w:val="22"/>
          <w:szCs w:val="22"/>
        </w:rPr>
        <w:t>Prasarana Transportasi Sungai Danau dan Penyebrangan</w:t>
      </w:r>
      <w:bookmarkEnd w:id="17"/>
    </w:p>
    <w:p w:rsidR="005F3881" w:rsidRPr="005F3881" w:rsidRDefault="005F3881" w:rsidP="005F3881">
      <w:pPr>
        <w:pStyle w:val="ListParagraph"/>
        <w:widowControl w:val="0"/>
        <w:autoSpaceDE w:val="0"/>
        <w:autoSpaceDN w:val="0"/>
        <w:spacing w:line="360" w:lineRule="auto"/>
        <w:ind w:left="540"/>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 xml:space="preserve">     Salah satu prasarana di Waduk Cirata yang diteliti adalah Pos Pengawasan Leuwi Orok.Pos Pengawasan Leuwi Orok merupakan salah satu pos pengawasan di Cirata, yang dikelola oleh Satuan Pelayanan LLASD Cirata dibawah kewenangan UPTD PPP LLASDP Dinas Perhubungan Provinsi Jawa Barat. Pos Pengawasan ini digunakan untuk mengawasi pelayanan penumpang dan bongkar muat barang. Berikut ini adalah fasilitas sisi daratan dan fasilitas sisi perairan di Pos Pengawasan Leuwi Orok:</w:t>
      </w:r>
    </w:p>
    <w:p w:rsidR="005F3881" w:rsidRPr="005F3881" w:rsidRDefault="005F3881" w:rsidP="005F3881">
      <w:pPr>
        <w:pStyle w:val="ListParagraph"/>
        <w:widowControl w:val="0"/>
        <w:numPr>
          <w:ilvl w:val="0"/>
          <w:numId w:val="12"/>
        </w:numPr>
        <w:autoSpaceDE w:val="0"/>
        <w:autoSpaceDN w:val="0"/>
        <w:spacing w:after="0" w:line="360" w:lineRule="auto"/>
        <w:ind w:left="993" w:hanging="567"/>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Fasilitas sisi daratan</w:t>
      </w:r>
    </w:p>
    <w:p w:rsidR="005F3881" w:rsidRPr="005F3881" w:rsidRDefault="005F3881" w:rsidP="005F3881">
      <w:pPr>
        <w:pStyle w:val="ListParagraph"/>
        <w:widowControl w:val="0"/>
        <w:numPr>
          <w:ilvl w:val="0"/>
          <w:numId w:val="13"/>
        </w:numPr>
        <w:tabs>
          <w:tab w:val="left" w:pos="1276"/>
        </w:tabs>
        <w:autoSpaceDE w:val="0"/>
        <w:autoSpaceDN w:val="0"/>
        <w:spacing w:after="0" w:line="360" w:lineRule="auto"/>
        <w:ind w:left="993" w:hanging="284"/>
        <w:jc w:val="both"/>
        <w:rPr>
          <w:rFonts w:ascii="Times New Roman" w:hAnsi="Times New Roman" w:cs="Times New Roman"/>
          <w:color w:val="000000" w:themeColor="text1"/>
        </w:rPr>
      </w:pPr>
      <w:r w:rsidRPr="005F3881">
        <w:rPr>
          <w:rFonts w:ascii="Times New Roman" w:hAnsi="Times New Roman" w:cs="Times New Roman"/>
          <w:color w:val="000000" w:themeColor="text1"/>
        </w:rPr>
        <w:t xml:space="preserve">Gedung Kantor Pos Pengawasan </w:t>
      </w:r>
      <w:r w:rsidRPr="005F3881">
        <w:rPr>
          <w:rFonts w:ascii="Times New Roman" w:hAnsi="Times New Roman" w:cs="Times New Roman"/>
          <w:color w:val="000000" w:themeColor="text1"/>
          <w:lang w:val="en-US"/>
        </w:rPr>
        <w:t>Leuwi Orok</w:t>
      </w:r>
    </w:p>
    <w:p w:rsidR="005F3881" w:rsidRPr="005F3881" w:rsidRDefault="005F3881" w:rsidP="005F3881">
      <w:pPr>
        <w:pStyle w:val="ListParagraph"/>
        <w:widowControl w:val="0"/>
        <w:tabs>
          <w:tab w:val="left" w:pos="1276"/>
        </w:tabs>
        <w:autoSpaceDE w:val="0"/>
        <w:autoSpaceDN w:val="0"/>
        <w:spacing w:after="0" w:line="360" w:lineRule="auto"/>
        <w:ind w:left="993"/>
        <w:jc w:val="both"/>
        <w:rPr>
          <w:rFonts w:ascii="Times New Roman" w:hAnsi="Times New Roman" w:cs="Times New Roman"/>
          <w:color w:val="000000" w:themeColor="text1"/>
        </w:rPr>
      </w:pPr>
      <w:r w:rsidRPr="005F3881">
        <w:rPr>
          <w:rFonts w:ascii="Times New Roman" w:hAnsi="Times New Roman" w:cs="Times New Roman"/>
          <w:color w:val="000000" w:themeColor="text1"/>
          <w:lang w:val="en-US"/>
        </w:rPr>
        <w:t>Gedung kantor Pos Pengawasan Leuwi Orok memiliki luas 60,55 m</w:t>
      </w:r>
      <w:r w:rsidRPr="005F3881">
        <w:rPr>
          <w:rFonts w:ascii="Times New Roman" w:hAnsi="Times New Roman" w:cs="Times New Roman"/>
          <w:color w:val="000000" w:themeColor="text1"/>
          <w:vertAlign w:val="superscript"/>
          <w:lang w:val="en-US"/>
        </w:rPr>
        <w:t xml:space="preserve">2 </w:t>
      </w:r>
      <w:r w:rsidRPr="005F3881">
        <w:rPr>
          <w:rFonts w:ascii="Times New Roman" w:hAnsi="Times New Roman" w:cs="Times New Roman"/>
          <w:color w:val="000000" w:themeColor="text1"/>
          <w:lang w:val="en-US"/>
        </w:rPr>
        <w:t>dan tingginya yaitu 7 m. Gedung kantor Pos Pengawasan Leuwi Orok didalamnya terdapat ruang kantor untuk pegawai yang didalamnya ada Ruang Tamu,dapur,dan toilet</w:t>
      </w:r>
    </w:p>
    <w:p w:rsidR="005F3881" w:rsidRPr="005F3881" w:rsidRDefault="0052586F" w:rsidP="005F3881">
      <w:pPr>
        <w:widowControl w:val="0"/>
        <w:autoSpaceDE w:val="0"/>
        <w:autoSpaceDN w:val="0"/>
        <w:spacing w:line="360" w:lineRule="auto"/>
        <w:jc w:val="both"/>
        <w:rPr>
          <w:rFonts w:ascii="Times New Roman" w:hAnsi="Times New Roman" w:cs="Times New Roman"/>
          <w:color w:val="000000" w:themeColor="text1"/>
        </w:rPr>
      </w:pPr>
      <w:r w:rsidRPr="005F3881">
        <w:rPr>
          <w:rFonts w:ascii="Times New Roman" w:hAnsi="Times New Roman" w:cs="Times New Roman"/>
          <w:noProof/>
          <w:shd w:val="clear" w:color="auto" w:fill="FFFFFF"/>
          <w:lang w:val="id-ID" w:eastAsia="id-ID"/>
        </w:rPr>
        <w:drawing>
          <wp:anchor distT="0" distB="0" distL="114300" distR="114300" simplePos="0" relativeHeight="251664384" behindDoc="0" locked="0" layoutInCell="1" allowOverlap="1" wp14:anchorId="341C021E" wp14:editId="318A1B21">
            <wp:simplePos x="0" y="0"/>
            <wp:positionH relativeFrom="margin">
              <wp:posOffset>800100</wp:posOffset>
            </wp:positionH>
            <wp:positionV relativeFrom="margin">
              <wp:posOffset>5600700</wp:posOffset>
            </wp:positionV>
            <wp:extent cx="3657600" cy="1485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tor leuwi orok].PNG"/>
                    <pic:cNvPicPr/>
                  </pic:nvPicPr>
                  <pic:blipFill>
                    <a:blip r:embed="rId11">
                      <a:extLst>
                        <a:ext uri="{28A0092B-C50C-407E-A947-70E740481C1C}">
                          <a14:useLocalDpi xmlns:a14="http://schemas.microsoft.com/office/drawing/2010/main" val="0"/>
                        </a:ext>
                      </a:extLst>
                    </a:blip>
                    <a:stretch>
                      <a:fillRect/>
                    </a:stretch>
                  </pic:blipFill>
                  <pic:spPr>
                    <a:xfrm>
                      <a:off x="0" y="0"/>
                      <a:ext cx="3657600" cy="1485900"/>
                    </a:xfrm>
                    <a:prstGeom prst="rect">
                      <a:avLst/>
                    </a:prstGeom>
                  </pic:spPr>
                </pic:pic>
              </a:graphicData>
            </a:graphic>
            <wp14:sizeRelH relativeFrom="margin">
              <wp14:pctWidth>0</wp14:pctWidth>
            </wp14:sizeRelH>
            <wp14:sizeRelV relativeFrom="margin">
              <wp14:pctHeight>0</wp14:pctHeight>
            </wp14:sizeRelV>
          </wp:anchor>
        </w:drawing>
      </w:r>
    </w:p>
    <w:p w:rsidR="005F3881" w:rsidRPr="005F3881" w:rsidRDefault="005F3881" w:rsidP="005F3881">
      <w:pPr>
        <w:spacing w:line="360" w:lineRule="auto"/>
        <w:ind w:left="993" w:firstLine="283"/>
        <w:jc w:val="both"/>
        <w:rPr>
          <w:rFonts w:ascii="Times New Roman" w:hAnsi="Times New Roman" w:cs="Times New Roman"/>
        </w:rPr>
      </w:pPr>
    </w:p>
    <w:p w:rsidR="005F3881" w:rsidRPr="005F3881" w:rsidRDefault="005F3881" w:rsidP="005F3881">
      <w:pPr>
        <w:pStyle w:val="ListParagraph"/>
        <w:widowControl w:val="0"/>
        <w:autoSpaceDE w:val="0"/>
        <w:autoSpaceDN w:val="0"/>
        <w:spacing w:line="360" w:lineRule="auto"/>
        <w:ind w:left="426" w:firstLine="283"/>
        <w:jc w:val="both"/>
        <w:rPr>
          <w:rFonts w:ascii="Times New Roman" w:hAnsi="Times New Roman" w:cs="Times New Roman"/>
          <w:color w:val="000000" w:themeColor="text1"/>
          <w:lang w:val="en-US"/>
        </w:rPr>
      </w:pP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p>
    <w:p w:rsidR="0052586F" w:rsidRPr="0052586F" w:rsidRDefault="0052586F" w:rsidP="0052586F">
      <w:pPr>
        <w:spacing w:line="360" w:lineRule="auto"/>
        <w:jc w:val="both"/>
        <w:rPr>
          <w:rFonts w:ascii="Times New Roman" w:hAnsi="Times New Roman" w:cs="Times New Roman"/>
          <w:sz w:val="16"/>
        </w:rPr>
      </w:pPr>
      <w:r w:rsidRPr="005F3881">
        <w:rPr>
          <w:rFonts w:ascii="Times New Roman" w:hAnsi="Times New Roman" w:cs="Times New Roman"/>
          <w:noProof/>
          <w:lang w:val="id-ID" w:eastAsia="id-ID"/>
        </w:rPr>
        <mc:AlternateContent>
          <mc:Choice Requires="wps">
            <w:drawing>
              <wp:anchor distT="0" distB="0" distL="114300" distR="114300" simplePos="0" relativeHeight="251670528" behindDoc="0" locked="0" layoutInCell="1" allowOverlap="1" wp14:anchorId="76742964" wp14:editId="6164DA43">
                <wp:simplePos x="0" y="0"/>
                <wp:positionH relativeFrom="column">
                  <wp:posOffset>569595</wp:posOffset>
                </wp:positionH>
                <wp:positionV relativeFrom="paragraph">
                  <wp:posOffset>239395</wp:posOffset>
                </wp:positionV>
                <wp:extent cx="4081145" cy="23050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081145" cy="230505"/>
                        </a:xfrm>
                        <a:prstGeom prst="rect">
                          <a:avLst/>
                        </a:prstGeom>
                        <a:solidFill>
                          <a:prstClr val="white"/>
                        </a:solidFill>
                        <a:ln>
                          <a:noFill/>
                        </a:ln>
                        <a:effectLst/>
                      </wps:spPr>
                      <wps:txbx>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18" w:name="_Toc80966020"/>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3</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Gedung Kantor Pos Pengawasan Leuwi Orok</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42964" id="Text Box 29" o:spid="_x0000_s1028" type="#_x0000_t202" style="position:absolute;left:0;text-align:left;margin-left:44.85pt;margin-top:18.85pt;width:321.35pt;height:18.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" stroked="f">
                <v:textbox inset="0,0,0,0">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21" w:name="_Toc80966020"/>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3</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Gedung Kantor Pos Pengawasan Leuwi Orok</w:t>
                      </w:r>
                      <w:bookmarkEnd w:id="21"/>
                    </w:p>
                  </w:txbxContent>
                </v:textbox>
                <w10:wrap type="square"/>
              </v:shape>
            </w:pict>
          </mc:Fallback>
        </mc:AlternateContent>
      </w:r>
      <w:r>
        <w:rPr>
          <w:rFonts w:ascii="Times New Roman" w:hAnsi="Times New Roman" w:cs="Times New Roman"/>
          <w:i/>
          <w:sz w:val="16"/>
          <w:lang w:val="id-ID"/>
        </w:rPr>
        <w:t xml:space="preserve">                               </w:t>
      </w:r>
      <w:r w:rsidRPr="0052586F">
        <w:rPr>
          <w:rFonts w:ascii="Times New Roman" w:hAnsi="Times New Roman" w:cs="Times New Roman"/>
          <w:i/>
          <w:sz w:val="16"/>
        </w:rPr>
        <w:t>Sumber : Dokumentasi Tim PKL Jawa Barat, 2021</w:t>
      </w:r>
    </w:p>
    <w:p w:rsidR="0052586F" w:rsidRDefault="0052586F" w:rsidP="005F3881">
      <w:pPr>
        <w:spacing w:line="360" w:lineRule="auto"/>
        <w:jc w:val="both"/>
        <w:rPr>
          <w:rFonts w:ascii="Times New Roman" w:hAnsi="Times New Roman" w:cs="Times New Roman"/>
          <w:color w:val="000000" w:themeColor="text1"/>
          <w:shd w:val="clear" w:color="auto" w:fill="FFFFFF"/>
        </w:rPr>
      </w:pPr>
    </w:p>
    <w:p w:rsidR="005F3881" w:rsidRPr="0052586F" w:rsidRDefault="0052586F" w:rsidP="005F3881">
      <w:pPr>
        <w:spacing w:line="360" w:lineRule="auto"/>
        <w:jc w:val="both"/>
        <w:rPr>
          <w:rFonts w:ascii="Times New Roman" w:hAnsi="Times New Roman" w:cs="Times New Roman"/>
          <w:i/>
          <w:lang w:val="id-ID"/>
        </w:rPr>
      </w:pPr>
      <w:r>
        <w:rPr>
          <w:rFonts w:ascii="Times New Roman" w:hAnsi="Times New Roman" w:cs="Times New Roman"/>
          <w:color w:val="000000" w:themeColor="text1"/>
          <w:shd w:val="clear" w:color="auto" w:fill="FFFFFF"/>
          <w:lang w:val="id-ID"/>
        </w:rPr>
        <w:t xml:space="preserve"> </w:t>
      </w:r>
      <w:r w:rsidR="005F3881">
        <w:rPr>
          <w:rFonts w:ascii="Times New Roman" w:hAnsi="Times New Roman" w:cs="Times New Roman"/>
          <w:i/>
        </w:rPr>
        <w:t xml:space="preserve">         </w:t>
      </w:r>
    </w:p>
    <w:p w:rsidR="005F3881" w:rsidRPr="005F3881" w:rsidRDefault="005F3881" w:rsidP="005F3881">
      <w:pPr>
        <w:pStyle w:val="ListParagraph"/>
        <w:widowControl w:val="0"/>
        <w:numPr>
          <w:ilvl w:val="0"/>
          <w:numId w:val="13"/>
        </w:numPr>
        <w:autoSpaceDE w:val="0"/>
        <w:autoSpaceDN w:val="0"/>
        <w:spacing w:after="0" w:line="360" w:lineRule="auto"/>
        <w:ind w:left="1080"/>
        <w:jc w:val="both"/>
        <w:rPr>
          <w:rFonts w:ascii="Times New Roman" w:hAnsi="Times New Roman" w:cs="Times New Roman"/>
          <w:color w:val="000000" w:themeColor="text1"/>
        </w:rPr>
      </w:pPr>
      <w:r w:rsidRPr="005F3881">
        <w:rPr>
          <w:rFonts w:ascii="Times New Roman" w:hAnsi="Times New Roman" w:cs="Times New Roman"/>
          <w:color w:val="000000" w:themeColor="text1"/>
        </w:rPr>
        <w:lastRenderedPageBreak/>
        <w:t>Lapangan Parkir</w:t>
      </w:r>
    </w:p>
    <w:p w:rsidR="005F3881" w:rsidRPr="005F3881" w:rsidRDefault="000C1F05" w:rsidP="005F3881">
      <w:pPr>
        <w:pStyle w:val="ListParagraph"/>
        <w:spacing w:line="360" w:lineRule="auto"/>
        <w:ind w:left="1080" w:hanging="87"/>
        <w:jc w:val="both"/>
        <w:rPr>
          <w:rFonts w:ascii="Times New Roman" w:hAnsi="Times New Roman" w:cs="Times New Roman"/>
          <w:color w:val="000000" w:themeColor="text1"/>
          <w:shd w:val="clear" w:color="auto" w:fill="FFFFFF"/>
        </w:rPr>
      </w:pPr>
      <w:r w:rsidRPr="005F3881">
        <w:rPr>
          <w:rFonts w:ascii="Times New Roman" w:hAnsi="Times New Roman" w:cs="Times New Roman"/>
          <w:noProof/>
          <w:lang w:eastAsia="id-ID"/>
        </w:rPr>
        <w:drawing>
          <wp:anchor distT="0" distB="0" distL="114300" distR="114300" simplePos="0" relativeHeight="251665408" behindDoc="0" locked="0" layoutInCell="1" allowOverlap="1" wp14:anchorId="3D06D5D7" wp14:editId="4A467BDC">
            <wp:simplePos x="0" y="0"/>
            <wp:positionH relativeFrom="margin">
              <wp:posOffset>1018540</wp:posOffset>
            </wp:positionH>
            <wp:positionV relativeFrom="paragraph">
              <wp:posOffset>556260</wp:posOffset>
            </wp:positionV>
            <wp:extent cx="3599180" cy="2174240"/>
            <wp:effectExtent l="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2" t="2926" r="4207" b="3437"/>
                    <a:stretch/>
                  </pic:blipFill>
                  <pic:spPr bwMode="auto">
                    <a:xfrm>
                      <a:off x="0" y="0"/>
                      <a:ext cx="3599180" cy="2174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F3881" w:rsidRPr="005F3881">
        <w:rPr>
          <w:rFonts w:ascii="Times New Roman" w:hAnsi="Times New Roman" w:cs="Times New Roman"/>
          <w:color w:val="000000" w:themeColor="text1"/>
          <w:lang w:val="en-US"/>
        </w:rPr>
        <w:t xml:space="preserve">   Pos Pengawasan Leuwi Orok memiliki 2 lapangan parkir, yaitu lapangan parkir mobil seluas 39 m</w:t>
      </w:r>
      <w:r w:rsidR="005F3881" w:rsidRPr="005F3881">
        <w:rPr>
          <w:rFonts w:ascii="Times New Roman" w:hAnsi="Times New Roman" w:cs="Times New Roman"/>
          <w:color w:val="000000" w:themeColor="text1"/>
          <w:vertAlign w:val="superscript"/>
          <w:lang w:val="en-US"/>
        </w:rPr>
        <w:t xml:space="preserve">2 </w:t>
      </w:r>
      <w:r w:rsidR="005F3881" w:rsidRPr="005F3881">
        <w:rPr>
          <w:rFonts w:ascii="Times New Roman" w:hAnsi="Times New Roman" w:cs="Times New Roman"/>
          <w:color w:val="000000" w:themeColor="text1"/>
          <w:lang w:val="en-US"/>
        </w:rPr>
        <w:t>dan lapangan parkir motor seluas 9 m</w:t>
      </w:r>
      <w:r w:rsidR="005F3881" w:rsidRPr="005F3881">
        <w:rPr>
          <w:rFonts w:ascii="Times New Roman" w:hAnsi="Times New Roman" w:cs="Times New Roman"/>
          <w:color w:val="000000" w:themeColor="text1"/>
          <w:vertAlign w:val="superscript"/>
          <w:lang w:val="en-US"/>
        </w:rPr>
        <w:t>2</w:t>
      </w: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r w:rsidRPr="005F3881">
        <w:rPr>
          <w:rFonts w:ascii="Times New Roman" w:hAnsi="Times New Roman" w:cs="Times New Roman"/>
        </w:rPr>
        <w:t xml:space="preserve">     </w:t>
      </w:r>
      <w:r w:rsidRPr="0052586F">
        <w:rPr>
          <w:rFonts w:ascii="Times New Roman" w:hAnsi="Times New Roman" w:cs="Times New Roman"/>
          <w:i/>
          <w:sz w:val="16"/>
        </w:rPr>
        <w:t>Sumber : Dokumentasi Tim PKL Jawa Barat, 2021</w:t>
      </w:r>
    </w:p>
    <w:p w:rsidR="005F3881" w:rsidRPr="005F3881" w:rsidRDefault="000C1F05" w:rsidP="005F3881">
      <w:pPr>
        <w:pStyle w:val="ListParagraph"/>
        <w:widowControl w:val="0"/>
        <w:autoSpaceDE w:val="0"/>
        <w:autoSpaceDN w:val="0"/>
        <w:spacing w:line="360" w:lineRule="auto"/>
        <w:ind w:left="0"/>
        <w:jc w:val="center"/>
        <w:rPr>
          <w:rFonts w:ascii="Times New Roman" w:hAnsi="Times New Roman" w:cs="Times New Roman"/>
          <w:noProof/>
          <w:color w:val="000000" w:themeColor="text1"/>
          <w:lang w:val="en-US" w:eastAsia="en-ID"/>
        </w:rPr>
      </w:pPr>
      <w:r w:rsidRPr="005F3881">
        <w:rPr>
          <w:rFonts w:ascii="Times New Roman" w:hAnsi="Times New Roman" w:cs="Times New Roman"/>
          <w:noProof/>
          <w:lang w:eastAsia="id-ID"/>
        </w:rPr>
        <mc:AlternateContent>
          <mc:Choice Requires="wps">
            <w:drawing>
              <wp:anchor distT="0" distB="0" distL="114300" distR="114300" simplePos="0" relativeHeight="251671552" behindDoc="0" locked="0" layoutInCell="1" allowOverlap="1" wp14:anchorId="6F66AE8C" wp14:editId="51431543">
                <wp:simplePos x="0" y="0"/>
                <wp:positionH relativeFrom="column">
                  <wp:posOffset>341688</wp:posOffset>
                </wp:positionH>
                <wp:positionV relativeFrom="paragraph">
                  <wp:posOffset>55476</wp:posOffset>
                </wp:positionV>
                <wp:extent cx="4686300" cy="635"/>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a:effectLst/>
                      </wps:spPr>
                      <wps:txbx>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19" w:name="_Toc80966021"/>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4</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Lapangan Parkir Mobil Pos Pengawasan Leuwi Orok</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66AE8C" id="Text Box 30" o:spid="_x0000_s1029" type="#_x0000_t202" style="position:absolute;left:0;text-align:left;margin-left:26.9pt;margin-top:4.35pt;width:369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" stroked="f">
                <v:textbox style="mso-fit-shape-to-text:t" inset="0,0,0,0">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23" w:name="_Toc80966021"/>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4</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Lapangan Parkir Mobil Pos Pengawasan Leuwi Orok</w:t>
                      </w:r>
                      <w:bookmarkEnd w:id="23"/>
                    </w:p>
                  </w:txbxContent>
                </v:textbox>
              </v:shape>
            </w:pict>
          </mc:Fallback>
        </mc:AlternateContent>
      </w:r>
    </w:p>
    <w:p w:rsidR="005F3881" w:rsidRPr="005F3881" w:rsidRDefault="005F3881" w:rsidP="005F3881">
      <w:pPr>
        <w:pStyle w:val="ListParagraph"/>
        <w:widowControl w:val="0"/>
        <w:autoSpaceDE w:val="0"/>
        <w:autoSpaceDN w:val="0"/>
        <w:spacing w:line="360" w:lineRule="auto"/>
        <w:ind w:left="0"/>
        <w:jc w:val="center"/>
        <w:rPr>
          <w:rFonts w:ascii="Times New Roman" w:hAnsi="Times New Roman" w:cs="Times New Roman"/>
          <w:noProof/>
          <w:color w:val="000000" w:themeColor="text1"/>
          <w:lang w:val="en-US" w:eastAsia="en-ID"/>
        </w:rPr>
      </w:pPr>
    </w:p>
    <w:p w:rsidR="005F3881" w:rsidRPr="005F3881" w:rsidRDefault="000C1F05"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r w:rsidRPr="005F3881">
        <w:rPr>
          <w:rFonts w:ascii="Times New Roman" w:hAnsi="Times New Roman" w:cs="Times New Roman"/>
          <w:noProof/>
          <w:color w:val="000000" w:themeColor="text1"/>
          <w:lang w:eastAsia="id-ID"/>
        </w:rPr>
        <w:drawing>
          <wp:anchor distT="0" distB="0" distL="114300" distR="114300" simplePos="0" relativeHeight="251666432" behindDoc="0" locked="0" layoutInCell="1" allowOverlap="1" wp14:anchorId="77F4F86D" wp14:editId="0BEB76A5">
            <wp:simplePos x="0" y="0"/>
            <wp:positionH relativeFrom="margin">
              <wp:posOffset>914400</wp:posOffset>
            </wp:positionH>
            <wp:positionV relativeFrom="margin">
              <wp:posOffset>3659678</wp:posOffset>
            </wp:positionV>
            <wp:extent cx="3582670" cy="20650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2851" t="1946" r="2354" b="2884"/>
                    <a:stretch/>
                  </pic:blipFill>
                  <pic:spPr bwMode="auto">
                    <a:xfrm>
                      <a:off x="0" y="0"/>
                      <a:ext cx="3582670" cy="206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p>
    <w:p w:rsidR="005F3881" w:rsidRPr="005F3881" w:rsidRDefault="005F3881" w:rsidP="005F3881">
      <w:pPr>
        <w:pStyle w:val="ListParagraph"/>
        <w:widowControl w:val="0"/>
        <w:autoSpaceDE w:val="0"/>
        <w:autoSpaceDN w:val="0"/>
        <w:spacing w:line="360" w:lineRule="auto"/>
        <w:ind w:left="0"/>
        <w:rPr>
          <w:rFonts w:ascii="Times New Roman" w:hAnsi="Times New Roman" w:cs="Times New Roman"/>
          <w:color w:val="000000" w:themeColor="text1"/>
          <w:shd w:val="clear" w:color="auto" w:fill="FFFFFF"/>
          <w:lang w:val="en-US"/>
        </w:rPr>
      </w:pPr>
    </w:p>
    <w:p w:rsidR="005F3881" w:rsidRPr="005F3881" w:rsidRDefault="005F3881" w:rsidP="005F3881">
      <w:pPr>
        <w:pStyle w:val="ListParagraph"/>
        <w:widowControl w:val="0"/>
        <w:autoSpaceDE w:val="0"/>
        <w:autoSpaceDN w:val="0"/>
        <w:spacing w:line="360" w:lineRule="auto"/>
        <w:ind w:left="0"/>
        <w:rPr>
          <w:rFonts w:ascii="Times New Roman" w:hAnsi="Times New Roman" w:cs="Times New Roman"/>
          <w:i/>
          <w:lang w:val="en-US"/>
        </w:rPr>
      </w:pPr>
      <w:r w:rsidRPr="005F3881">
        <w:rPr>
          <w:rFonts w:ascii="Times New Roman" w:hAnsi="Times New Roman" w:cs="Times New Roman"/>
          <w:i/>
          <w:lang w:val="en-US"/>
        </w:rPr>
        <w:t xml:space="preserve">                                    </w:t>
      </w:r>
    </w:p>
    <w:p w:rsidR="005F3881" w:rsidRPr="005F3881" w:rsidRDefault="005F3881" w:rsidP="005F3881">
      <w:pPr>
        <w:pStyle w:val="ListParagraph"/>
        <w:widowControl w:val="0"/>
        <w:autoSpaceDE w:val="0"/>
        <w:autoSpaceDN w:val="0"/>
        <w:spacing w:line="360" w:lineRule="auto"/>
        <w:ind w:left="0"/>
        <w:rPr>
          <w:rFonts w:ascii="Times New Roman" w:hAnsi="Times New Roman" w:cs="Times New Roman"/>
          <w:i/>
          <w:lang w:val="en-US"/>
        </w:rPr>
      </w:pPr>
      <w:r>
        <w:rPr>
          <w:rFonts w:ascii="Times New Roman" w:hAnsi="Times New Roman" w:cs="Times New Roman"/>
          <w:i/>
          <w:lang w:val="en-US"/>
        </w:rPr>
        <w:t xml:space="preserve">                   </w:t>
      </w:r>
    </w:p>
    <w:p w:rsidR="005F3881" w:rsidRDefault="005F3881" w:rsidP="005F3881">
      <w:pPr>
        <w:pStyle w:val="ListParagraph"/>
        <w:widowControl w:val="0"/>
        <w:autoSpaceDE w:val="0"/>
        <w:autoSpaceDN w:val="0"/>
        <w:spacing w:line="360" w:lineRule="auto"/>
        <w:ind w:left="0"/>
        <w:rPr>
          <w:rFonts w:ascii="Times New Roman" w:hAnsi="Times New Roman" w:cs="Times New Roman"/>
          <w:i/>
          <w:sz w:val="16"/>
        </w:rPr>
      </w:pPr>
      <w:r w:rsidRPr="005F3881">
        <w:rPr>
          <w:rFonts w:ascii="Times New Roman" w:hAnsi="Times New Roman" w:cs="Times New Roman"/>
          <w:i/>
          <w:lang w:val="en-US"/>
        </w:rPr>
        <w:t xml:space="preserve">    </w:t>
      </w:r>
      <w:r>
        <w:rPr>
          <w:rFonts w:ascii="Times New Roman" w:hAnsi="Times New Roman" w:cs="Times New Roman"/>
          <w:i/>
          <w:lang w:val="en-US"/>
        </w:rPr>
        <w:t xml:space="preserve">                      </w:t>
      </w:r>
      <w:r w:rsidRPr="0052586F">
        <w:rPr>
          <w:rFonts w:ascii="Times New Roman" w:hAnsi="Times New Roman" w:cs="Times New Roman"/>
          <w:i/>
          <w:sz w:val="16"/>
        </w:rPr>
        <w:t>Sumber : Dokumentasi Tim PKL Jawa Barat, 2021</w:t>
      </w:r>
    </w:p>
    <w:p w:rsidR="0052586F" w:rsidRPr="005F3881" w:rsidRDefault="0052586F" w:rsidP="005F3881">
      <w:pPr>
        <w:pStyle w:val="ListParagraph"/>
        <w:widowControl w:val="0"/>
        <w:autoSpaceDE w:val="0"/>
        <w:autoSpaceDN w:val="0"/>
        <w:spacing w:line="360" w:lineRule="auto"/>
        <w:ind w:left="0"/>
        <w:rPr>
          <w:rFonts w:ascii="Times New Roman" w:hAnsi="Times New Roman" w:cs="Times New Roman"/>
          <w:b/>
          <w:noProof/>
          <w:color w:val="000000" w:themeColor="text1"/>
          <w:lang w:val="en-US" w:eastAsia="en-ID"/>
        </w:rPr>
      </w:pPr>
      <w:r w:rsidRPr="005F3881">
        <w:rPr>
          <w:rFonts w:ascii="Times New Roman" w:hAnsi="Times New Roman" w:cs="Times New Roman"/>
          <w:noProof/>
          <w:lang w:eastAsia="id-ID"/>
        </w:rPr>
        <mc:AlternateContent>
          <mc:Choice Requires="wps">
            <w:drawing>
              <wp:anchor distT="0" distB="0" distL="114300" distR="114300" simplePos="0" relativeHeight="251672576" behindDoc="0" locked="0" layoutInCell="1" allowOverlap="1" wp14:anchorId="60836C26" wp14:editId="2CD8D32F">
                <wp:simplePos x="0" y="0"/>
                <wp:positionH relativeFrom="column">
                  <wp:posOffset>459105</wp:posOffset>
                </wp:positionH>
                <wp:positionV relativeFrom="paragraph">
                  <wp:posOffset>5080</wp:posOffset>
                </wp:positionV>
                <wp:extent cx="4411980" cy="635"/>
                <wp:effectExtent l="0" t="0" r="7620" b="0"/>
                <wp:wrapSquare wrapText="bothSides"/>
                <wp:docPr id="31" name="Text Box 31"/>
                <wp:cNvGraphicFramePr/>
                <a:graphic xmlns:a="http://schemas.openxmlformats.org/drawingml/2006/main">
                  <a:graphicData uri="http://schemas.microsoft.com/office/word/2010/wordprocessingShape">
                    <wps:wsp>
                      <wps:cNvSpPr txBox="1"/>
                      <wps:spPr>
                        <a:xfrm>
                          <a:off x="0" y="0"/>
                          <a:ext cx="4411980" cy="635"/>
                        </a:xfrm>
                        <a:prstGeom prst="rect">
                          <a:avLst/>
                        </a:prstGeom>
                        <a:solidFill>
                          <a:prstClr val="white"/>
                        </a:solidFill>
                        <a:ln>
                          <a:noFill/>
                        </a:ln>
                        <a:effectLst/>
                      </wps:spPr>
                      <wps:txbx>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20" w:name="_Toc80966022"/>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5</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Lapangan Parkir Motor Pos Pengawasan Leuwi Orok</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836C26" id="Text Box 31" o:spid="_x0000_s1030" type="#_x0000_t202" style="position:absolute;margin-left:36.15pt;margin-top:.4pt;width:347.4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" stroked="f">
                <v:textbox style="mso-fit-shape-to-text:t" inset="0,0,0,0">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26" w:name="_Toc80966022"/>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5</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Lapangan Parkir Motor Pos Pengawasan Leuwi Orok</w:t>
                      </w:r>
                      <w:bookmarkEnd w:id="26"/>
                    </w:p>
                  </w:txbxContent>
                </v:textbox>
                <w10:wrap type="square"/>
              </v:shape>
            </w:pict>
          </mc:Fallback>
        </mc:AlternateContent>
      </w:r>
    </w:p>
    <w:p w:rsidR="005F3881" w:rsidRPr="005F3881" w:rsidRDefault="005F3881" w:rsidP="005F3881">
      <w:pPr>
        <w:pStyle w:val="ListParagraph"/>
        <w:widowControl w:val="0"/>
        <w:autoSpaceDE w:val="0"/>
        <w:autoSpaceDN w:val="0"/>
        <w:spacing w:line="360" w:lineRule="auto"/>
        <w:ind w:left="0"/>
        <w:rPr>
          <w:rFonts w:ascii="Times New Roman" w:hAnsi="Times New Roman" w:cs="Times New Roman"/>
          <w:color w:val="000000" w:themeColor="text1"/>
          <w:shd w:val="clear" w:color="auto" w:fill="FFFFFF"/>
          <w:lang w:val="en-US"/>
        </w:rPr>
      </w:pPr>
    </w:p>
    <w:p w:rsidR="005F3881" w:rsidRPr="005F3881" w:rsidRDefault="005F3881" w:rsidP="005F3881">
      <w:pPr>
        <w:pStyle w:val="ListParagraph"/>
        <w:widowControl w:val="0"/>
        <w:numPr>
          <w:ilvl w:val="0"/>
          <w:numId w:val="13"/>
        </w:numPr>
        <w:autoSpaceDE w:val="0"/>
        <w:autoSpaceDN w:val="0"/>
        <w:spacing w:after="0" w:line="360" w:lineRule="auto"/>
        <w:ind w:left="1080"/>
        <w:jc w:val="both"/>
        <w:rPr>
          <w:rFonts w:ascii="Times New Roman" w:hAnsi="Times New Roman" w:cs="Times New Roman"/>
          <w:color w:val="000000" w:themeColor="text1"/>
        </w:rPr>
      </w:pPr>
      <w:r w:rsidRPr="005F3881">
        <w:rPr>
          <w:rFonts w:ascii="Times New Roman" w:hAnsi="Times New Roman" w:cs="Times New Roman"/>
          <w:color w:val="000000" w:themeColor="text1"/>
        </w:rPr>
        <w:t>Musholla</w:t>
      </w:r>
    </w:p>
    <w:p w:rsidR="005F3881" w:rsidRPr="005F3881" w:rsidRDefault="005F3881" w:rsidP="005F3881">
      <w:pPr>
        <w:pStyle w:val="ListParagraph"/>
        <w:widowControl w:val="0"/>
        <w:autoSpaceDE w:val="0"/>
        <w:autoSpaceDN w:val="0"/>
        <w:spacing w:line="360" w:lineRule="auto"/>
        <w:ind w:left="993" w:firstLine="284"/>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Fasilitas Musholla Pos Pengawasan Leuwi Orok memiliki luas 9 m</w:t>
      </w:r>
      <w:r w:rsidRPr="005F3881">
        <w:rPr>
          <w:rFonts w:ascii="Times New Roman" w:hAnsi="Times New Roman" w:cs="Times New Roman"/>
          <w:color w:val="000000" w:themeColor="text1"/>
          <w:vertAlign w:val="superscript"/>
          <w:lang w:val="en-US"/>
        </w:rPr>
        <w:t>2</w:t>
      </w:r>
      <w:r w:rsidRPr="005F3881">
        <w:rPr>
          <w:rFonts w:ascii="Times New Roman" w:hAnsi="Times New Roman" w:cs="Times New Roman"/>
          <w:color w:val="000000" w:themeColor="text1"/>
          <w:lang w:val="en-US"/>
        </w:rPr>
        <w:t>, digunakan untuk kegiatan ibadah bagi umat muslim baik para pegawai, penumpang maupun masyarakat yang tinggal di sekitar Pos Pengawasan Leuwi Orok.</w:t>
      </w:r>
    </w:p>
    <w:p w:rsidR="005F3881" w:rsidRPr="005F3881" w:rsidRDefault="005F3881" w:rsidP="005F3881">
      <w:pPr>
        <w:spacing w:line="360" w:lineRule="auto"/>
        <w:jc w:val="both"/>
        <w:rPr>
          <w:rFonts w:ascii="Times New Roman" w:hAnsi="Times New Roman" w:cs="Times New Roman"/>
          <w:i/>
        </w:rPr>
      </w:pPr>
      <w:r w:rsidRPr="005F3881">
        <w:rPr>
          <w:rFonts w:ascii="Times New Roman" w:hAnsi="Times New Roman" w:cs="Times New Roman"/>
          <w:noProof/>
          <w:lang w:val="id-ID" w:eastAsia="id-ID"/>
        </w:rPr>
        <w:lastRenderedPageBreak/>
        <w:drawing>
          <wp:anchor distT="0" distB="0" distL="114300" distR="114300" simplePos="0" relativeHeight="251667456" behindDoc="0" locked="0" layoutInCell="1" allowOverlap="1" wp14:anchorId="4608E343" wp14:editId="5E03509D">
            <wp:simplePos x="0" y="0"/>
            <wp:positionH relativeFrom="margin">
              <wp:posOffset>910318</wp:posOffset>
            </wp:positionH>
            <wp:positionV relativeFrom="margin">
              <wp:posOffset>0</wp:posOffset>
            </wp:positionV>
            <wp:extent cx="3583940" cy="17068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06-12 at 23.26.3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3940" cy="1706880"/>
                    </a:xfrm>
                    <a:prstGeom prst="rect">
                      <a:avLst/>
                    </a:prstGeom>
                  </pic:spPr>
                </pic:pic>
              </a:graphicData>
            </a:graphic>
            <wp14:sizeRelH relativeFrom="margin">
              <wp14:pctWidth>0</wp14:pctWidth>
            </wp14:sizeRelH>
            <wp14:sizeRelV relativeFrom="margin">
              <wp14:pctHeight>0</wp14:pctHeight>
            </wp14:sizeRelV>
          </wp:anchor>
        </w:drawing>
      </w:r>
    </w:p>
    <w:p w:rsidR="005F3881" w:rsidRPr="005F3881" w:rsidRDefault="005F3881" w:rsidP="005F3881">
      <w:pPr>
        <w:spacing w:line="360" w:lineRule="auto"/>
        <w:jc w:val="both"/>
        <w:rPr>
          <w:rFonts w:ascii="Times New Roman" w:hAnsi="Times New Roman" w:cs="Times New Roman"/>
          <w:i/>
        </w:rPr>
      </w:pPr>
    </w:p>
    <w:p w:rsidR="005F3881" w:rsidRPr="005F3881" w:rsidRDefault="005F3881" w:rsidP="005F3881">
      <w:pPr>
        <w:spacing w:line="360" w:lineRule="auto"/>
        <w:jc w:val="both"/>
        <w:rPr>
          <w:rFonts w:ascii="Times New Roman" w:hAnsi="Times New Roman" w:cs="Times New Roman"/>
          <w:i/>
        </w:rPr>
      </w:pPr>
    </w:p>
    <w:p w:rsidR="005F3881" w:rsidRPr="005F3881" w:rsidRDefault="005F3881" w:rsidP="005F3881">
      <w:pPr>
        <w:spacing w:line="360" w:lineRule="auto"/>
        <w:jc w:val="both"/>
        <w:rPr>
          <w:rFonts w:ascii="Times New Roman" w:hAnsi="Times New Roman" w:cs="Times New Roman"/>
          <w:i/>
        </w:rPr>
      </w:pPr>
    </w:p>
    <w:p w:rsidR="005F3881" w:rsidRPr="005F3881" w:rsidRDefault="005F3881" w:rsidP="005F3881">
      <w:pPr>
        <w:spacing w:line="360" w:lineRule="auto"/>
        <w:jc w:val="both"/>
        <w:rPr>
          <w:rFonts w:ascii="Times New Roman" w:hAnsi="Times New Roman" w:cs="Times New Roman"/>
          <w:i/>
        </w:rPr>
      </w:pPr>
    </w:p>
    <w:p w:rsidR="005F3881" w:rsidRPr="005F3881" w:rsidRDefault="005F3881" w:rsidP="005F3881">
      <w:pPr>
        <w:spacing w:line="360" w:lineRule="auto"/>
        <w:jc w:val="both"/>
        <w:rPr>
          <w:rFonts w:ascii="Times New Roman" w:hAnsi="Times New Roman" w:cs="Times New Roman"/>
          <w:color w:val="000000" w:themeColor="text1"/>
          <w:shd w:val="clear" w:color="auto" w:fill="FFFFFF"/>
        </w:rPr>
      </w:pPr>
      <w:r w:rsidRPr="005F3881">
        <w:rPr>
          <w:rFonts w:ascii="Times New Roman" w:hAnsi="Times New Roman" w:cs="Times New Roman"/>
          <w:noProof/>
          <w:lang w:val="id-ID" w:eastAsia="id-ID"/>
        </w:rPr>
        <mc:AlternateContent>
          <mc:Choice Requires="wps">
            <w:drawing>
              <wp:anchor distT="0" distB="0" distL="114300" distR="114300" simplePos="0" relativeHeight="251673600" behindDoc="0" locked="0" layoutInCell="1" allowOverlap="1" wp14:anchorId="21D94D1A" wp14:editId="286F92AC">
                <wp:simplePos x="0" y="0"/>
                <wp:positionH relativeFrom="column">
                  <wp:posOffset>789214</wp:posOffset>
                </wp:positionH>
                <wp:positionV relativeFrom="paragraph">
                  <wp:posOffset>214267</wp:posOffset>
                </wp:positionV>
                <wp:extent cx="3918585" cy="635"/>
                <wp:effectExtent l="0" t="0" r="5715" b="0"/>
                <wp:wrapSquare wrapText="bothSides"/>
                <wp:docPr id="32" name="Text Box 32"/>
                <wp:cNvGraphicFramePr/>
                <a:graphic xmlns:a="http://schemas.openxmlformats.org/drawingml/2006/main">
                  <a:graphicData uri="http://schemas.microsoft.com/office/word/2010/wordprocessingShape">
                    <wps:wsp>
                      <wps:cNvSpPr txBox="1"/>
                      <wps:spPr>
                        <a:xfrm>
                          <a:off x="0" y="0"/>
                          <a:ext cx="3918585" cy="635"/>
                        </a:xfrm>
                        <a:prstGeom prst="rect">
                          <a:avLst/>
                        </a:prstGeom>
                        <a:solidFill>
                          <a:prstClr val="white"/>
                        </a:solidFill>
                        <a:ln>
                          <a:noFill/>
                        </a:ln>
                        <a:effectLst/>
                      </wps:spPr>
                      <wps:txbx>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21" w:name="_Toc80966023"/>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6</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Musholla Pos Pengawasan Leuwi Orok</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D94D1A" id="Text Box 32" o:spid="_x0000_s1031" type="#_x0000_t202" style="position:absolute;left:0;text-align:left;margin-left:62.15pt;margin-top:16.85pt;width:308.5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" stroked="f">
                <v:textbox style="mso-fit-shape-to-text:t" inset="0,0,0,0">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28" w:name="_Toc80966023"/>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6</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Musholla Pos Pengawasan Leuwi Orok</w:t>
                      </w:r>
                      <w:bookmarkEnd w:id="28"/>
                    </w:p>
                  </w:txbxContent>
                </v:textbox>
                <w10:wrap type="square"/>
              </v:shape>
            </w:pict>
          </mc:Fallback>
        </mc:AlternateContent>
      </w:r>
      <w:r>
        <w:rPr>
          <w:rFonts w:ascii="Times New Roman" w:hAnsi="Times New Roman" w:cs="Times New Roman"/>
          <w:i/>
        </w:rPr>
        <w:t xml:space="preserve">                         </w:t>
      </w:r>
      <w:r w:rsidRPr="005F3881">
        <w:rPr>
          <w:rFonts w:ascii="Times New Roman" w:hAnsi="Times New Roman" w:cs="Times New Roman"/>
          <w:i/>
        </w:rPr>
        <w:t xml:space="preserve"> </w:t>
      </w:r>
      <w:r w:rsidRPr="0052586F">
        <w:rPr>
          <w:rFonts w:ascii="Times New Roman" w:hAnsi="Times New Roman" w:cs="Times New Roman"/>
          <w:i/>
          <w:sz w:val="16"/>
        </w:rPr>
        <w:t>Sumber : Dokumentasi Tim PKL Jawa Barat, 2021</w:t>
      </w:r>
    </w:p>
    <w:p w:rsidR="005F3881" w:rsidRPr="005F3881" w:rsidRDefault="005F3881" w:rsidP="005F3881">
      <w:pPr>
        <w:spacing w:line="360" w:lineRule="auto"/>
        <w:rPr>
          <w:rFonts w:ascii="Times New Roman" w:hAnsi="Times New Roman" w:cs="Times New Roman"/>
        </w:rPr>
      </w:pPr>
      <w:r>
        <w:rPr>
          <w:rFonts w:ascii="Times New Roman" w:hAnsi="Times New Roman" w:cs="Times New Roman"/>
        </w:rPr>
        <w:t xml:space="preserve">         </w:t>
      </w:r>
    </w:p>
    <w:p w:rsidR="005F3881" w:rsidRPr="005F3881" w:rsidRDefault="005F3881" w:rsidP="005F3881">
      <w:pPr>
        <w:pStyle w:val="ListParagraph"/>
        <w:widowControl w:val="0"/>
        <w:numPr>
          <w:ilvl w:val="0"/>
          <w:numId w:val="13"/>
        </w:numPr>
        <w:autoSpaceDE w:val="0"/>
        <w:autoSpaceDN w:val="0"/>
        <w:spacing w:after="0" w:line="360" w:lineRule="auto"/>
        <w:ind w:left="1080"/>
        <w:jc w:val="both"/>
        <w:rPr>
          <w:rFonts w:ascii="Times New Roman" w:hAnsi="Times New Roman" w:cs="Times New Roman"/>
          <w:color w:val="000000" w:themeColor="text1"/>
        </w:rPr>
      </w:pPr>
      <w:r w:rsidRPr="005F3881">
        <w:rPr>
          <w:rFonts w:ascii="Times New Roman" w:hAnsi="Times New Roman" w:cs="Times New Roman"/>
          <w:color w:val="000000" w:themeColor="text1"/>
        </w:rPr>
        <w:t>Ruang Tunggu</w:t>
      </w:r>
    </w:p>
    <w:p w:rsidR="005F3881" w:rsidRPr="005F3881" w:rsidRDefault="0052586F" w:rsidP="005F3881">
      <w:pPr>
        <w:pStyle w:val="ListParagraph"/>
        <w:widowControl w:val="0"/>
        <w:autoSpaceDE w:val="0"/>
        <w:autoSpaceDN w:val="0"/>
        <w:spacing w:line="360" w:lineRule="auto"/>
        <w:ind w:left="1080" w:firstLine="142"/>
        <w:jc w:val="both"/>
        <w:rPr>
          <w:rFonts w:ascii="Times New Roman" w:hAnsi="Times New Roman" w:cs="Times New Roman"/>
          <w:color w:val="000000" w:themeColor="text1"/>
          <w:lang w:val="en-US"/>
        </w:rPr>
      </w:pPr>
      <w:r w:rsidRPr="005F3881">
        <w:rPr>
          <w:rFonts w:ascii="Times New Roman" w:hAnsi="Times New Roman" w:cs="Times New Roman"/>
          <w:noProof/>
          <w:color w:val="000000" w:themeColor="text1"/>
          <w:lang w:eastAsia="id-ID"/>
        </w:rPr>
        <w:drawing>
          <wp:anchor distT="0" distB="0" distL="114300" distR="114300" simplePos="0" relativeHeight="251678720" behindDoc="0" locked="0" layoutInCell="1" allowOverlap="1" wp14:anchorId="01C5A6E4" wp14:editId="16A01B39">
            <wp:simplePos x="0" y="0"/>
            <wp:positionH relativeFrom="margin">
              <wp:posOffset>589280</wp:posOffset>
            </wp:positionH>
            <wp:positionV relativeFrom="margin">
              <wp:posOffset>3997325</wp:posOffset>
            </wp:positionV>
            <wp:extent cx="3900805" cy="148844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olla jangari.jpg"/>
                    <pic:cNvPicPr/>
                  </pic:nvPicPr>
                  <pic:blipFill>
                    <a:blip r:embed="rId15">
                      <a:extLst>
                        <a:ext uri="{28A0092B-C50C-407E-A947-70E740481C1C}">
                          <a14:useLocalDpi xmlns:a14="http://schemas.microsoft.com/office/drawing/2010/main" val="0"/>
                        </a:ext>
                      </a:extLst>
                    </a:blip>
                    <a:stretch>
                      <a:fillRect/>
                    </a:stretch>
                  </pic:blipFill>
                  <pic:spPr>
                    <a:xfrm>
                      <a:off x="0" y="0"/>
                      <a:ext cx="3900805" cy="1488440"/>
                    </a:xfrm>
                    <a:prstGeom prst="rect">
                      <a:avLst/>
                    </a:prstGeom>
                  </pic:spPr>
                </pic:pic>
              </a:graphicData>
            </a:graphic>
            <wp14:sizeRelH relativeFrom="margin">
              <wp14:pctWidth>0</wp14:pctWidth>
            </wp14:sizeRelH>
            <wp14:sizeRelV relativeFrom="margin">
              <wp14:pctHeight>0</wp14:pctHeight>
            </wp14:sizeRelV>
          </wp:anchor>
        </w:drawing>
      </w:r>
      <w:r w:rsidR="005F3881" w:rsidRPr="005F3881">
        <w:rPr>
          <w:rFonts w:ascii="Times New Roman" w:hAnsi="Times New Roman" w:cs="Times New Roman"/>
          <w:color w:val="000000" w:themeColor="text1"/>
          <w:lang w:val="en-US"/>
        </w:rPr>
        <w:t>Pos Pengawasan Leuwi Orok memiliki ruang tunggu dengan luas 12 m</w:t>
      </w:r>
      <w:r w:rsidR="005F3881" w:rsidRPr="005F3881">
        <w:rPr>
          <w:rFonts w:ascii="Times New Roman" w:hAnsi="Times New Roman" w:cs="Times New Roman"/>
          <w:color w:val="000000" w:themeColor="text1"/>
          <w:vertAlign w:val="superscript"/>
          <w:lang w:val="en-US"/>
        </w:rPr>
        <w:t>2</w:t>
      </w:r>
      <w:r w:rsidR="005F3881" w:rsidRPr="005F3881">
        <w:rPr>
          <w:rFonts w:ascii="Times New Roman" w:hAnsi="Times New Roman" w:cs="Times New Roman"/>
          <w:color w:val="000000" w:themeColor="text1"/>
          <w:lang w:val="en-US"/>
        </w:rPr>
        <w:t xml:space="preserve">, diperuntukkan bagi para penumpang yang ingin menggunakan jasa angkutan perairan. Namun, kondisinya yang sempit dan kurang layak untuk ditempati menyebabkan penumpang memutuskan untuk menunggu di sisi jalan atau jalan ke arah kapal yang ingin dinaiki. </w:t>
      </w:r>
    </w:p>
    <w:p w:rsidR="005F3881" w:rsidRPr="005F3881" w:rsidRDefault="005F3881" w:rsidP="005F3881">
      <w:pPr>
        <w:spacing w:line="360" w:lineRule="auto"/>
        <w:jc w:val="center"/>
        <w:rPr>
          <w:rFonts w:ascii="Times New Roman" w:hAnsi="Times New Roman" w:cs="Times New Roman"/>
          <w:noProof/>
          <w:color w:val="000000" w:themeColor="text1"/>
          <w:lang w:eastAsia="en-ID"/>
        </w:rPr>
      </w:pPr>
    </w:p>
    <w:p w:rsidR="005F3881" w:rsidRPr="005F3881" w:rsidRDefault="005F3881" w:rsidP="005F3881">
      <w:pPr>
        <w:pStyle w:val="ListParagraph"/>
        <w:widowControl w:val="0"/>
        <w:autoSpaceDE w:val="0"/>
        <w:autoSpaceDN w:val="0"/>
        <w:spacing w:line="360" w:lineRule="auto"/>
        <w:ind w:left="1080" w:hanging="371"/>
        <w:jc w:val="both"/>
        <w:rPr>
          <w:rFonts w:ascii="Times New Roman" w:hAnsi="Times New Roman" w:cs="Times New Roman"/>
          <w:color w:val="000000" w:themeColor="text1"/>
          <w:lang w:val="en-US"/>
        </w:rPr>
      </w:pPr>
    </w:p>
    <w:p w:rsidR="005F3881" w:rsidRPr="005F3881" w:rsidRDefault="005F3881" w:rsidP="005F3881">
      <w:pPr>
        <w:pStyle w:val="ListParagraph"/>
        <w:widowControl w:val="0"/>
        <w:autoSpaceDE w:val="0"/>
        <w:autoSpaceDN w:val="0"/>
        <w:spacing w:line="360" w:lineRule="auto"/>
        <w:ind w:left="1080" w:hanging="371"/>
        <w:jc w:val="both"/>
        <w:rPr>
          <w:rFonts w:ascii="Times New Roman" w:hAnsi="Times New Roman" w:cs="Times New Roman"/>
          <w:color w:val="000000" w:themeColor="text1"/>
          <w:lang w:val="en-US"/>
        </w:rPr>
      </w:pPr>
    </w:p>
    <w:p w:rsidR="005F3881" w:rsidRPr="005F3881" w:rsidRDefault="005F3881" w:rsidP="005F3881">
      <w:pPr>
        <w:pStyle w:val="ListParagraph"/>
        <w:widowControl w:val="0"/>
        <w:autoSpaceDE w:val="0"/>
        <w:autoSpaceDN w:val="0"/>
        <w:spacing w:line="360" w:lineRule="auto"/>
        <w:ind w:left="1080" w:hanging="371"/>
        <w:jc w:val="both"/>
        <w:rPr>
          <w:rFonts w:ascii="Times New Roman" w:hAnsi="Times New Roman" w:cs="Times New Roman"/>
          <w:color w:val="000000" w:themeColor="text1"/>
          <w:lang w:val="en-US"/>
        </w:rPr>
      </w:pPr>
    </w:p>
    <w:p w:rsidR="005F3881" w:rsidRPr="005F3881" w:rsidRDefault="005F3881" w:rsidP="005F3881">
      <w:pPr>
        <w:pStyle w:val="ListParagraph"/>
        <w:spacing w:line="360" w:lineRule="auto"/>
        <w:ind w:left="1353"/>
        <w:jc w:val="both"/>
        <w:rPr>
          <w:rFonts w:ascii="Times New Roman" w:hAnsi="Times New Roman" w:cs="Times New Roman"/>
          <w:color w:val="000000" w:themeColor="text1"/>
          <w:shd w:val="clear" w:color="auto" w:fill="FFFFFF"/>
          <w:lang w:val="en-US"/>
        </w:rPr>
      </w:pPr>
    </w:p>
    <w:p w:rsidR="005F3881" w:rsidRPr="0052586F" w:rsidRDefault="0052586F" w:rsidP="005F3881">
      <w:pPr>
        <w:spacing w:line="360" w:lineRule="auto"/>
        <w:jc w:val="both"/>
        <w:rPr>
          <w:rFonts w:ascii="Times New Roman" w:hAnsi="Times New Roman" w:cs="Times New Roman"/>
          <w:sz w:val="16"/>
        </w:rPr>
      </w:pPr>
      <w:r w:rsidRPr="005F3881">
        <w:rPr>
          <w:rFonts w:ascii="Times New Roman" w:hAnsi="Times New Roman" w:cs="Times New Roman"/>
          <w:noProof/>
          <w:lang w:val="id-ID" w:eastAsia="id-ID"/>
        </w:rPr>
        <mc:AlternateContent>
          <mc:Choice Requires="wps">
            <w:drawing>
              <wp:anchor distT="0" distB="0" distL="114300" distR="114300" simplePos="0" relativeHeight="251674624" behindDoc="0" locked="0" layoutInCell="1" allowOverlap="1" wp14:anchorId="1667667A" wp14:editId="17D32719">
                <wp:simplePos x="0" y="0"/>
                <wp:positionH relativeFrom="column">
                  <wp:posOffset>769620</wp:posOffset>
                </wp:positionH>
                <wp:positionV relativeFrom="paragraph">
                  <wp:posOffset>289502</wp:posOffset>
                </wp:positionV>
                <wp:extent cx="3609975" cy="635"/>
                <wp:effectExtent l="0" t="0" r="9525" b="0"/>
                <wp:wrapSquare wrapText="bothSides"/>
                <wp:docPr id="33" name="Text Box 33"/>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a:effectLst/>
                      </wps:spPr>
                      <wps:txbx>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22" w:name="_Toc80966024"/>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7</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Ruang Tunggu Pos Pengawasan Leuwi Orok</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67667A" id="Text Box 33" o:spid="_x0000_s1032" type="#_x0000_t202" style="position:absolute;left:0;text-align:left;margin-left:60.6pt;margin-top:22.8pt;width:284.2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" stroked="f">
                <v:textbox style="mso-fit-shape-to-text:t" inset="0,0,0,0">
                  <w:txbxContent>
                    <w:p w:rsidR="002C2BEE" w:rsidRPr="005B2F8A" w:rsidRDefault="002C2BEE" w:rsidP="005F3881">
                      <w:pPr>
                        <w:pStyle w:val="Caption"/>
                        <w:jc w:val="center"/>
                        <w:rPr>
                          <w:rFonts w:ascii="Times New Roman" w:hAnsi="Times New Roman" w:cs="Times New Roman"/>
                          <w:b/>
                          <w:i w:val="0"/>
                          <w:color w:val="auto"/>
                          <w:sz w:val="22"/>
                          <w:szCs w:val="24"/>
                        </w:rPr>
                      </w:pPr>
                      <w:bookmarkStart w:id="30" w:name="_Toc80966024"/>
                      <w:r>
                        <w:rPr>
                          <w:rFonts w:ascii="Times New Roman" w:hAnsi="Times New Roman" w:cs="Times New Roman"/>
                          <w:b/>
                          <w:i w:val="0"/>
                          <w:color w:val="auto"/>
                          <w:sz w:val="22"/>
                          <w:szCs w:val="24"/>
                        </w:rPr>
                        <w:t>Gambar 4.</w:t>
                      </w:r>
                      <w:r w:rsidRPr="005B2F8A">
                        <w:rPr>
                          <w:rFonts w:ascii="Times New Roman" w:hAnsi="Times New Roman" w:cs="Times New Roman"/>
                          <w:b/>
                          <w:i w:val="0"/>
                          <w:color w:val="auto"/>
                          <w:sz w:val="22"/>
                          <w:szCs w:val="24"/>
                        </w:rPr>
                        <w:fldChar w:fldCharType="begin"/>
                      </w:r>
                      <w:r w:rsidRPr="005B2F8A">
                        <w:rPr>
                          <w:rFonts w:ascii="Times New Roman" w:hAnsi="Times New Roman" w:cs="Times New Roman"/>
                          <w:b/>
                          <w:i w:val="0"/>
                          <w:color w:val="auto"/>
                          <w:sz w:val="22"/>
                          <w:szCs w:val="24"/>
                        </w:rPr>
                        <w:instrText xml:space="preserve"> SEQ Gambar_4. \* ARABIC </w:instrText>
                      </w:r>
                      <w:r w:rsidRPr="005B2F8A">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7</w:t>
                      </w:r>
                      <w:r w:rsidRPr="005B2F8A">
                        <w:rPr>
                          <w:rFonts w:ascii="Times New Roman" w:hAnsi="Times New Roman" w:cs="Times New Roman"/>
                          <w:b/>
                          <w:i w:val="0"/>
                          <w:color w:val="auto"/>
                          <w:sz w:val="22"/>
                          <w:szCs w:val="24"/>
                        </w:rPr>
                        <w:fldChar w:fldCharType="end"/>
                      </w:r>
                      <w:r w:rsidRPr="005B2F8A">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Ruang Tunggu Pos Pengawasan Leuwi Orok</w:t>
                      </w:r>
                      <w:bookmarkEnd w:id="30"/>
                    </w:p>
                  </w:txbxContent>
                </v:textbox>
                <w10:wrap type="square"/>
              </v:shape>
            </w:pict>
          </mc:Fallback>
        </mc:AlternateContent>
      </w:r>
      <w:r>
        <w:rPr>
          <w:rFonts w:ascii="Times New Roman" w:hAnsi="Times New Roman" w:cs="Times New Roman"/>
          <w:i/>
          <w:sz w:val="16"/>
          <w:lang w:val="id-ID"/>
        </w:rPr>
        <w:t xml:space="preserve">                      </w:t>
      </w:r>
      <w:r w:rsidR="005F3881" w:rsidRPr="0052586F">
        <w:rPr>
          <w:rFonts w:ascii="Times New Roman" w:hAnsi="Times New Roman" w:cs="Times New Roman"/>
          <w:i/>
          <w:sz w:val="16"/>
        </w:rPr>
        <w:t>Sumber : Dokumentasi Tim PKL Jawa Barat, 2021</w:t>
      </w:r>
    </w:p>
    <w:p w:rsidR="005F3881" w:rsidRPr="0052586F" w:rsidRDefault="005F3881" w:rsidP="0052586F">
      <w:pPr>
        <w:spacing w:line="360" w:lineRule="auto"/>
        <w:jc w:val="both"/>
        <w:rPr>
          <w:rFonts w:ascii="Times New Roman" w:hAnsi="Times New Roman" w:cs="Times New Roman"/>
          <w:i/>
        </w:rPr>
      </w:pPr>
    </w:p>
    <w:p w:rsidR="005F3881" w:rsidRPr="005F3881" w:rsidRDefault="005F3881" w:rsidP="005F3881">
      <w:pPr>
        <w:pStyle w:val="ListParagraph"/>
        <w:numPr>
          <w:ilvl w:val="0"/>
          <w:numId w:val="16"/>
        </w:numPr>
        <w:spacing w:line="360" w:lineRule="auto"/>
        <w:ind w:left="900" w:hanging="540"/>
        <w:jc w:val="both"/>
        <w:rPr>
          <w:rFonts w:ascii="Times New Roman" w:hAnsi="Times New Roman" w:cs="Times New Roman"/>
          <w:color w:val="000000" w:themeColor="text1"/>
        </w:rPr>
      </w:pPr>
      <w:r w:rsidRPr="005F3881">
        <w:rPr>
          <w:rFonts w:ascii="Times New Roman" w:hAnsi="Times New Roman" w:cs="Times New Roman"/>
          <w:color w:val="000000" w:themeColor="text1"/>
        </w:rPr>
        <w:t>Fasilitas sisi perairan</w:t>
      </w:r>
    </w:p>
    <w:p w:rsidR="005F3881" w:rsidRPr="005F3881" w:rsidRDefault="005F3881" w:rsidP="005F3881">
      <w:pPr>
        <w:pStyle w:val="ListParagraph"/>
        <w:widowControl w:val="0"/>
        <w:autoSpaceDE w:val="0"/>
        <w:autoSpaceDN w:val="0"/>
        <w:spacing w:line="360" w:lineRule="auto"/>
        <w:ind w:left="900" w:firstLine="93"/>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 xml:space="preserve">   Fasilitas sisi perairan yang ada di Pos Pengawasan Leuwi Orok adalah dermaga dengan tipe ponton yang berjumlah satu unit. Spesifikasi dari dermaga ponton yang ada di Pos Pengawasan Le</w:t>
      </w:r>
      <w:r>
        <w:rPr>
          <w:rFonts w:ascii="Times New Roman" w:hAnsi="Times New Roman" w:cs="Times New Roman"/>
          <w:color w:val="000000" w:themeColor="text1"/>
          <w:lang w:val="en-US"/>
        </w:rPr>
        <w:t>uwi Orok adalah sebagai berikut</w:t>
      </w:r>
    </w:p>
    <w:p w:rsidR="005F3881" w:rsidRDefault="005F3881" w:rsidP="005F3881">
      <w:pPr>
        <w:widowControl w:val="0"/>
        <w:autoSpaceDE w:val="0"/>
        <w:autoSpaceDN w:val="0"/>
        <w:spacing w:line="360" w:lineRule="auto"/>
        <w:jc w:val="both"/>
        <w:rPr>
          <w:rFonts w:ascii="Times New Roman" w:hAnsi="Times New Roman" w:cs="Times New Roman"/>
          <w:color w:val="000000" w:themeColor="text1"/>
        </w:rPr>
      </w:pPr>
    </w:p>
    <w:p w:rsidR="0052586F" w:rsidRDefault="0052586F" w:rsidP="005F3881">
      <w:pPr>
        <w:widowControl w:val="0"/>
        <w:autoSpaceDE w:val="0"/>
        <w:autoSpaceDN w:val="0"/>
        <w:spacing w:line="360" w:lineRule="auto"/>
        <w:jc w:val="both"/>
        <w:rPr>
          <w:rFonts w:ascii="Times New Roman" w:hAnsi="Times New Roman" w:cs="Times New Roman"/>
          <w:color w:val="000000" w:themeColor="text1"/>
        </w:rPr>
      </w:pPr>
    </w:p>
    <w:tbl>
      <w:tblPr>
        <w:tblStyle w:val="TableGrid1"/>
        <w:tblpPr w:leftFromText="180" w:rightFromText="180" w:vertAnchor="page" w:horzAnchor="page" w:tblpX="3349" w:tblpY="2629"/>
        <w:tblW w:w="0" w:type="auto"/>
        <w:tblLook w:val="04A0" w:firstRow="1" w:lastRow="0" w:firstColumn="1" w:lastColumn="0" w:noHBand="0" w:noVBand="1"/>
      </w:tblPr>
      <w:tblGrid>
        <w:gridCol w:w="1679"/>
        <w:gridCol w:w="2691"/>
        <w:gridCol w:w="1575"/>
      </w:tblGrid>
      <w:tr w:rsidR="00DC5CC4" w:rsidRPr="005F3881" w:rsidTr="00DC5CC4">
        <w:trPr>
          <w:trHeight w:val="57"/>
        </w:trPr>
        <w:tc>
          <w:tcPr>
            <w:tcW w:w="5945" w:type="dxa"/>
            <w:gridSpan w:val="3"/>
            <w:shd w:val="clear" w:color="auto" w:fill="9CC2E5" w:themeFill="accent1" w:themeFillTint="99"/>
            <w:vAlign w:val="center"/>
          </w:tcPr>
          <w:p w:rsidR="00DC5CC4" w:rsidRPr="005F3881" w:rsidRDefault="00DC5CC4" w:rsidP="00DC5CC4">
            <w:pPr>
              <w:jc w:val="center"/>
              <w:rPr>
                <w:rFonts w:ascii="Times New Roman" w:hAnsi="Times New Roman" w:cs="Times New Roman"/>
                <w:b/>
              </w:rPr>
            </w:pPr>
            <w:r w:rsidRPr="005F3881">
              <w:rPr>
                <w:rFonts w:ascii="Times New Roman" w:hAnsi="Times New Roman" w:cs="Times New Roman"/>
                <w:b/>
              </w:rPr>
              <w:lastRenderedPageBreak/>
              <w:t xml:space="preserve">Spesifikasi Dermaga Ponton </w:t>
            </w:r>
          </w:p>
        </w:tc>
      </w:tr>
      <w:tr w:rsidR="00DC5CC4" w:rsidRPr="005F3881" w:rsidTr="00DC5CC4">
        <w:trPr>
          <w:trHeight w:val="44"/>
        </w:trPr>
        <w:tc>
          <w:tcPr>
            <w:tcW w:w="1679" w:type="dxa"/>
            <w:vMerge w:val="restart"/>
            <w:vAlign w:val="center"/>
          </w:tcPr>
          <w:p w:rsidR="00DC5CC4" w:rsidRPr="005F3881" w:rsidRDefault="00DC5CC4" w:rsidP="00DC5CC4">
            <w:pPr>
              <w:jc w:val="center"/>
              <w:rPr>
                <w:rFonts w:ascii="Times New Roman" w:hAnsi="Times New Roman" w:cs="Times New Roman"/>
              </w:rPr>
            </w:pPr>
            <w:r w:rsidRPr="005F3881">
              <w:rPr>
                <w:rFonts w:ascii="Times New Roman" w:hAnsi="Times New Roman" w:cs="Times New Roman"/>
              </w:rPr>
              <w:t>Dermaga Ponton</w:t>
            </w: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Panjang</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10,2 Meter</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Lebar</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5,1 Meter</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Tinggi Jagaan</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0,68 Meter</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i/>
              </w:rPr>
            </w:pPr>
            <w:r w:rsidRPr="005F3881">
              <w:rPr>
                <w:rFonts w:ascii="Times New Roman" w:hAnsi="Times New Roman" w:cs="Times New Roman"/>
                <w:i/>
              </w:rPr>
              <w:t>Draft</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1 Meter</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Bahan</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Besi</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Tahun Pembuatan</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2020</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 xml:space="preserve">Jumlah Tambatan / </w:t>
            </w:r>
            <w:r w:rsidRPr="005F3881">
              <w:rPr>
                <w:rFonts w:ascii="Times New Roman" w:hAnsi="Times New Roman" w:cs="Times New Roman"/>
                <w:i/>
              </w:rPr>
              <w:t>Bolder</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i/>
              </w:rPr>
            </w:pPr>
            <w:r w:rsidRPr="005F3881">
              <w:rPr>
                <w:rFonts w:ascii="Times New Roman" w:hAnsi="Times New Roman" w:cs="Times New Roman"/>
              </w:rPr>
              <w:t xml:space="preserve">Lebar </w:t>
            </w:r>
            <w:r w:rsidRPr="005F3881">
              <w:rPr>
                <w:rFonts w:ascii="Times New Roman" w:hAnsi="Times New Roman" w:cs="Times New Roman"/>
                <w:i/>
              </w:rPr>
              <w:t>Fender</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0,55 Meter</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i/>
              </w:rPr>
            </w:pPr>
            <w:r w:rsidRPr="005F3881">
              <w:rPr>
                <w:rFonts w:ascii="Times New Roman" w:hAnsi="Times New Roman" w:cs="Times New Roman"/>
              </w:rPr>
              <w:t xml:space="preserve">Jenis </w:t>
            </w:r>
            <w:r w:rsidRPr="005F3881">
              <w:rPr>
                <w:rFonts w:ascii="Times New Roman" w:hAnsi="Times New Roman" w:cs="Times New Roman"/>
                <w:i/>
              </w:rPr>
              <w:t>Fender</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Ban Karet</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i/>
              </w:rPr>
            </w:pPr>
            <w:r w:rsidRPr="005F3881">
              <w:rPr>
                <w:rFonts w:ascii="Times New Roman" w:hAnsi="Times New Roman" w:cs="Times New Roman"/>
              </w:rPr>
              <w:t xml:space="preserve">Jumlah </w:t>
            </w:r>
            <w:r w:rsidRPr="005F3881">
              <w:rPr>
                <w:rFonts w:ascii="Times New Roman" w:hAnsi="Times New Roman" w:cs="Times New Roman"/>
                <w:i/>
              </w:rPr>
              <w:t>Fender</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w:t>
            </w:r>
          </w:p>
        </w:tc>
      </w:tr>
      <w:tr w:rsidR="00DC5CC4" w:rsidRPr="005F3881" w:rsidTr="00DC5CC4">
        <w:trPr>
          <w:trHeight w:val="57"/>
        </w:trPr>
        <w:tc>
          <w:tcPr>
            <w:tcW w:w="1679" w:type="dxa"/>
            <w:vMerge/>
          </w:tcPr>
          <w:p w:rsidR="00DC5CC4" w:rsidRPr="005F3881" w:rsidRDefault="00DC5CC4" w:rsidP="00DC5CC4">
            <w:pPr>
              <w:jc w:val="center"/>
              <w:rPr>
                <w:rFonts w:ascii="Times New Roman" w:hAnsi="Times New Roman" w:cs="Times New Roman"/>
                <w:b/>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Jumlah Lampu Penerangan</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w:t>
            </w:r>
          </w:p>
        </w:tc>
      </w:tr>
      <w:tr w:rsidR="00DC5CC4" w:rsidRPr="005F3881" w:rsidTr="00DC5CC4">
        <w:trPr>
          <w:trHeight w:val="47"/>
        </w:trPr>
        <w:tc>
          <w:tcPr>
            <w:tcW w:w="1679" w:type="dxa"/>
            <w:vMerge w:val="restart"/>
            <w:vAlign w:val="center"/>
          </w:tcPr>
          <w:p w:rsidR="00DC5CC4" w:rsidRPr="005F3881" w:rsidRDefault="00DC5CC4" w:rsidP="00DC5CC4">
            <w:pPr>
              <w:jc w:val="center"/>
              <w:rPr>
                <w:rFonts w:ascii="Times New Roman" w:hAnsi="Times New Roman" w:cs="Times New Roman"/>
              </w:rPr>
            </w:pPr>
            <w:r w:rsidRPr="005F3881">
              <w:rPr>
                <w:rFonts w:ascii="Times New Roman" w:hAnsi="Times New Roman" w:cs="Times New Roman"/>
              </w:rPr>
              <w:t>Jembatan Penghubung</w:t>
            </w: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Panjang</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2,40 Meter</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Lebar</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1,22 Meter</w:t>
            </w:r>
          </w:p>
        </w:tc>
      </w:tr>
      <w:tr w:rsidR="00DC5CC4" w:rsidRPr="005F3881" w:rsidTr="00DC5CC4">
        <w:trPr>
          <w:trHeight w:val="25"/>
        </w:trPr>
        <w:tc>
          <w:tcPr>
            <w:tcW w:w="1679" w:type="dxa"/>
            <w:vMerge/>
          </w:tcPr>
          <w:p w:rsidR="00DC5CC4" w:rsidRPr="005F3881" w:rsidRDefault="00DC5CC4" w:rsidP="00DC5CC4">
            <w:pPr>
              <w:jc w:val="center"/>
              <w:rPr>
                <w:rFonts w:ascii="Times New Roman" w:hAnsi="Times New Roman" w:cs="Times New Roman"/>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Tinggi</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0,40 Meter</w:t>
            </w:r>
          </w:p>
        </w:tc>
      </w:tr>
      <w:tr w:rsidR="00DC5CC4" w:rsidRPr="005F3881" w:rsidTr="00DC5CC4">
        <w:trPr>
          <w:trHeight w:val="555"/>
        </w:trPr>
        <w:tc>
          <w:tcPr>
            <w:tcW w:w="1679" w:type="dxa"/>
            <w:vMerge/>
          </w:tcPr>
          <w:p w:rsidR="00DC5CC4" w:rsidRPr="005F3881" w:rsidRDefault="00DC5CC4" w:rsidP="00DC5CC4">
            <w:pPr>
              <w:jc w:val="center"/>
              <w:rPr>
                <w:rFonts w:ascii="Times New Roman" w:hAnsi="Times New Roman" w:cs="Times New Roman"/>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Bahan</w:t>
            </w:r>
          </w:p>
        </w:tc>
        <w:tc>
          <w:tcPr>
            <w:tcW w:w="1575"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Besi</w:t>
            </w:r>
          </w:p>
        </w:tc>
      </w:tr>
      <w:tr w:rsidR="00DC5CC4" w:rsidRPr="005F3881" w:rsidTr="00DC5CC4">
        <w:trPr>
          <w:trHeight w:val="591"/>
        </w:trPr>
        <w:tc>
          <w:tcPr>
            <w:tcW w:w="1679" w:type="dxa"/>
            <w:vMerge/>
          </w:tcPr>
          <w:p w:rsidR="00DC5CC4" w:rsidRPr="005F3881" w:rsidRDefault="00DC5CC4" w:rsidP="00DC5CC4">
            <w:pPr>
              <w:jc w:val="center"/>
              <w:rPr>
                <w:rFonts w:ascii="Times New Roman" w:hAnsi="Times New Roman" w:cs="Times New Roman"/>
              </w:rPr>
            </w:pPr>
          </w:p>
        </w:tc>
        <w:tc>
          <w:tcPr>
            <w:tcW w:w="2691" w:type="dxa"/>
          </w:tcPr>
          <w:p w:rsidR="00DC5CC4" w:rsidRPr="005F3881" w:rsidRDefault="00DC5CC4" w:rsidP="00DC5CC4">
            <w:pPr>
              <w:rPr>
                <w:rFonts w:ascii="Times New Roman" w:hAnsi="Times New Roman" w:cs="Times New Roman"/>
              </w:rPr>
            </w:pPr>
            <w:r w:rsidRPr="005F3881">
              <w:rPr>
                <w:rFonts w:ascii="Times New Roman" w:hAnsi="Times New Roman" w:cs="Times New Roman"/>
              </w:rPr>
              <w:t>Tahun Pembuatan</w:t>
            </w:r>
          </w:p>
        </w:tc>
        <w:tc>
          <w:tcPr>
            <w:tcW w:w="1575" w:type="dxa"/>
          </w:tcPr>
          <w:p w:rsidR="00DC5CC4" w:rsidRPr="005F3881" w:rsidRDefault="00DC5CC4" w:rsidP="00DC5CC4">
            <w:pPr>
              <w:keepNext/>
              <w:rPr>
                <w:rFonts w:ascii="Times New Roman" w:hAnsi="Times New Roman" w:cs="Times New Roman"/>
              </w:rPr>
            </w:pPr>
            <w:r w:rsidRPr="005F3881">
              <w:rPr>
                <w:rFonts w:ascii="Times New Roman" w:hAnsi="Times New Roman" w:cs="Times New Roman"/>
              </w:rPr>
              <w:t>2019</w:t>
            </w:r>
          </w:p>
        </w:tc>
      </w:tr>
    </w:tbl>
    <w:p w:rsidR="00DC5CC4" w:rsidRPr="005F3881" w:rsidRDefault="00DC5CC4" w:rsidP="00DC5CC4">
      <w:pPr>
        <w:pStyle w:val="Caption"/>
        <w:jc w:val="center"/>
        <w:rPr>
          <w:rFonts w:ascii="Times New Roman" w:hAnsi="Times New Roman" w:cs="Times New Roman"/>
          <w:b/>
          <w:i w:val="0"/>
          <w:color w:val="auto"/>
          <w:sz w:val="22"/>
          <w:szCs w:val="22"/>
        </w:rPr>
      </w:pPr>
      <w:r>
        <w:rPr>
          <w:rFonts w:ascii="Times New Roman" w:hAnsi="Times New Roman" w:cs="Times New Roman"/>
          <w:b/>
          <w:i w:val="0"/>
          <w:color w:val="auto"/>
          <w:sz w:val="22"/>
          <w:szCs w:val="22"/>
          <w:lang w:val="id-ID"/>
        </w:rPr>
        <w:lastRenderedPageBreak/>
        <w:t xml:space="preserve">    </w:t>
      </w:r>
      <w:r w:rsidRPr="005F3881">
        <w:rPr>
          <w:rFonts w:ascii="Times New Roman" w:hAnsi="Times New Roman" w:cs="Times New Roman"/>
          <w:b/>
          <w:i w:val="0"/>
          <w:color w:val="auto"/>
          <w:sz w:val="22"/>
          <w:szCs w:val="22"/>
        </w:rPr>
        <w:t>Tabel 4.</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7</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5F3881">
        <w:rPr>
          <w:rFonts w:ascii="Times New Roman" w:hAnsi="Times New Roman" w:cs="Times New Roman"/>
          <w:i w:val="0"/>
          <w:color w:val="auto"/>
          <w:sz w:val="22"/>
          <w:szCs w:val="22"/>
        </w:rPr>
        <w:t>Spesifikasi Dermaga Ponton Pos Pengawasan leuwi orok</w:t>
      </w: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p>
    <w:p w:rsidR="00DC5CC4" w:rsidRDefault="00DC5CC4" w:rsidP="005F3881">
      <w:pPr>
        <w:widowControl w:val="0"/>
        <w:autoSpaceDE w:val="0"/>
        <w:autoSpaceDN w:val="0"/>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id-ID"/>
        </w:rPr>
        <w:t xml:space="preserve">                  </w:t>
      </w:r>
      <w:r>
        <w:rPr>
          <w:rFonts w:ascii="Times New Roman" w:hAnsi="Times New Roman" w:cs="Times New Roman"/>
          <w:i/>
          <w:sz w:val="16"/>
          <w:lang w:val="id-ID"/>
        </w:rPr>
        <w:t xml:space="preserve"> </w:t>
      </w:r>
      <w:r w:rsidRPr="0052586F">
        <w:rPr>
          <w:rFonts w:ascii="Times New Roman" w:hAnsi="Times New Roman" w:cs="Times New Roman"/>
          <w:i/>
          <w:sz w:val="16"/>
        </w:rPr>
        <w:t>Sumber : Dokumentasi Tim PKL Jawa Barat</w:t>
      </w:r>
      <w:r>
        <w:rPr>
          <w:rFonts w:ascii="Times New Roman" w:hAnsi="Times New Roman" w:cs="Times New Roman"/>
          <w:i/>
          <w:sz w:val="16"/>
          <w:lang w:val="id-ID"/>
        </w:rPr>
        <w:t xml:space="preserve"> 2021</w:t>
      </w:r>
    </w:p>
    <w:p w:rsidR="005F3881" w:rsidRPr="005F3881" w:rsidRDefault="005F3881" w:rsidP="005F3881">
      <w:pPr>
        <w:pStyle w:val="Heading2"/>
        <w:numPr>
          <w:ilvl w:val="0"/>
          <w:numId w:val="23"/>
        </w:numPr>
        <w:ind w:left="567" w:hanging="425"/>
        <w:rPr>
          <w:rFonts w:ascii="Times New Roman" w:hAnsi="Times New Roman" w:cs="Times New Roman"/>
          <w:b/>
          <w:color w:val="auto"/>
          <w:sz w:val="22"/>
          <w:szCs w:val="22"/>
        </w:rPr>
      </w:pPr>
      <w:bookmarkStart w:id="23" w:name="_Toc82116141"/>
      <w:r w:rsidRPr="005F3881">
        <w:rPr>
          <w:rFonts w:ascii="Times New Roman" w:hAnsi="Times New Roman" w:cs="Times New Roman"/>
          <w:b/>
          <w:color w:val="auto"/>
          <w:sz w:val="22"/>
          <w:szCs w:val="22"/>
        </w:rPr>
        <w:t>Instansi Pembina Tranportasi</w:t>
      </w:r>
      <w:bookmarkEnd w:id="23"/>
    </w:p>
    <w:p w:rsidR="005F3881" w:rsidRPr="005F3881" w:rsidRDefault="005F3881" w:rsidP="005F3881">
      <w:pPr>
        <w:pStyle w:val="ListParagraph"/>
        <w:numPr>
          <w:ilvl w:val="0"/>
          <w:numId w:val="20"/>
        </w:numPr>
        <w:spacing w:after="0" w:line="360" w:lineRule="auto"/>
        <w:ind w:left="900" w:hanging="540"/>
        <w:jc w:val="both"/>
        <w:rPr>
          <w:rFonts w:ascii="Times New Roman" w:hAnsi="Times New Roman" w:cs="Times New Roman"/>
          <w:b/>
        </w:rPr>
      </w:pPr>
      <w:r w:rsidRPr="005F3881">
        <w:rPr>
          <w:rFonts w:ascii="Times New Roman" w:hAnsi="Times New Roman" w:cs="Times New Roman"/>
        </w:rPr>
        <w:t xml:space="preserve">Instansi Pembina Bidang ASDP </w:t>
      </w:r>
    </w:p>
    <w:p w:rsidR="005F3881" w:rsidRPr="005F3881" w:rsidRDefault="005F3881" w:rsidP="005F3881">
      <w:pPr>
        <w:pStyle w:val="ListParagraph"/>
        <w:numPr>
          <w:ilvl w:val="0"/>
          <w:numId w:val="4"/>
        </w:numPr>
        <w:spacing w:after="0" w:line="360" w:lineRule="auto"/>
        <w:ind w:left="900" w:hanging="180"/>
        <w:jc w:val="both"/>
        <w:rPr>
          <w:rFonts w:ascii="Times New Roman" w:hAnsi="Times New Roman" w:cs="Times New Roman"/>
          <w:b/>
        </w:rPr>
      </w:pPr>
      <w:r w:rsidRPr="005F3881">
        <w:rPr>
          <w:rFonts w:ascii="Times New Roman" w:hAnsi="Times New Roman" w:cs="Times New Roman"/>
        </w:rPr>
        <w:t>Struktur Organisasi UPTD PPP Dinas Perhubungan Provinsi Jawa Barat</w:t>
      </w:r>
    </w:p>
    <w:p w:rsidR="005F3881" w:rsidRDefault="005F3881" w:rsidP="005F3881">
      <w:pPr>
        <w:pStyle w:val="ListParagraph"/>
        <w:spacing w:line="360" w:lineRule="auto"/>
        <w:ind w:left="900"/>
        <w:jc w:val="both"/>
        <w:rPr>
          <w:rFonts w:ascii="Times New Roman" w:hAnsi="Times New Roman" w:cs="Times New Roman"/>
        </w:rPr>
      </w:pPr>
      <w:r w:rsidRPr="005F3881">
        <w:rPr>
          <w:rFonts w:ascii="Times New Roman" w:hAnsi="Times New Roman" w:cs="Times New Roman"/>
          <w:lang w:val="en-US"/>
        </w:rPr>
        <w:t xml:space="preserve">  </w:t>
      </w:r>
      <w:r w:rsidRPr="005F3881">
        <w:rPr>
          <w:rFonts w:ascii="Times New Roman" w:hAnsi="Times New Roman" w:cs="Times New Roman"/>
        </w:rPr>
        <w:t>Berikut ini adalah bagan struktural dari Organisasi UPTD PPP Dinas Perhubungan Provinsi Jawa Barat:</w:t>
      </w:r>
    </w:p>
    <w:p w:rsidR="00DC5CC4" w:rsidRDefault="00DC5CC4" w:rsidP="005F3881">
      <w:pPr>
        <w:pStyle w:val="ListParagraph"/>
        <w:spacing w:line="360" w:lineRule="auto"/>
        <w:ind w:left="900"/>
        <w:jc w:val="both"/>
        <w:rPr>
          <w:rFonts w:ascii="Times New Roman" w:hAnsi="Times New Roman" w:cs="Times New Roman"/>
        </w:rPr>
      </w:pPr>
    </w:p>
    <w:p w:rsidR="00DC5CC4" w:rsidRDefault="00DC5CC4" w:rsidP="005F3881">
      <w:pPr>
        <w:pStyle w:val="ListParagraph"/>
        <w:spacing w:line="360" w:lineRule="auto"/>
        <w:ind w:left="900"/>
        <w:jc w:val="both"/>
        <w:rPr>
          <w:rFonts w:ascii="Times New Roman" w:hAnsi="Times New Roman" w:cs="Times New Roman"/>
        </w:rPr>
      </w:pPr>
    </w:p>
    <w:p w:rsidR="00DC5CC4" w:rsidRDefault="00DC5CC4" w:rsidP="005F3881">
      <w:pPr>
        <w:pStyle w:val="ListParagraph"/>
        <w:spacing w:line="360" w:lineRule="auto"/>
        <w:ind w:left="900"/>
        <w:jc w:val="both"/>
        <w:rPr>
          <w:rFonts w:ascii="Times New Roman" w:hAnsi="Times New Roman" w:cs="Times New Roman"/>
        </w:rPr>
      </w:pPr>
    </w:p>
    <w:p w:rsidR="00DC5CC4" w:rsidRDefault="00DC5CC4" w:rsidP="005F3881">
      <w:pPr>
        <w:pStyle w:val="ListParagraph"/>
        <w:spacing w:line="360" w:lineRule="auto"/>
        <w:ind w:left="900"/>
        <w:jc w:val="both"/>
        <w:rPr>
          <w:rFonts w:ascii="Times New Roman" w:hAnsi="Times New Roman" w:cs="Times New Roman"/>
        </w:rPr>
      </w:pPr>
    </w:p>
    <w:p w:rsidR="005F3881" w:rsidRPr="00DC5CC4" w:rsidRDefault="00624EE8" w:rsidP="00DC5CC4">
      <w:pPr>
        <w:spacing w:line="360" w:lineRule="auto"/>
        <w:jc w:val="both"/>
        <w:rPr>
          <w:rFonts w:ascii="Times New Roman" w:hAnsi="Times New Roman" w:cs="Times New Roman"/>
          <w:lang w:val="id-ID"/>
        </w:rPr>
      </w:pPr>
      <w:r w:rsidRPr="005F3881">
        <w:rPr>
          <w:noProof/>
          <w:lang w:val="id-ID" w:eastAsia="id-ID"/>
        </w:rPr>
        <w:lastRenderedPageBreak/>
        <mc:AlternateContent>
          <mc:Choice Requires="wps">
            <w:drawing>
              <wp:anchor distT="0" distB="0" distL="114300" distR="114300" simplePos="0" relativeHeight="251680768" behindDoc="0" locked="0" layoutInCell="1" allowOverlap="1" wp14:anchorId="58B23556" wp14:editId="47B51130">
                <wp:simplePos x="0" y="0"/>
                <wp:positionH relativeFrom="column">
                  <wp:posOffset>2136</wp:posOffset>
                </wp:positionH>
                <wp:positionV relativeFrom="paragraph">
                  <wp:posOffset>2635885</wp:posOffset>
                </wp:positionV>
                <wp:extent cx="5256530" cy="449580"/>
                <wp:effectExtent l="0" t="0" r="1270" b="7620"/>
                <wp:wrapNone/>
                <wp:docPr id="34" name="Text Box 34"/>
                <wp:cNvGraphicFramePr/>
                <a:graphic xmlns:a="http://schemas.openxmlformats.org/drawingml/2006/main">
                  <a:graphicData uri="http://schemas.microsoft.com/office/word/2010/wordprocessingShape">
                    <wps:wsp>
                      <wps:cNvSpPr txBox="1"/>
                      <wps:spPr>
                        <a:xfrm>
                          <a:off x="0" y="0"/>
                          <a:ext cx="5256530" cy="449580"/>
                        </a:xfrm>
                        <a:prstGeom prst="rect">
                          <a:avLst/>
                        </a:prstGeom>
                        <a:solidFill>
                          <a:prstClr val="white"/>
                        </a:solidFill>
                        <a:ln>
                          <a:noFill/>
                        </a:ln>
                        <a:effectLst/>
                      </wps:spPr>
                      <wps:txbx>
                        <w:txbxContent>
                          <w:p w:rsidR="002C2BEE" w:rsidRPr="00412380" w:rsidRDefault="002C2BEE" w:rsidP="005F3881">
                            <w:pPr>
                              <w:pStyle w:val="Caption"/>
                              <w:jc w:val="center"/>
                              <w:rPr>
                                <w:rFonts w:ascii="Times New Roman" w:hAnsi="Times New Roman" w:cs="Times New Roman"/>
                                <w:b/>
                                <w:i w:val="0"/>
                                <w:color w:val="auto"/>
                                <w:sz w:val="22"/>
                                <w:szCs w:val="24"/>
                              </w:rPr>
                            </w:pPr>
                            <w:bookmarkStart w:id="24" w:name="_Toc80966025"/>
                            <w:r>
                              <w:rPr>
                                <w:rFonts w:ascii="Times New Roman" w:hAnsi="Times New Roman" w:cs="Times New Roman"/>
                                <w:b/>
                                <w:i w:val="0"/>
                                <w:color w:val="auto"/>
                                <w:sz w:val="22"/>
                                <w:szCs w:val="24"/>
                              </w:rPr>
                              <w:t>Gambar 4.</w:t>
                            </w:r>
                            <w:r w:rsidRPr="00412380">
                              <w:rPr>
                                <w:rFonts w:ascii="Times New Roman" w:hAnsi="Times New Roman" w:cs="Times New Roman"/>
                                <w:b/>
                                <w:i w:val="0"/>
                                <w:color w:val="auto"/>
                                <w:sz w:val="22"/>
                                <w:szCs w:val="24"/>
                              </w:rPr>
                              <w:fldChar w:fldCharType="begin"/>
                            </w:r>
                            <w:r w:rsidRPr="00412380">
                              <w:rPr>
                                <w:rFonts w:ascii="Times New Roman" w:hAnsi="Times New Roman" w:cs="Times New Roman"/>
                                <w:b/>
                                <w:i w:val="0"/>
                                <w:color w:val="auto"/>
                                <w:sz w:val="22"/>
                                <w:szCs w:val="24"/>
                              </w:rPr>
                              <w:instrText xml:space="preserve"> SEQ Gambar_4. \* ARABIC </w:instrText>
                            </w:r>
                            <w:r w:rsidRPr="00412380">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8</w:t>
                            </w:r>
                            <w:r w:rsidRPr="00412380">
                              <w:rPr>
                                <w:rFonts w:ascii="Times New Roman" w:hAnsi="Times New Roman" w:cs="Times New Roman"/>
                                <w:b/>
                                <w:i w:val="0"/>
                                <w:color w:val="auto"/>
                                <w:sz w:val="22"/>
                                <w:szCs w:val="24"/>
                              </w:rPr>
                              <w:fldChar w:fldCharType="end"/>
                            </w:r>
                            <w:r w:rsidRPr="00412380">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Struktur Organisasi UPTD PPP LLASDP Dinas Perhubungan Provinsi Jawa Barat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23556" id="Text Box 34" o:spid="_x0000_s1033" type="#_x0000_t202" style="position:absolute;left:0;text-align:left;margin-left:.15pt;margin-top:207.55pt;width:413.9pt;height:35.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" stroked="f">
                <v:textbox inset="0,0,0,0">
                  <w:txbxContent>
                    <w:p w:rsidR="002C2BEE" w:rsidRPr="00412380" w:rsidRDefault="002C2BEE" w:rsidP="005F3881">
                      <w:pPr>
                        <w:pStyle w:val="Caption"/>
                        <w:jc w:val="center"/>
                        <w:rPr>
                          <w:rFonts w:ascii="Times New Roman" w:hAnsi="Times New Roman" w:cs="Times New Roman"/>
                          <w:b/>
                          <w:i w:val="0"/>
                          <w:color w:val="auto"/>
                          <w:sz w:val="22"/>
                          <w:szCs w:val="24"/>
                        </w:rPr>
                      </w:pPr>
                      <w:bookmarkStart w:id="33" w:name="_Toc80966025"/>
                      <w:r>
                        <w:rPr>
                          <w:rFonts w:ascii="Times New Roman" w:hAnsi="Times New Roman" w:cs="Times New Roman"/>
                          <w:b/>
                          <w:i w:val="0"/>
                          <w:color w:val="auto"/>
                          <w:sz w:val="22"/>
                          <w:szCs w:val="24"/>
                        </w:rPr>
                        <w:t>Gambar 4.</w:t>
                      </w:r>
                      <w:r w:rsidRPr="00412380">
                        <w:rPr>
                          <w:rFonts w:ascii="Times New Roman" w:hAnsi="Times New Roman" w:cs="Times New Roman"/>
                          <w:b/>
                          <w:i w:val="0"/>
                          <w:color w:val="auto"/>
                          <w:sz w:val="22"/>
                          <w:szCs w:val="24"/>
                        </w:rPr>
                        <w:fldChar w:fldCharType="begin"/>
                      </w:r>
                      <w:r w:rsidRPr="00412380">
                        <w:rPr>
                          <w:rFonts w:ascii="Times New Roman" w:hAnsi="Times New Roman" w:cs="Times New Roman"/>
                          <w:b/>
                          <w:i w:val="0"/>
                          <w:color w:val="auto"/>
                          <w:sz w:val="22"/>
                          <w:szCs w:val="24"/>
                        </w:rPr>
                        <w:instrText xml:space="preserve"> SEQ Gambar_4. \* ARABIC </w:instrText>
                      </w:r>
                      <w:r w:rsidRPr="00412380">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8</w:t>
                      </w:r>
                      <w:r w:rsidRPr="00412380">
                        <w:rPr>
                          <w:rFonts w:ascii="Times New Roman" w:hAnsi="Times New Roman" w:cs="Times New Roman"/>
                          <w:b/>
                          <w:i w:val="0"/>
                          <w:color w:val="auto"/>
                          <w:sz w:val="22"/>
                          <w:szCs w:val="24"/>
                        </w:rPr>
                        <w:fldChar w:fldCharType="end"/>
                      </w:r>
                      <w:r w:rsidRPr="00412380">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Struktur Organisasi UPTD PPP LLASDP Dinas Perhubungan Provinsi Jawa Barat</w:t>
                      </w:r>
                      <w:bookmarkEnd w:id="33"/>
                    </w:p>
                  </w:txbxContent>
                </v:textbox>
              </v:shape>
            </w:pict>
          </mc:Fallback>
        </mc:AlternateContent>
      </w:r>
      <w:r w:rsidRPr="00F43F52">
        <w:rPr>
          <w:b/>
          <w:noProof/>
          <w:sz w:val="24"/>
          <w:szCs w:val="24"/>
          <w:lang w:val="id-ID" w:eastAsia="id-ID"/>
        </w:rPr>
        <w:drawing>
          <wp:anchor distT="0" distB="0" distL="114300" distR="114300" simplePos="0" relativeHeight="251686912" behindDoc="0" locked="0" layoutInCell="1" allowOverlap="1" wp14:anchorId="71C0BDB1" wp14:editId="0A3A228B">
            <wp:simplePos x="0" y="0"/>
            <wp:positionH relativeFrom="margin">
              <wp:posOffset>686435</wp:posOffset>
            </wp:positionH>
            <wp:positionV relativeFrom="paragraph">
              <wp:posOffset>635</wp:posOffset>
            </wp:positionV>
            <wp:extent cx="3888740" cy="23990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740" cy="2399030"/>
                    </a:xfrm>
                    <a:prstGeom prst="rect">
                      <a:avLst/>
                    </a:prstGeom>
                    <a:noFill/>
                  </pic:spPr>
                </pic:pic>
              </a:graphicData>
            </a:graphic>
            <wp14:sizeRelH relativeFrom="margin">
              <wp14:pctWidth>0</wp14:pctWidth>
            </wp14:sizeRelH>
            <wp14:sizeRelV relativeFrom="margin">
              <wp14:pctHeight>0</wp14:pctHeight>
            </wp14:sizeRelV>
          </wp:anchor>
        </w:drawing>
      </w:r>
      <w:r w:rsidR="00DC5CC4">
        <w:rPr>
          <w:rFonts w:ascii="Times New Roman" w:hAnsi="Times New Roman" w:cs="Times New Roman"/>
          <w:i/>
          <w:color w:val="000000" w:themeColor="text1"/>
          <w:sz w:val="16"/>
          <w:lang w:val="id-ID"/>
        </w:rPr>
        <w:t xml:space="preserve">                    </w:t>
      </w:r>
      <w:r>
        <w:rPr>
          <w:rFonts w:ascii="Times New Roman" w:hAnsi="Times New Roman" w:cs="Times New Roman"/>
          <w:i/>
          <w:color w:val="000000" w:themeColor="text1"/>
          <w:sz w:val="16"/>
          <w:lang w:val="id-ID"/>
        </w:rPr>
        <w:t xml:space="preserve">      </w:t>
      </w:r>
      <w:r w:rsidR="00DC5CC4">
        <w:rPr>
          <w:rFonts w:ascii="Times New Roman" w:hAnsi="Times New Roman" w:cs="Times New Roman"/>
          <w:i/>
          <w:color w:val="000000" w:themeColor="text1"/>
          <w:sz w:val="16"/>
          <w:lang w:val="id-ID"/>
        </w:rPr>
        <w:t xml:space="preserve">  </w:t>
      </w:r>
      <w:r w:rsidR="005F3881" w:rsidRPr="00DC5CC4">
        <w:rPr>
          <w:rFonts w:ascii="Times New Roman" w:hAnsi="Times New Roman" w:cs="Times New Roman"/>
          <w:i/>
          <w:color w:val="000000" w:themeColor="text1"/>
          <w:sz w:val="16"/>
        </w:rPr>
        <w:t>Sumber : UPTD PPP LLASDP Dinas Perhubungan Provinsi Jawa Barat, 2021</w:t>
      </w:r>
    </w:p>
    <w:p w:rsidR="005F3881" w:rsidRPr="005F3881" w:rsidRDefault="005F3881" w:rsidP="005F3881">
      <w:pPr>
        <w:rPr>
          <w:rFonts w:ascii="Times New Roman" w:hAnsi="Times New Roman" w:cs="Times New Roman"/>
        </w:rPr>
      </w:pPr>
    </w:p>
    <w:p w:rsidR="005F3881" w:rsidRPr="005F3881" w:rsidRDefault="005F3881" w:rsidP="005F3881">
      <w:pPr>
        <w:pStyle w:val="ListParagraph"/>
        <w:ind w:left="0"/>
        <w:jc w:val="both"/>
        <w:rPr>
          <w:rFonts w:ascii="Times New Roman" w:hAnsi="Times New Roman" w:cs="Times New Roman"/>
        </w:rPr>
      </w:pPr>
    </w:p>
    <w:p w:rsidR="005F3881" w:rsidRPr="005F3881" w:rsidRDefault="005F3881" w:rsidP="005F3881">
      <w:pPr>
        <w:pStyle w:val="ListParagraph"/>
        <w:numPr>
          <w:ilvl w:val="0"/>
          <w:numId w:val="4"/>
        </w:numPr>
        <w:spacing w:after="0" w:line="360" w:lineRule="auto"/>
        <w:ind w:left="900" w:hanging="180"/>
        <w:jc w:val="both"/>
        <w:rPr>
          <w:rFonts w:ascii="Times New Roman" w:hAnsi="Times New Roman" w:cs="Times New Roman"/>
          <w:color w:val="000000" w:themeColor="text1"/>
        </w:rPr>
      </w:pPr>
      <w:r w:rsidRPr="005F3881">
        <w:rPr>
          <w:rFonts w:ascii="Times New Roman" w:hAnsi="Times New Roman" w:cs="Times New Roman"/>
          <w:color w:val="000000" w:themeColor="text1"/>
        </w:rPr>
        <w:t>Tugas dan Wewenang</w:t>
      </w:r>
    </w:p>
    <w:p w:rsidR="005F3881" w:rsidRPr="005F3881" w:rsidRDefault="005F3881" w:rsidP="005F3881">
      <w:pPr>
        <w:pStyle w:val="ListParagraph"/>
        <w:spacing w:line="360" w:lineRule="auto"/>
        <w:ind w:left="900"/>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 xml:space="preserve">  </w:t>
      </w:r>
      <w:r w:rsidRPr="005F3881">
        <w:rPr>
          <w:rFonts w:ascii="Times New Roman" w:hAnsi="Times New Roman" w:cs="Times New Roman"/>
          <w:color w:val="000000" w:themeColor="text1"/>
        </w:rPr>
        <w:t>Tugas Pokok dan Fungsi UPTD PPP LLASDP berdasarkan Peraturan Gubernur Jawa Barat No. 76 Tahun 2017 Tentang Tugas Pokok, Fungsi, Rincian Tugas Unit dan Tata Kerja UPTD di Lingkungan Dinas Perhubungan Pemerintah Daerah Provinsi Jawa Barat</w:t>
      </w:r>
      <w:r w:rsidRPr="005F3881">
        <w:rPr>
          <w:rFonts w:ascii="Times New Roman" w:hAnsi="Times New Roman" w:cs="Times New Roman"/>
          <w:color w:val="000000" w:themeColor="text1"/>
          <w:lang w:val="en-US"/>
        </w:rPr>
        <w:t>. Berikut ini adalah Tugas Pokok dan Fungsi dari UPTD PPP LLASDP Dinas Perhubungan Provinsi Jawa Barat :</w:t>
      </w:r>
    </w:p>
    <w:p w:rsidR="005F3881" w:rsidRPr="005F3881" w:rsidRDefault="005F3881" w:rsidP="005F3881">
      <w:pPr>
        <w:pStyle w:val="ListParagraph"/>
        <w:numPr>
          <w:ilvl w:val="0"/>
          <w:numId w:val="5"/>
        </w:numPr>
        <w:spacing w:after="0" w:line="360" w:lineRule="auto"/>
        <w:ind w:left="1080" w:hanging="180"/>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Tugas Pokok</w:t>
      </w:r>
    </w:p>
    <w:p w:rsidR="005F3881" w:rsidRPr="005F3881" w:rsidRDefault="005F3881" w:rsidP="005F3881">
      <w:pPr>
        <w:pStyle w:val="ListParagraph"/>
        <w:spacing w:line="360" w:lineRule="auto"/>
        <w:ind w:left="1080"/>
        <w:jc w:val="both"/>
        <w:rPr>
          <w:rFonts w:ascii="Times New Roman" w:hAnsi="Times New Roman" w:cs="Times New Roman"/>
          <w:color w:val="000000" w:themeColor="text1"/>
        </w:rPr>
      </w:pPr>
      <w:r w:rsidRPr="005F3881">
        <w:rPr>
          <w:rFonts w:ascii="Times New Roman" w:hAnsi="Times New Roman" w:cs="Times New Roman"/>
          <w:color w:val="000000" w:themeColor="text1"/>
          <w:lang w:val="en-US"/>
        </w:rPr>
        <w:t xml:space="preserve">   </w:t>
      </w:r>
      <w:r w:rsidRPr="005F3881">
        <w:rPr>
          <w:rFonts w:ascii="Times New Roman" w:hAnsi="Times New Roman" w:cs="Times New Roman"/>
          <w:color w:val="000000" w:themeColor="text1"/>
        </w:rPr>
        <w:t>Menyelenggarakan kegiatan teknis operasional dan/atau kegiatan teknis penunjang tertentu di bidang pengelolaan prasarana Perhubungan Lalu Lintas Angkutan Sungai, Danau, dan Penyeberangan (LLASDP) yang meliputi operasi LLASDP dan fasilitas LLASDP.</w:t>
      </w:r>
    </w:p>
    <w:p w:rsidR="005F3881" w:rsidRPr="005F3881" w:rsidRDefault="005F3881" w:rsidP="005F3881">
      <w:pPr>
        <w:pStyle w:val="ListParagraph"/>
        <w:numPr>
          <w:ilvl w:val="0"/>
          <w:numId w:val="5"/>
        </w:numPr>
        <w:spacing w:after="0" w:line="360" w:lineRule="auto"/>
        <w:ind w:left="1276" w:hanging="283"/>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Fungsi</w:t>
      </w:r>
    </w:p>
    <w:p w:rsidR="005F3881" w:rsidRPr="005F3881" w:rsidRDefault="005F3881" w:rsidP="005F3881">
      <w:pPr>
        <w:pStyle w:val="ListParagraph"/>
        <w:numPr>
          <w:ilvl w:val="0"/>
          <w:numId w:val="14"/>
        </w:numPr>
        <w:tabs>
          <w:tab w:val="left" w:pos="1418"/>
        </w:tabs>
        <w:spacing w:after="0" w:line="360" w:lineRule="auto"/>
        <w:ind w:left="1418" w:hanging="284"/>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 xml:space="preserve">Penyelenggaraan pengkajian bahan kebijakan </w:t>
      </w:r>
      <w:r w:rsidRPr="005F3881">
        <w:rPr>
          <w:rFonts w:ascii="Times New Roman" w:hAnsi="Times New Roman" w:cs="Times New Roman"/>
          <w:color w:val="000000" w:themeColor="text1"/>
          <w:lang w:val="fi-FI"/>
        </w:rPr>
        <w:t>teknis Pengelolaan</w:t>
      </w:r>
      <w:r w:rsidRPr="005F3881">
        <w:rPr>
          <w:rFonts w:ascii="Times New Roman" w:hAnsi="Times New Roman" w:cs="Times New Roman"/>
          <w:color w:val="000000" w:themeColor="text1"/>
        </w:rPr>
        <w:t xml:space="preserve"> </w:t>
      </w:r>
      <w:r w:rsidRPr="005F3881">
        <w:rPr>
          <w:rFonts w:ascii="Times New Roman" w:hAnsi="Times New Roman" w:cs="Times New Roman"/>
          <w:color w:val="000000" w:themeColor="text1"/>
          <w:lang w:val="fi-FI"/>
        </w:rPr>
        <w:t xml:space="preserve">prasarana perhubungan </w:t>
      </w:r>
      <w:r w:rsidRPr="005F3881">
        <w:rPr>
          <w:rFonts w:ascii="Times New Roman" w:hAnsi="Times New Roman" w:cs="Times New Roman"/>
          <w:color w:val="000000" w:themeColor="text1"/>
          <w:lang w:val="en-US"/>
        </w:rPr>
        <w:t>LLASDP</w:t>
      </w:r>
    </w:p>
    <w:p w:rsidR="005F3881" w:rsidRPr="005F3881" w:rsidRDefault="005F3881" w:rsidP="005F3881">
      <w:pPr>
        <w:pStyle w:val="ListParagraph"/>
        <w:numPr>
          <w:ilvl w:val="0"/>
          <w:numId w:val="14"/>
        </w:numPr>
        <w:tabs>
          <w:tab w:val="left" w:pos="1418"/>
        </w:tabs>
        <w:spacing w:after="0" w:line="360" w:lineRule="auto"/>
        <w:ind w:left="1418" w:hanging="284"/>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 xml:space="preserve">Penyelenggaraan pengelolaan prasarana Perhubungan LLASDP meliputi </w:t>
      </w:r>
      <w:r w:rsidRPr="005F3881">
        <w:rPr>
          <w:rFonts w:ascii="Times New Roman" w:hAnsi="Times New Roman" w:cs="Times New Roman"/>
          <w:color w:val="000000" w:themeColor="text1"/>
          <w:lang w:val="es-ES"/>
        </w:rPr>
        <w:t>operasi LLASDP dan fasilitas LLASDP;</w:t>
      </w:r>
    </w:p>
    <w:p w:rsidR="005F3881" w:rsidRPr="005F3881" w:rsidRDefault="005F3881" w:rsidP="005F3881">
      <w:pPr>
        <w:pStyle w:val="ListParagraph"/>
        <w:numPr>
          <w:ilvl w:val="0"/>
          <w:numId w:val="14"/>
        </w:numPr>
        <w:tabs>
          <w:tab w:val="left" w:pos="1418"/>
        </w:tabs>
        <w:spacing w:after="0" w:line="360" w:lineRule="auto"/>
        <w:ind w:left="1418" w:hanging="284"/>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s-ES"/>
        </w:rPr>
        <w:t>P</w:t>
      </w:r>
      <w:r w:rsidRPr="005F3881">
        <w:rPr>
          <w:rFonts w:ascii="Times New Roman" w:hAnsi="Times New Roman" w:cs="Times New Roman"/>
          <w:color w:val="000000" w:themeColor="text1"/>
          <w:lang w:val="en-US"/>
        </w:rPr>
        <w:t xml:space="preserve">enyelenggaraan evaluasi dan pelaporan UPTD </w:t>
      </w:r>
      <w:r w:rsidRPr="005F3881">
        <w:rPr>
          <w:rFonts w:ascii="Times New Roman" w:hAnsi="Times New Roman" w:cs="Times New Roman"/>
          <w:color w:val="000000" w:themeColor="text1"/>
          <w:lang w:val="fi-FI"/>
        </w:rPr>
        <w:t xml:space="preserve">Pengelolaan Prasarana perhubungan </w:t>
      </w:r>
      <w:r w:rsidRPr="005F3881">
        <w:rPr>
          <w:rFonts w:ascii="Times New Roman" w:hAnsi="Times New Roman" w:cs="Times New Roman"/>
          <w:color w:val="000000" w:themeColor="text1"/>
          <w:lang w:val="en-US"/>
        </w:rPr>
        <w:t>LLASDP</w:t>
      </w:r>
    </w:p>
    <w:p w:rsidR="005F3881" w:rsidRPr="005F3881" w:rsidRDefault="005F3881" w:rsidP="005F3881">
      <w:pPr>
        <w:pStyle w:val="ListParagraph"/>
        <w:numPr>
          <w:ilvl w:val="0"/>
          <w:numId w:val="14"/>
        </w:numPr>
        <w:tabs>
          <w:tab w:val="left" w:pos="1418"/>
        </w:tabs>
        <w:spacing w:after="0" w:line="360" w:lineRule="auto"/>
        <w:ind w:left="1843" w:hanging="709"/>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P</w:t>
      </w:r>
      <w:r w:rsidRPr="005F3881">
        <w:rPr>
          <w:rFonts w:ascii="Times New Roman" w:hAnsi="Times New Roman" w:cs="Times New Roman"/>
          <w:color w:val="000000" w:themeColor="text1"/>
          <w:lang w:val="sv-SE"/>
        </w:rPr>
        <w:t xml:space="preserve">enyelenggaraan fungsi lain sesuai dengan tugas </w:t>
      </w:r>
      <w:r w:rsidRPr="005F3881">
        <w:rPr>
          <w:rFonts w:ascii="Times New Roman" w:hAnsi="Times New Roman" w:cs="Times New Roman"/>
          <w:color w:val="000000" w:themeColor="text1"/>
          <w:lang w:val="en-US"/>
        </w:rPr>
        <w:t>pokok dan fungsinya</w:t>
      </w:r>
    </w:p>
    <w:p w:rsidR="005F3881" w:rsidRPr="005F3881" w:rsidRDefault="005F3881" w:rsidP="005F3881">
      <w:pPr>
        <w:pStyle w:val="ListParagraph"/>
        <w:tabs>
          <w:tab w:val="left" w:pos="1418"/>
        </w:tabs>
        <w:spacing w:after="0" w:line="360" w:lineRule="auto"/>
        <w:ind w:left="1843"/>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w:t>
      </w:r>
    </w:p>
    <w:p w:rsidR="005F3881" w:rsidRPr="005F3881" w:rsidRDefault="005F3881" w:rsidP="005F3881">
      <w:pPr>
        <w:pStyle w:val="Heading2"/>
        <w:numPr>
          <w:ilvl w:val="0"/>
          <w:numId w:val="21"/>
        </w:numPr>
        <w:ind w:left="360"/>
        <w:rPr>
          <w:rFonts w:ascii="Times New Roman" w:hAnsi="Times New Roman" w:cs="Times New Roman"/>
          <w:b/>
          <w:sz w:val="22"/>
          <w:szCs w:val="22"/>
        </w:rPr>
      </w:pPr>
      <w:r w:rsidRPr="005F3881">
        <w:rPr>
          <w:rFonts w:ascii="Times New Roman" w:hAnsi="Times New Roman" w:cs="Times New Roman"/>
          <w:sz w:val="22"/>
          <w:szCs w:val="22"/>
        </w:rPr>
        <w:lastRenderedPageBreak/>
        <w:t xml:space="preserve">  </w:t>
      </w:r>
      <w:bookmarkStart w:id="25" w:name="_Toc82116142"/>
      <w:r w:rsidRPr="005F3881">
        <w:rPr>
          <w:rFonts w:ascii="Times New Roman" w:hAnsi="Times New Roman" w:cs="Times New Roman"/>
          <w:b/>
          <w:color w:val="auto"/>
          <w:sz w:val="22"/>
          <w:szCs w:val="22"/>
        </w:rPr>
        <w:t>Produktifitas Angkutan</w:t>
      </w:r>
      <w:bookmarkEnd w:id="25"/>
    </w:p>
    <w:p w:rsidR="005F3881" w:rsidRPr="005F3881" w:rsidRDefault="005F3881" w:rsidP="005F3881">
      <w:pPr>
        <w:spacing w:line="360" w:lineRule="auto"/>
        <w:ind w:left="540" w:firstLine="169"/>
        <w:jc w:val="both"/>
        <w:rPr>
          <w:rFonts w:ascii="Times New Roman" w:eastAsia="Times New Roman" w:hAnsi="Times New Roman" w:cs="Times New Roman"/>
          <w:color w:val="000000"/>
          <w:lang w:eastAsia="id-ID"/>
        </w:rPr>
      </w:pPr>
      <w:r w:rsidRPr="005F3881">
        <w:rPr>
          <w:rFonts w:ascii="Times New Roman" w:hAnsi="Times New Roman" w:cs="Times New Roman"/>
          <w:color w:val="000000" w:themeColor="text1"/>
        </w:rPr>
        <w:t xml:space="preserve"> Berdasarkan data yang didapatkan dari kantor UPTD PPP LLASDP di Waduk Cirata didapatkan data produktifitas kedatangan dan keberangkatan penumpang dan bongkar muat barang selama 5 tahun terakhir.Berdasarkan data tersebut dapat disimpulkan bahwa produktifitas penumpang tertinggi didapatkan pada tahun 2019 dengan jumlah </w:t>
      </w:r>
      <w:r w:rsidRPr="005F3881">
        <w:rPr>
          <w:rFonts w:ascii="Times New Roman" w:eastAsia="Times New Roman" w:hAnsi="Times New Roman" w:cs="Times New Roman"/>
          <w:color w:val="000000"/>
          <w:lang w:eastAsia="id-ID"/>
        </w:rPr>
        <w:t>425.521 sedangkan produktifitas bongkar muat tertinggi sebanyak 49.851 ton dan produktivitas penumpang terendah didapatkan pada tahun 2016  sebanyak 270.384 sedangkan bongkar muat terendah sebanyak 33.126, Berikut data produktivitas penumpang dan bongkar muat:</w:t>
      </w:r>
    </w:p>
    <w:tbl>
      <w:tblPr>
        <w:tblStyle w:val="TableGrid1"/>
        <w:tblpPr w:leftFromText="180" w:rightFromText="180" w:vertAnchor="text" w:horzAnchor="margin" w:tblpXSpec="center" w:tblpY="542"/>
        <w:tblW w:w="4939" w:type="pct"/>
        <w:jc w:val="center"/>
        <w:tblLook w:val="04A0" w:firstRow="1" w:lastRow="0" w:firstColumn="1" w:lastColumn="0" w:noHBand="0" w:noVBand="1"/>
      </w:tblPr>
      <w:tblGrid>
        <w:gridCol w:w="2072"/>
        <w:gridCol w:w="2794"/>
        <w:gridCol w:w="2964"/>
      </w:tblGrid>
      <w:tr w:rsidR="005F3881" w:rsidRPr="005F3881" w:rsidTr="00E05C63">
        <w:trPr>
          <w:trHeight w:val="376"/>
          <w:jc w:val="center"/>
        </w:trPr>
        <w:tc>
          <w:tcPr>
            <w:tcW w:w="1323" w:type="pct"/>
            <w:shd w:val="clear" w:color="auto" w:fill="9CC2E5" w:themeFill="accent1" w:themeFillTint="99"/>
          </w:tcPr>
          <w:p w:rsidR="005F3881" w:rsidRPr="005F3881" w:rsidRDefault="005F3881" w:rsidP="00E05C63">
            <w:pPr>
              <w:jc w:val="both"/>
              <w:rPr>
                <w:rFonts w:ascii="Times New Roman" w:hAnsi="Times New Roman" w:cs="Times New Roman"/>
              </w:rPr>
            </w:pPr>
            <w:r w:rsidRPr="005F3881">
              <w:rPr>
                <w:rFonts w:ascii="Times New Roman" w:hAnsi="Times New Roman" w:cs="Times New Roman"/>
              </w:rPr>
              <w:t>Tahun</w:t>
            </w:r>
          </w:p>
        </w:tc>
        <w:tc>
          <w:tcPr>
            <w:tcW w:w="1784" w:type="pct"/>
            <w:shd w:val="clear" w:color="auto" w:fill="9CC2E5" w:themeFill="accent1" w:themeFillTint="99"/>
          </w:tcPr>
          <w:p w:rsidR="005F3881" w:rsidRPr="005F3881" w:rsidRDefault="005F3881" w:rsidP="00E05C63">
            <w:pPr>
              <w:jc w:val="center"/>
              <w:rPr>
                <w:rFonts w:ascii="Times New Roman" w:hAnsi="Times New Roman" w:cs="Times New Roman"/>
              </w:rPr>
            </w:pPr>
            <w:r w:rsidRPr="005F3881">
              <w:rPr>
                <w:rFonts w:ascii="Times New Roman" w:hAnsi="Times New Roman" w:cs="Times New Roman"/>
              </w:rPr>
              <w:t>Bongkar dan Muat Barang (Ton)</w:t>
            </w:r>
          </w:p>
        </w:tc>
        <w:tc>
          <w:tcPr>
            <w:tcW w:w="1893" w:type="pct"/>
            <w:shd w:val="clear" w:color="auto" w:fill="9CC2E5" w:themeFill="accent1" w:themeFillTint="99"/>
          </w:tcPr>
          <w:p w:rsidR="005F3881" w:rsidRPr="005F3881" w:rsidRDefault="005F3881" w:rsidP="00E05C63">
            <w:pPr>
              <w:jc w:val="center"/>
              <w:rPr>
                <w:rFonts w:ascii="Times New Roman" w:hAnsi="Times New Roman" w:cs="Times New Roman"/>
              </w:rPr>
            </w:pPr>
            <w:r w:rsidRPr="005F3881">
              <w:rPr>
                <w:rFonts w:ascii="Times New Roman" w:hAnsi="Times New Roman" w:cs="Times New Roman"/>
              </w:rPr>
              <w:t>Turun dan Naik Penumpang (Orang)</w:t>
            </w:r>
          </w:p>
        </w:tc>
      </w:tr>
      <w:tr w:rsidR="005F3881" w:rsidRPr="005F3881" w:rsidTr="00E05C63">
        <w:trPr>
          <w:trHeight w:val="376"/>
          <w:jc w:val="center"/>
        </w:trPr>
        <w:tc>
          <w:tcPr>
            <w:tcW w:w="1323" w:type="pct"/>
          </w:tcPr>
          <w:p w:rsidR="005F3881" w:rsidRPr="005F3881" w:rsidRDefault="005F3881" w:rsidP="00E05C63">
            <w:pPr>
              <w:jc w:val="both"/>
              <w:rPr>
                <w:rFonts w:ascii="Times New Roman" w:hAnsi="Times New Roman" w:cs="Times New Roman"/>
              </w:rPr>
            </w:pPr>
            <w:r w:rsidRPr="005F3881">
              <w:rPr>
                <w:rFonts w:ascii="Times New Roman" w:hAnsi="Times New Roman" w:cs="Times New Roman"/>
              </w:rPr>
              <w:t>2016</w:t>
            </w:r>
          </w:p>
        </w:tc>
        <w:tc>
          <w:tcPr>
            <w:tcW w:w="1784"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33.126</w:t>
            </w:r>
          </w:p>
        </w:tc>
        <w:tc>
          <w:tcPr>
            <w:tcW w:w="1893"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270.384</w:t>
            </w:r>
          </w:p>
        </w:tc>
      </w:tr>
      <w:tr w:rsidR="005F3881" w:rsidRPr="005F3881" w:rsidTr="00E05C63">
        <w:trPr>
          <w:trHeight w:val="376"/>
          <w:jc w:val="center"/>
        </w:trPr>
        <w:tc>
          <w:tcPr>
            <w:tcW w:w="1323" w:type="pct"/>
          </w:tcPr>
          <w:p w:rsidR="005F3881" w:rsidRPr="005F3881" w:rsidRDefault="005F3881" w:rsidP="00E05C63">
            <w:pPr>
              <w:jc w:val="both"/>
              <w:rPr>
                <w:rFonts w:ascii="Times New Roman" w:hAnsi="Times New Roman" w:cs="Times New Roman"/>
              </w:rPr>
            </w:pPr>
            <w:r w:rsidRPr="005F3881">
              <w:rPr>
                <w:rFonts w:ascii="Times New Roman" w:hAnsi="Times New Roman" w:cs="Times New Roman"/>
              </w:rPr>
              <w:t>2017</w:t>
            </w:r>
          </w:p>
        </w:tc>
        <w:tc>
          <w:tcPr>
            <w:tcW w:w="1784"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47.696</w:t>
            </w:r>
          </w:p>
        </w:tc>
        <w:tc>
          <w:tcPr>
            <w:tcW w:w="1893"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399.612</w:t>
            </w:r>
          </w:p>
        </w:tc>
      </w:tr>
      <w:tr w:rsidR="005F3881" w:rsidRPr="005F3881" w:rsidTr="00E05C63">
        <w:trPr>
          <w:trHeight w:val="376"/>
          <w:jc w:val="center"/>
        </w:trPr>
        <w:tc>
          <w:tcPr>
            <w:tcW w:w="1323" w:type="pct"/>
          </w:tcPr>
          <w:p w:rsidR="005F3881" w:rsidRPr="005F3881" w:rsidRDefault="005F3881" w:rsidP="00E05C63">
            <w:pPr>
              <w:jc w:val="both"/>
              <w:rPr>
                <w:rFonts w:ascii="Times New Roman" w:hAnsi="Times New Roman" w:cs="Times New Roman"/>
              </w:rPr>
            </w:pPr>
            <w:r w:rsidRPr="005F3881">
              <w:rPr>
                <w:rFonts w:ascii="Times New Roman" w:hAnsi="Times New Roman" w:cs="Times New Roman"/>
              </w:rPr>
              <w:t>2018</w:t>
            </w:r>
          </w:p>
        </w:tc>
        <w:tc>
          <w:tcPr>
            <w:tcW w:w="1784"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44.785</w:t>
            </w:r>
          </w:p>
        </w:tc>
        <w:tc>
          <w:tcPr>
            <w:tcW w:w="1893"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420.361</w:t>
            </w:r>
          </w:p>
        </w:tc>
      </w:tr>
      <w:tr w:rsidR="005F3881" w:rsidRPr="005F3881" w:rsidTr="00E05C63">
        <w:trPr>
          <w:trHeight w:val="376"/>
          <w:jc w:val="center"/>
        </w:trPr>
        <w:tc>
          <w:tcPr>
            <w:tcW w:w="1323" w:type="pct"/>
          </w:tcPr>
          <w:p w:rsidR="005F3881" w:rsidRPr="005F3881" w:rsidRDefault="005F3881" w:rsidP="00E05C63">
            <w:pPr>
              <w:jc w:val="both"/>
              <w:rPr>
                <w:rFonts w:ascii="Times New Roman" w:hAnsi="Times New Roman" w:cs="Times New Roman"/>
              </w:rPr>
            </w:pPr>
            <w:r w:rsidRPr="005F3881">
              <w:rPr>
                <w:rFonts w:ascii="Times New Roman" w:hAnsi="Times New Roman" w:cs="Times New Roman"/>
              </w:rPr>
              <w:t>2019</w:t>
            </w:r>
          </w:p>
        </w:tc>
        <w:tc>
          <w:tcPr>
            <w:tcW w:w="1784"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48.535</w:t>
            </w:r>
          </w:p>
        </w:tc>
        <w:tc>
          <w:tcPr>
            <w:tcW w:w="1893"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425.521</w:t>
            </w:r>
          </w:p>
        </w:tc>
      </w:tr>
      <w:tr w:rsidR="005F3881" w:rsidRPr="005F3881" w:rsidTr="00E05C63">
        <w:trPr>
          <w:trHeight w:val="376"/>
          <w:jc w:val="center"/>
        </w:trPr>
        <w:tc>
          <w:tcPr>
            <w:tcW w:w="1323" w:type="pct"/>
          </w:tcPr>
          <w:p w:rsidR="005F3881" w:rsidRPr="005F3881" w:rsidRDefault="005F3881" w:rsidP="00E05C63">
            <w:pPr>
              <w:jc w:val="both"/>
              <w:rPr>
                <w:rFonts w:ascii="Times New Roman" w:hAnsi="Times New Roman" w:cs="Times New Roman"/>
              </w:rPr>
            </w:pPr>
            <w:r w:rsidRPr="005F3881">
              <w:rPr>
                <w:rFonts w:ascii="Times New Roman" w:hAnsi="Times New Roman" w:cs="Times New Roman"/>
              </w:rPr>
              <w:t>2020</w:t>
            </w:r>
          </w:p>
        </w:tc>
        <w:tc>
          <w:tcPr>
            <w:tcW w:w="1784" w:type="pct"/>
          </w:tcPr>
          <w:p w:rsidR="005F3881" w:rsidRPr="005F3881" w:rsidRDefault="005F3881" w:rsidP="00E05C63">
            <w:pPr>
              <w:jc w:val="both"/>
              <w:rPr>
                <w:rFonts w:ascii="Times New Roman" w:hAnsi="Times New Roman" w:cs="Times New Roman"/>
              </w:rPr>
            </w:pPr>
            <w:r w:rsidRPr="005F3881">
              <w:rPr>
                <w:rFonts w:ascii="Times New Roman" w:eastAsia="Times New Roman" w:hAnsi="Times New Roman" w:cs="Times New Roman"/>
                <w:color w:val="000000"/>
                <w:lang w:eastAsia="id-ID"/>
              </w:rPr>
              <w:t>49.851</w:t>
            </w:r>
          </w:p>
        </w:tc>
        <w:tc>
          <w:tcPr>
            <w:tcW w:w="1893" w:type="pct"/>
          </w:tcPr>
          <w:p w:rsidR="005F3881" w:rsidRPr="005F3881" w:rsidRDefault="005F3881" w:rsidP="00E05C63">
            <w:pPr>
              <w:keepNext/>
              <w:jc w:val="both"/>
              <w:rPr>
                <w:rFonts w:ascii="Times New Roman" w:hAnsi="Times New Roman" w:cs="Times New Roman"/>
              </w:rPr>
            </w:pPr>
            <w:r w:rsidRPr="005F3881">
              <w:rPr>
                <w:rFonts w:ascii="Times New Roman" w:eastAsia="Times New Roman" w:hAnsi="Times New Roman" w:cs="Times New Roman"/>
                <w:color w:val="000000"/>
                <w:lang w:eastAsia="id-ID"/>
              </w:rPr>
              <w:t>330.204</w:t>
            </w:r>
          </w:p>
        </w:tc>
      </w:tr>
    </w:tbl>
    <w:p w:rsidR="005F3881" w:rsidRPr="005F3881" w:rsidRDefault="005F3881" w:rsidP="005F3881">
      <w:pPr>
        <w:pStyle w:val="Caption"/>
        <w:jc w:val="center"/>
        <w:rPr>
          <w:rFonts w:ascii="Times New Roman" w:hAnsi="Times New Roman" w:cs="Times New Roman"/>
          <w:b/>
          <w:i w:val="0"/>
          <w:color w:val="auto"/>
          <w:sz w:val="22"/>
          <w:szCs w:val="22"/>
        </w:rPr>
      </w:pPr>
      <w:bookmarkStart w:id="26" w:name="_Toc80969239"/>
      <w:r w:rsidRPr="005F3881">
        <w:rPr>
          <w:rFonts w:ascii="Times New Roman" w:hAnsi="Times New Roman" w:cs="Times New Roman"/>
          <w:b/>
          <w:i w:val="0"/>
          <w:color w:val="auto"/>
          <w:sz w:val="22"/>
          <w:szCs w:val="22"/>
        </w:rPr>
        <w:t xml:space="preserve">Tabel 4. </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8</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5F3881">
        <w:rPr>
          <w:rFonts w:ascii="Times New Roman" w:hAnsi="Times New Roman" w:cs="Times New Roman"/>
          <w:i w:val="0"/>
          <w:color w:val="auto"/>
          <w:sz w:val="22"/>
          <w:szCs w:val="22"/>
        </w:rPr>
        <w:t>Data Produktifitas 5 Tahun Terakhir di Cirata</w:t>
      </w:r>
      <w:bookmarkEnd w:id="26"/>
    </w:p>
    <w:p w:rsidR="005F3881" w:rsidRPr="0061077E" w:rsidRDefault="005F3881" w:rsidP="005F3881">
      <w:pPr>
        <w:pStyle w:val="Caption"/>
        <w:rPr>
          <w:rFonts w:ascii="Times New Roman" w:hAnsi="Times New Roman" w:cs="Times New Roman"/>
          <w:i w:val="0"/>
          <w:color w:val="auto"/>
          <w:sz w:val="16"/>
          <w:szCs w:val="22"/>
        </w:rPr>
      </w:pPr>
      <w:r w:rsidRPr="0061077E">
        <w:rPr>
          <w:rFonts w:ascii="Times New Roman" w:hAnsi="Times New Roman" w:cs="Times New Roman"/>
          <w:i w:val="0"/>
          <w:color w:val="auto"/>
          <w:sz w:val="16"/>
          <w:szCs w:val="22"/>
        </w:rPr>
        <w:t>Sumber : Waduk Cirata , 2021</w:t>
      </w:r>
      <w:bookmarkStart w:id="27" w:name="_Toc80743914"/>
    </w:p>
    <w:p w:rsidR="005F3881" w:rsidRPr="005F3881" w:rsidRDefault="005F3881" w:rsidP="005F3881">
      <w:pPr>
        <w:pStyle w:val="Caption"/>
        <w:jc w:val="center"/>
        <w:rPr>
          <w:rFonts w:ascii="Times New Roman" w:hAnsi="Times New Roman" w:cs="Times New Roman"/>
          <w:i w:val="0"/>
          <w:color w:val="auto"/>
          <w:sz w:val="22"/>
          <w:szCs w:val="22"/>
        </w:rPr>
      </w:pPr>
      <w:r w:rsidRPr="005F3881">
        <w:rPr>
          <w:rFonts w:ascii="Times New Roman" w:hAnsi="Times New Roman" w:cs="Times New Roman"/>
          <w:b/>
          <w:i w:val="0"/>
          <w:color w:val="auto"/>
          <w:sz w:val="22"/>
          <w:szCs w:val="22"/>
        </w:rPr>
        <w:t xml:space="preserve">Tabel 4. </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9</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b/>
          <w:i w:val="0"/>
          <w:color w:val="auto"/>
          <w:sz w:val="22"/>
          <w:szCs w:val="22"/>
        </w:rPr>
        <w:t xml:space="preserve"> </w:t>
      </w:r>
      <w:r w:rsidRPr="005F3881">
        <w:rPr>
          <w:rFonts w:ascii="Times New Roman" w:hAnsi="Times New Roman" w:cs="Times New Roman"/>
          <w:i w:val="0"/>
          <w:color w:val="auto"/>
          <w:sz w:val="22"/>
          <w:szCs w:val="22"/>
        </w:rPr>
        <w:t>Data kedatangan dan keberangkatan penumpang kapal selama 14 hari di Waduk Cirata</w:t>
      </w:r>
    </w:p>
    <w:tbl>
      <w:tblPr>
        <w:tblStyle w:val="TableGrid"/>
        <w:tblpPr w:leftFromText="180" w:rightFromText="180" w:vertAnchor="text" w:horzAnchor="margin" w:tblpY="296"/>
        <w:tblW w:w="4879" w:type="pct"/>
        <w:tblLayout w:type="fixed"/>
        <w:tblLook w:val="04A0" w:firstRow="1" w:lastRow="0" w:firstColumn="1" w:lastColumn="0" w:noHBand="0" w:noVBand="1"/>
      </w:tblPr>
      <w:tblGrid>
        <w:gridCol w:w="963"/>
        <w:gridCol w:w="814"/>
        <w:gridCol w:w="718"/>
        <w:gridCol w:w="726"/>
        <w:gridCol w:w="724"/>
        <w:gridCol w:w="8"/>
        <w:gridCol w:w="713"/>
        <w:gridCol w:w="8"/>
        <w:gridCol w:w="716"/>
        <w:gridCol w:w="721"/>
        <w:gridCol w:w="721"/>
        <w:gridCol w:w="903"/>
      </w:tblGrid>
      <w:tr w:rsidR="005F3881" w:rsidRPr="005F3881" w:rsidTr="0061077E">
        <w:trPr>
          <w:trHeight w:val="85"/>
        </w:trPr>
        <w:tc>
          <w:tcPr>
            <w:tcW w:w="623" w:type="pct"/>
            <w:shd w:val="clear" w:color="auto" w:fill="9CC2E5" w:themeFill="accent1" w:themeFillTint="99"/>
          </w:tcPr>
          <w:p w:rsidR="005F3881" w:rsidRPr="005F3881" w:rsidRDefault="005F3881" w:rsidP="005F3881">
            <w:pPr>
              <w:jc w:val="both"/>
              <w:rPr>
                <w:rFonts w:ascii="Times New Roman" w:hAnsi="Times New Roman" w:cs="Times New Roman"/>
                <w:sz w:val="22"/>
                <w:szCs w:val="22"/>
              </w:rPr>
            </w:pPr>
            <w:bookmarkStart w:id="28" w:name="_Toc80969240"/>
            <w:bookmarkEnd w:id="27"/>
          </w:p>
        </w:tc>
        <w:tc>
          <w:tcPr>
            <w:tcW w:w="4377" w:type="pct"/>
            <w:gridSpan w:val="11"/>
            <w:shd w:val="clear" w:color="auto" w:fill="9CC2E5" w:themeFill="accent1" w:themeFillTint="99"/>
          </w:tcPr>
          <w:p w:rsidR="005F3881" w:rsidRPr="005F3881" w:rsidRDefault="005F3881" w:rsidP="005F3881">
            <w:pPr>
              <w:jc w:val="center"/>
              <w:rPr>
                <w:rFonts w:ascii="Times New Roman" w:hAnsi="Times New Roman" w:cs="Times New Roman"/>
                <w:sz w:val="22"/>
                <w:szCs w:val="22"/>
              </w:rPr>
            </w:pPr>
            <w:r w:rsidRPr="005F3881">
              <w:rPr>
                <w:rFonts w:ascii="Times New Roman" w:hAnsi="Times New Roman" w:cs="Times New Roman"/>
                <w:sz w:val="22"/>
                <w:szCs w:val="22"/>
              </w:rPr>
              <w:t>Interval waktu</w:t>
            </w:r>
          </w:p>
        </w:tc>
      </w:tr>
      <w:tr w:rsidR="0061077E" w:rsidRPr="005F3881" w:rsidTr="0061077E">
        <w:trPr>
          <w:trHeight w:val="1103"/>
        </w:trPr>
        <w:tc>
          <w:tcPr>
            <w:tcW w:w="623" w:type="pct"/>
            <w:shd w:val="clear" w:color="auto" w:fill="9CC2E5" w:themeFill="accent1" w:themeFillTint="99"/>
          </w:tcPr>
          <w:p w:rsidR="005F3881" w:rsidRPr="005F3881" w:rsidRDefault="005F3881" w:rsidP="005F3881">
            <w:pPr>
              <w:jc w:val="both"/>
              <w:rPr>
                <w:rFonts w:ascii="Times New Roman" w:hAnsi="Times New Roman" w:cs="Times New Roman"/>
                <w:sz w:val="22"/>
                <w:szCs w:val="22"/>
              </w:rPr>
            </w:pPr>
            <w:r w:rsidRPr="005F3881">
              <w:rPr>
                <w:rFonts w:ascii="Times New Roman" w:hAnsi="Times New Roman" w:cs="Times New Roman"/>
                <w:sz w:val="22"/>
                <w:szCs w:val="22"/>
              </w:rPr>
              <w:t>Tanggal</w:t>
            </w:r>
          </w:p>
          <w:p w:rsidR="005F3881" w:rsidRPr="005F3881" w:rsidRDefault="005F3881" w:rsidP="005F3881">
            <w:pPr>
              <w:jc w:val="both"/>
              <w:rPr>
                <w:rFonts w:ascii="Times New Roman" w:hAnsi="Times New Roman" w:cs="Times New Roman"/>
                <w:sz w:val="22"/>
                <w:szCs w:val="22"/>
              </w:rPr>
            </w:pPr>
            <w:r w:rsidRPr="005F3881">
              <w:rPr>
                <w:rFonts w:ascii="Times New Roman" w:hAnsi="Times New Roman" w:cs="Times New Roman"/>
                <w:sz w:val="22"/>
                <w:szCs w:val="22"/>
              </w:rPr>
              <w:t>Waktu</w:t>
            </w:r>
          </w:p>
        </w:tc>
        <w:tc>
          <w:tcPr>
            <w:tcW w:w="526" w:type="pct"/>
            <w:shd w:val="clear" w:color="auto" w:fill="9CC2E5" w:themeFill="accent1" w:themeFillTint="99"/>
          </w:tcPr>
          <w:p w:rsidR="005F3881" w:rsidRPr="005F3881" w:rsidRDefault="005F3881" w:rsidP="005F3881">
            <w:pPr>
              <w:ind w:left="-53" w:hanging="89"/>
              <w:jc w:val="center"/>
              <w:rPr>
                <w:rFonts w:ascii="Times New Roman" w:hAnsi="Times New Roman" w:cs="Times New Roman"/>
                <w:color w:val="000000"/>
                <w:sz w:val="22"/>
                <w:szCs w:val="22"/>
              </w:rPr>
            </w:pPr>
            <w:r w:rsidRPr="005F3881">
              <w:rPr>
                <w:rFonts w:ascii="Times New Roman" w:hAnsi="Times New Roman" w:cs="Times New Roman"/>
                <w:color w:val="000000"/>
                <w:sz w:val="22"/>
                <w:szCs w:val="22"/>
              </w:rPr>
              <w:t>08.00-</w:t>
            </w:r>
          </w:p>
          <w:p w:rsidR="005F3881" w:rsidRPr="005F3881" w:rsidRDefault="005F3881" w:rsidP="005F3881">
            <w:pPr>
              <w:ind w:hanging="142"/>
              <w:jc w:val="center"/>
              <w:rPr>
                <w:rFonts w:ascii="Times New Roman" w:hAnsi="Times New Roman" w:cs="Times New Roman"/>
                <w:color w:val="000000"/>
                <w:sz w:val="22"/>
                <w:szCs w:val="22"/>
              </w:rPr>
            </w:pPr>
            <w:r w:rsidRPr="005F3881">
              <w:rPr>
                <w:rFonts w:ascii="Times New Roman" w:hAnsi="Times New Roman" w:cs="Times New Roman"/>
                <w:color w:val="000000"/>
                <w:sz w:val="22"/>
                <w:szCs w:val="22"/>
              </w:rPr>
              <w:t>09.00</w:t>
            </w:r>
          </w:p>
          <w:p w:rsidR="005F3881" w:rsidRPr="005F3881" w:rsidRDefault="005F3881" w:rsidP="005F3881">
            <w:pPr>
              <w:spacing w:after="160"/>
              <w:jc w:val="both"/>
              <w:rPr>
                <w:rFonts w:ascii="Times New Roman" w:hAnsi="Times New Roman" w:cs="Times New Roman"/>
                <w:sz w:val="22"/>
                <w:szCs w:val="22"/>
              </w:rPr>
            </w:pPr>
          </w:p>
        </w:tc>
        <w:tc>
          <w:tcPr>
            <w:tcW w:w="464" w:type="pct"/>
            <w:shd w:val="clear" w:color="auto" w:fill="9CC2E5" w:themeFill="accent1" w:themeFillTint="99"/>
          </w:tcPr>
          <w:p w:rsidR="005F3881" w:rsidRPr="005F3881" w:rsidRDefault="005F3881" w:rsidP="005F3881">
            <w:pPr>
              <w:jc w:val="center"/>
              <w:rPr>
                <w:rFonts w:ascii="Times New Roman" w:hAnsi="Times New Roman" w:cs="Times New Roman"/>
                <w:color w:val="000000"/>
                <w:sz w:val="22"/>
                <w:szCs w:val="22"/>
              </w:rPr>
            </w:pPr>
            <w:r w:rsidRPr="005F3881">
              <w:rPr>
                <w:rFonts w:ascii="Times New Roman" w:hAnsi="Times New Roman" w:cs="Times New Roman"/>
                <w:color w:val="000000"/>
                <w:sz w:val="22"/>
                <w:szCs w:val="22"/>
              </w:rPr>
              <w:t>09.00-10.00</w:t>
            </w:r>
          </w:p>
          <w:p w:rsidR="005F3881" w:rsidRPr="005F3881" w:rsidRDefault="005F3881" w:rsidP="005F3881">
            <w:pPr>
              <w:spacing w:after="160"/>
              <w:jc w:val="both"/>
              <w:rPr>
                <w:rFonts w:ascii="Times New Roman" w:hAnsi="Times New Roman" w:cs="Times New Roman"/>
                <w:sz w:val="22"/>
                <w:szCs w:val="22"/>
              </w:rPr>
            </w:pPr>
          </w:p>
        </w:tc>
        <w:tc>
          <w:tcPr>
            <w:tcW w:w="469" w:type="pct"/>
            <w:shd w:val="clear" w:color="auto" w:fill="9CC2E5" w:themeFill="accent1" w:themeFillTint="99"/>
          </w:tcPr>
          <w:p w:rsidR="005F3881" w:rsidRPr="005F3881" w:rsidRDefault="005F3881" w:rsidP="005F3881">
            <w:pPr>
              <w:jc w:val="center"/>
              <w:rPr>
                <w:rFonts w:ascii="Times New Roman" w:hAnsi="Times New Roman" w:cs="Times New Roman"/>
                <w:color w:val="000000"/>
                <w:sz w:val="22"/>
                <w:szCs w:val="22"/>
              </w:rPr>
            </w:pPr>
            <w:r w:rsidRPr="005F3881">
              <w:rPr>
                <w:rFonts w:ascii="Times New Roman" w:hAnsi="Times New Roman" w:cs="Times New Roman"/>
                <w:color w:val="000000"/>
                <w:sz w:val="22"/>
                <w:szCs w:val="22"/>
              </w:rPr>
              <w:t>10.00-11.00</w:t>
            </w:r>
          </w:p>
          <w:p w:rsidR="005F3881" w:rsidRPr="005F3881" w:rsidRDefault="005F3881" w:rsidP="005F3881">
            <w:pPr>
              <w:spacing w:after="160"/>
              <w:jc w:val="center"/>
              <w:rPr>
                <w:rFonts w:ascii="Times New Roman" w:hAnsi="Times New Roman" w:cs="Times New Roman"/>
                <w:sz w:val="22"/>
                <w:szCs w:val="22"/>
              </w:rPr>
            </w:pPr>
          </w:p>
        </w:tc>
        <w:tc>
          <w:tcPr>
            <w:tcW w:w="468" w:type="pct"/>
            <w:shd w:val="clear" w:color="auto" w:fill="9CC2E5" w:themeFill="accent1" w:themeFillTint="99"/>
          </w:tcPr>
          <w:p w:rsidR="005F3881" w:rsidRPr="005F3881" w:rsidRDefault="005F3881" w:rsidP="005F3881">
            <w:pPr>
              <w:jc w:val="both"/>
              <w:rPr>
                <w:rFonts w:ascii="Times New Roman" w:hAnsi="Times New Roman" w:cs="Times New Roman"/>
                <w:color w:val="000000"/>
                <w:sz w:val="22"/>
                <w:szCs w:val="22"/>
              </w:rPr>
            </w:pPr>
            <w:r w:rsidRPr="005F3881">
              <w:rPr>
                <w:rFonts w:ascii="Times New Roman" w:hAnsi="Times New Roman" w:cs="Times New Roman"/>
                <w:color w:val="000000"/>
                <w:sz w:val="22"/>
                <w:szCs w:val="22"/>
              </w:rPr>
              <w:t>11.00-12.00</w:t>
            </w:r>
          </w:p>
          <w:p w:rsidR="005F3881" w:rsidRPr="005F3881" w:rsidRDefault="005F3881" w:rsidP="005F3881">
            <w:pPr>
              <w:spacing w:after="160"/>
              <w:jc w:val="both"/>
              <w:rPr>
                <w:rFonts w:ascii="Times New Roman" w:hAnsi="Times New Roman" w:cs="Times New Roman"/>
                <w:sz w:val="22"/>
                <w:szCs w:val="22"/>
              </w:rPr>
            </w:pPr>
          </w:p>
        </w:tc>
        <w:tc>
          <w:tcPr>
            <w:tcW w:w="466" w:type="pct"/>
            <w:gridSpan w:val="2"/>
            <w:shd w:val="clear" w:color="auto" w:fill="9CC2E5" w:themeFill="accent1" w:themeFillTint="99"/>
          </w:tcPr>
          <w:p w:rsidR="005F3881" w:rsidRPr="005F3881" w:rsidRDefault="005F3881" w:rsidP="005F3881">
            <w:pPr>
              <w:jc w:val="both"/>
              <w:rPr>
                <w:rFonts w:ascii="Times New Roman" w:hAnsi="Times New Roman" w:cs="Times New Roman"/>
                <w:color w:val="000000"/>
                <w:sz w:val="22"/>
                <w:szCs w:val="22"/>
              </w:rPr>
            </w:pPr>
            <w:r w:rsidRPr="005F3881">
              <w:rPr>
                <w:rFonts w:ascii="Times New Roman" w:hAnsi="Times New Roman" w:cs="Times New Roman"/>
                <w:color w:val="000000"/>
                <w:sz w:val="22"/>
                <w:szCs w:val="22"/>
              </w:rPr>
              <w:t>12.00-13.00</w:t>
            </w:r>
          </w:p>
          <w:p w:rsidR="005F3881" w:rsidRPr="005F3881" w:rsidRDefault="005F3881" w:rsidP="005F3881">
            <w:pPr>
              <w:spacing w:after="160"/>
              <w:jc w:val="both"/>
              <w:rPr>
                <w:rFonts w:ascii="Times New Roman" w:hAnsi="Times New Roman" w:cs="Times New Roman"/>
                <w:sz w:val="22"/>
                <w:szCs w:val="22"/>
              </w:rPr>
            </w:pPr>
          </w:p>
        </w:tc>
        <w:tc>
          <w:tcPr>
            <w:tcW w:w="468" w:type="pct"/>
            <w:gridSpan w:val="2"/>
            <w:shd w:val="clear" w:color="auto" w:fill="9CC2E5" w:themeFill="accent1" w:themeFillTint="99"/>
          </w:tcPr>
          <w:p w:rsidR="005F3881" w:rsidRPr="005F3881" w:rsidRDefault="005F3881" w:rsidP="005F3881">
            <w:pPr>
              <w:jc w:val="both"/>
              <w:rPr>
                <w:rFonts w:ascii="Times New Roman" w:hAnsi="Times New Roman" w:cs="Times New Roman"/>
                <w:color w:val="000000"/>
                <w:sz w:val="22"/>
                <w:szCs w:val="22"/>
              </w:rPr>
            </w:pPr>
            <w:r w:rsidRPr="005F3881">
              <w:rPr>
                <w:rFonts w:ascii="Times New Roman" w:hAnsi="Times New Roman" w:cs="Times New Roman"/>
                <w:color w:val="000000"/>
                <w:sz w:val="22"/>
                <w:szCs w:val="22"/>
              </w:rPr>
              <w:t>13.00-14.00</w:t>
            </w:r>
          </w:p>
          <w:p w:rsidR="005F3881" w:rsidRPr="005F3881" w:rsidRDefault="005F3881" w:rsidP="005F3881">
            <w:pPr>
              <w:spacing w:after="160"/>
              <w:jc w:val="both"/>
              <w:rPr>
                <w:rFonts w:ascii="Times New Roman" w:hAnsi="Times New Roman" w:cs="Times New Roman"/>
                <w:sz w:val="22"/>
                <w:szCs w:val="22"/>
              </w:rPr>
            </w:pPr>
          </w:p>
        </w:tc>
        <w:tc>
          <w:tcPr>
            <w:tcW w:w="466" w:type="pct"/>
            <w:shd w:val="clear" w:color="auto" w:fill="9CC2E5" w:themeFill="accent1" w:themeFillTint="99"/>
          </w:tcPr>
          <w:p w:rsidR="005F3881" w:rsidRPr="005F3881" w:rsidRDefault="005F3881" w:rsidP="005F3881">
            <w:pPr>
              <w:jc w:val="both"/>
              <w:rPr>
                <w:rFonts w:ascii="Times New Roman" w:hAnsi="Times New Roman" w:cs="Times New Roman"/>
                <w:color w:val="000000"/>
                <w:sz w:val="22"/>
                <w:szCs w:val="22"/>
              </w:rPr>
            </w:pPr>
            <w:r w:rsidRPr="005F3881">
              <w:rPr>
                <w:rFonts w:ascii="Times New Roman" w:hAnsi="Times New Roman" w:cs="Times New Roman"/>
                <w:color w:val="000000"/>
                <w:sz w:val="22"/>
                <w:szCs w:val="22"/>
              </w:rPr>
              <w:t>14.00-15.00</w:t>
            </w:r>
          </w:p>
          <w:p w:rsidR="005F3881" w:rsidRPr="005F3881" w:rsidRDefault="005F3881" w:rsidP="005F3881">
            <w:pPr>
              <w:spacing w:after="160"/>
              <w:jc w:val="both"/>
              <w:rPr>
                <w:rFonts w:ascii="Times New Roman" w:hAnsi="Times New Roman" w:cs="Times New Roman"/>
                <w:sz w:val="22"/>
                <w:szCs w:val="22"/>
              </w:rPr>
            </w:pPr>
          </w:p>
        </w:tc>
        <w:tc>
          <w:tcPr>
            <w:tcW w:w="466" w:type="pct"/>
            <w:shd w:val="clear" w:color="auto" w:fill="9CC2E5" w:themeFill="accent1" w:themeFillTint="99"/>
          </w:tcPr>
          <w:p w:rsidR="005F3881" w:rsidRPr="005F3881" w:rsidRDefault="005F3881" w:rsidP="005F3881">
            <w:pPr>
              <w:jc w:val="both"/>
              <w:rPr>
                <w:rFonts w:ascii="Times New Roman" w:hAnsi="Times New Roman" w:cs="Times New Roman"/>
                <w:color w:val="000000"/>
                <w:sz w:val="22"/>
                <w:szCs w:val="22"/>
              </w:rPr>
            </w:pPr>
            <w:r w:rsidRPr="005F3881">
              <w:rPr>
                <w:rFonts w:ascii="Times New Roman" w:hAnsi="Times New Roman" w:cs="Times New Roman"/>
                <w:color w:val="000000"/>
                <w:sz w:val="22"/>
                <w:szCs w:val="22"/>
              </w:rPr>
              <w:t>15.00-16.00</w:t>
            </w:r>
          </w:p>
          <w:p w:rsidR="005F3881" w:rsidRPr="005F3881" w:rsidRDefault="005F3881" w:rsidP="005F3881">
            <w:pPr>
              <w:spacing w:after="160"/>
              <w:jc w:val="both"/>
              <w:rPr>
                <w:rFonts w:ascii="Times New Roman" w:hAnsi="Times New Roman" w:cs="Times New Roman"/>
                <w:sz w:val="22"/>
                <w:szCs w:val="22"/>
              </w:rPr>
            </w:pPr>
          </w:p>
        </w:tc>
        <w:tc>
          <w:tcPr>
            <w:tcW w:w="583" w:type="pct"/>
            <w:shd w:val="clear" w:color="auto" w:fill="9CC2E5" w:themeFill="accent1" w:themeFillTint="99"/>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Jumlah</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Senin</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34</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24</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28</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17</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6</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18</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38</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47</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212</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Selasa</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35</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21</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24</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16</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8</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16</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28</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37</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185</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Rabu</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34</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23</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20</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17</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19</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30</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45</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193</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Kamis</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32</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24</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20</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25</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16</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28</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33</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181</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lastRenderedPageBreak/>
              <w:t>Jumat</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40</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28</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19</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20</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28</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35</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179</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Sabtu</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60</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42</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47</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52</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9</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38</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58</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50</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356</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Minggu</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50</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41</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42</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32</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12</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45</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47</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65</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334</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Senin</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37</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21</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24</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16</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9</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16</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30</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34</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187</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Selasa</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30</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21</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20</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12</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6</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15</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30</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45</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179</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Rabu</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37</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21</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24</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16</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16</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30</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34</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183</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Kamis</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34</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25</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23</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18</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32</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35</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179</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Jumat</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35</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42</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40</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37</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11</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66</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40</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37</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176</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Sabtu</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35</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42</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58</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67</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13</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62</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43</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44</w:t>
            </w:r>
          </w:p>
        </w:tc>
        <w:tc>
          <w:tcPr>
            <w:tcW w:w="58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308</w:t>
            </w:r>
          </w:p>
        </w:tc>
      </w:tr>
      <w:tr w:rsidR="0061077E" w:rsidRPr="005F3881" w:rsidTr="0061077E">
        <w:trPr>
          <w:trHeight w:val="85"/>
        </w:trPr>
        <w:tc>
          <w:tcPr>
            <w:tcW w:w="623" w:type="pct"/>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sz w:val="22"/>
                <w:szCs w:val="22"/>
              </w:rPr>
              <w:t>Minggu</w:t>
            </w:r>
          </w:p>
        </w:tc>
        <w:tc>
          <w:tcPr>
            <w:tcW w:w="52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40</w:t>
            </w:r>
          </w:p>
        </w:tc>
        <w:tc>
          <w:tcPr>
            <w:tcW w:w="464"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25</w:t>
            </w:r>
          </w:p>
        </w:tc>
        <w:tc>
          <w:tcPr>
            <w:tcW w:w="469"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19</w:t>
            </w:r>
          </w:p>
        </w:tc>
        <w:tc>
          <w:tcPr>
            <w:tcW w:w="473"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16</w:t>
            </w:r>
          </w:p>
        </w:tc>
        <w:tc>
          <w:tcPr>
            <w:tcW w:w="466" w:type="pct"/>
            <w:gridSpan w:val="2"/>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7</w:t>
            </w:r>
          </w:p>
        </w:tc>
        <w:tc>
          <w:tcPr>
            <w:tcW w:w="463"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15</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30</w:t>
            </w:r>
          </w:p>
        </w:tc>
        <w:tc>
          <w:tcPr>
            <w:tcW w:w="466" w:type="pct"/>
            <w:vAlign w:val="bottom"/>
          </w:tcPr>
          <w:p w:rsidR="005F3881" w:rsidRPr="005F3881" w:rsidRDefault="005F3881" w:rsidP="005F3881">
            <w:pPr>
              <w:spacing w:after="160"/>
              <w:jc w:val="both"/>
              <w:rPr>
                <w:rFonts w:ascii="Times New Roman" w:hAnsi="Times New Roman" w:cs="Times New Roman"/>
                <w:sz w:val="22"/>
                <w:szCs w:val="22"/>
              </w:rPr>
            </w:pPr>
            <w:r w:rsidRPr="005F3881">
              <w:rPr>
                <w:rFonts w:ascii="Times New Roman" w:hAnsi="Times New Roman" w:cs="Times New Roman"/>
                <w:color w:val="000000"/>
                <w:sz w:val="22"/>
                <w:szCs w:val="22"/>
              </w:rPr>
              <w:t>25</w:t>
            </w:r>
          </w:p>
        </w:tc>
        <w:tc>
          <w:tcPr>
            <w:tcW w:w="583" w:type="pct"/>
          </w:tcPr>
          <w:p w:rsidR="005F3881" w:rsidRPr="005F3881" w:rsidRDefault="005F3881" w:rsidP="005F3881">
            <w:pPr>
              <w:keepNext/>
              <w:spacing w:after="160"/>
              <w:jc w:val="both"/>
              <w:rPr>
                <w:rFonts w:ascii="Times New Roman" w:hAnsi="Times New Roman" w:cs="Times New Roman"/>
                <w:sz w:val="22"/>
                <w:szCs w:val="22"/>
              </w:rPr>
            </w:pPr>
            <w:r w:rsidRPr="005F3881">
              <w:rPr>
                <w:rFonts w:ascii="Times New Roman" w:hAnsi="Times New Roman" w:cs="Times New Roman"/>
                <w:sz w:val="22"/>
                <w:szCs w:val="22"/>
              </w:rPr>
              <w:t>364</w:t>
            </w:r>
          </w:p>
        </w:tc>
      </w:tr>
    </w:tbl>
    <w:p w:rsidR="0061077E" w:rsidRDefault="0061077E" w:rsidP="0061077E">
      <w:pPr>
        <w:rPr>
          <w:rFonts w:ascii="Times New Roman" w:hAnsi="Times New Roman" w:cs="Times New Roman"/>
          <w:i/>
        </w:rPr>
      </w:pPr>
      <w:bookmarkStart w:id="29" w:name="_Toc82116143"/>
      <w:bookmarkEnd w:id="28"/>
      <w:r>
        <w:rPr>
          <w:rFonts w:ascii="Times New Roman" w:hAnsi="Times New Roman" w:cs="Times New Roman"/>
          <w:i/>
        </w:rPr>
        <w:lastRenderedPageBreak/>
        <w:t xml:space="preserve">    </w:t>
      </w:r>
    </w:p>
    <w:p w:rsidR="0061077E" w:rsidRDefault="0061077E" w:rsidP="0061077E">
      <w:pPr>
        <w:pStyle w:val="Caption"/>
        <w:rPr>
          <w:rFonts w:ascii="Times New Roman" w:hAnsi="Times New Roman" w:cs="Times New Roman"/>
          <w:color w:val="auto"/>
          <w:sz w:val="16"/>
          <w:szCs w:val="22"/>
        </w:rPr>
      </w:pPr>
    </w:p>
    <w:p w:rsidR="0061077E" w:rsidRPr="0061077E" w:rsidRDefault="0061077E" w:rsidP="0061077E">
      <w:pPr>
        <w:pStyle w:val="Caption"/>
        <w:rPr>
          <w:rFonts w:ascii="Times New Roman" w:hAnsi="Times New Roman" w:cs="Times New Roman"/>
          <w:color w:val="auto"/>
          <w:sz w:val="16"/>
          <w:szCs w:val="22"/>
        </w:rPr>
      </w:pPr>
      <w:r w:rsidRPr="0061077E">
        <w:rPr>
          <w:rFonts w:ascii="Times New Roman" w:hAnsi="Times New Roman" w:cs="Times New Roman"/>
          <w:color w:val="auto"/>
          <w:sz w:val="16"/>
          <w:szCs w:val="22"/>
        </w:rPr>
        <w:lastRenderedPageBreak/>
        <w:t>Sumber : Waduk Cirata , 2021</w:t>
      </w:r>
    </w:p>
    <w:p w:rsidR="00624EE8" w:rsidRDefault="00624EE8" w:rsidP="00624EE8">
      <w:pPr>
        <w:pStyle w:val="Heading2"/>
        <w:rPr>
          <w:rFonts w:ascii="Times New Roman" w:hAnsi="Times New Roman" w:cs="Times New Roman"/>
          <w:b/>
          <w:color w:val="auto"/>
          <w:sz w:val="22"/>
          <w:szCs w:val="22"/>
        </w:rPr>
      </w:pPr>
    </w:p>
    <w:p w:rsidR="005F3881" w:rsidRPr="005F3881" w:rsidRDefault="00624EE8" w:rsidP="00624EE8">
      <w:pPr>
        <w:pStyle w:val="Heading2"/>
        <w:numPr>
          <w:ilvl w:val="0"/>
          <w:numId w:val="25"/>
        </w:numPr>
        <w:ind w:left="360"/>
        <w:rPr>
          <w:rFonts w:ascii="Times New Roman" w:hAnsi="Times New Roman" w:cs="Times New Roman"/>
          <w:b/>
          <w:sz w:val="22"/>
          <w:szCs w:val="22"/>
        </w:rPr>
      </w:pPr>
      <w:r>
        <w:rPr>
          <w:rFonts w:ascii="Times New Roman" w:hAnsi="Times New Roman" w:cs="Times New Roman"/>
          <w:b/>
          <w:color w:val="auto"/>
          <w:sz w:val="22"/>
          <w:szCs w:val="22"/>
          <w:lang w:val="id-ID"/>
        </w:rPr>
        <w:t xml:space="preserve"> </w:t>
      </w:r>
      <w:r w:rsidR="005F3881" w:rsidRPr="005F3881">
        <w:rPr>
          <w:rFonts w:ascii="Times New Roman" w:hAnsi="Times New Roman" w:cs="Times New Roman"/>
          <w:b/>
          <w:color w:val="auto"/>
          <w:sz w:val="22"/>
          <w:szCs w:val="22"/>
        </w:rPr>
        <w:t>Jaringan Transportasi Sungai,Danau,dan Penyebrangan</w:t>
      </w:r>
      <w:bookmarkEnd w:id="29"/>
    </w:p>
    <w:p w:rsidR="005F3881" w:rsidRPr="005F3881" w:rsidRDefault="005F3881" w:rsidP="005F3881">
      <w:pPr>
        <w:pStyle w:val="ListParagraph"/>
        <w:tabs>
          <w:tab w:val="left" w:pos="360"/>
        </w:tabs>
        <w:spacing w:line="360" w:lineRule="auto"/>
        <w:ind w:left="360" w:firstLine="180"/>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Berdasarkan KM No.73 tahun 2004 Tentang Penyelenggaraan Angkutan Sungai dan Danau, jaringan trayek di Waduk Cirata tergolong kedalam trayek tidak tetap dan tidak teratur, karena memiliki ciri-ciri sebagai berikut :</w:t>
      </w:r>
    </w:p>
    <w:p w:rsidR="005F3881" w:rsidRPr="005F3881" w:rsidRDefault="005F3881" w:rsidP="005F3881">
      <w:pPr>
        <w:pStyle w:val="ListParagraph"/>
        <w:numPr>
          <w:ilvl w:val="0"/>
          <w:numId w:val="15"/>
        </w:numPr>
        <w:spacing w:after="0" w:line="360" w:lineRule="auto"/>
        <w:ind w:left="1560"/>
        <w:jc w:val="both"/>
        <w:rPr>
          <w:rFonts w:ascii="Times New Roman" w:hAnsi="Times New Roman" w:cs="Times New Roman"/>
          <w:lang w:val="en-ID"/>
        </w:rPr>
      </w:pPr>
      <w:r w:rsidRPr="005F3881">
        <w:rPr>
          <w:rFonts w:ascii="Times New Roman" w:hAnsi="Times New Roman" w:cs="Times New Roman"/>
          <w:color w:val="000000" w:themeColor="text1"/>
          <w:lang w:val="en-US"/>
        </w:rPr>
        <w:t>Pelayanan angkutan dari dan ke tempat tujuan;</w:t>
      </w:r>
    </w:p>
    <w:p w:rsidR="005F3881" w:rsidRPr="005F3881" w:rsidRDefault="005F3881" w:rsidP="005F3881">
      <w:pPr>
        <w:pStyle w:val="ListParagraph"/>
        <w:numPr>
          <w:ilvl w:val="0"/>
          <w:numId w:val="15"/>
        </w:numPr>
        <w:spacing w:after="0" w:line="360" w:lineRule="auto"/>
        <w:ind w:left="1560"/>
        <w:jc w:val="both"/>
        <w:rPr>
          <w:rFonts w:ascii="Times New Roman" w:hAnsi="Times New Roman" w:cs="Times New Roman"/>
          <w:lang w:val="en-ID"/>
        </w:rPr>
      </w:pPr>
      <w:r w:rsidRPr="005F3881">
        <w:rPr>
          <w:rFonts w:ascii="Times New Roman" w:hAnsi="Times New Roman" w:cs="Times New Roman"/>
          <w:color w:val="000000" w:themeColor="text1"/>
          <w:lang w:val="en-US"/>
        </w:rPr>
        <w:t>Tidak berjadwal;</w:t>
      </w:r>
    </w:p>
    <w:p w:rsidR="005F3881" w:rsidRPr="005F3881" w:rsidRDefault="005F3881" w:rsidP="005F3881">
      <w:pPr>
        <w:pStyle w:val="ListParagraph"/>
        <w:numPr>
          <w:ilvl w:val="0"/>
          <w:numId w:val="15"/>
        </w:numPr>
        <w:spacing w:after="0" w:line="360" w:lineRule="auto"/>
        <w:ind w:left="1560"/>
        <w:jc w:val="both"/>
        <w:rPr>
          <w:rFonts w:ascii="Times New Roman" w:hAnsi="Times New Roman" w:cs="Times New Roman"/>
          <w:lang w:val="en-ID"/>
        </w:rPr>
      </w:pPr>
      <w:r w:rsidRPr="005F3881">
        <w:rPr>
          <w:rFonts w:ascii="Times New Roman" w:hAnsi="Times New Roman" w:cs="Times New Roman"/>
          <w:color w:val="000000" w:themeColor="text1"/>
          <w:lang w:val="en-US"/>
        </w:rPr>
        <w:t>Penyewaan/charter dapat dilakukan dengan/maupun tanpa awak kapal;</w:t>
      </w:r>
    </w:p>
    <w:p w:rsidR="005F3881" w:rsidRPr="005F3881" w:rsidRDefault="005F3881" w:rsidP="005F3881">
      <w:pPr>
        <w:pStyle w:val="ListParagraph"/>
        <w:spacing w:line="360" w:lineRule="auto"/>
        <w:ind w:left="1560"/>
        <w:jc w:val="both"/>
        <w:rPr>
          <w:rFonts w:ascii="Times New Roman" w:hAnsi="Times New Roman" w:cs="Times New Roman"/>
          <w:color w:val="000000" w:themeColor="text1"/>
          <w:lang w:val="en-US"/>
        </w:rPr>
      </w:pPr>
      <w:r w:rsidRPr="005F3881">
        <w:rPr>
          <w:rFonts w:ascii="Times New Roman" w:hAnsi="Times New Roman" w:cs="Times New Roman"/>
          <w:color w:val="000000" w:themeColor="text1"/>
          <w:lang w:val="en-US"/>
        </w:rPr>
        <w:t xml:space="preserve">Pengangkutan penumpang serta bongkar muat barang dan hewan dengan trayek tidak tetap dan tidak teratur dilaksanakan berdasarkan sewa atau </w:t>
      </w:r>
      <w:r w:rsidRPr="005F3881">
        <w:rPr>
          <w:rFonts w:ascii="Times New Roman" w:hAnsi="Times New Roman" w:cs="Times New Roman"/>
          <w:i/>
          <w:color w:val="000000" w:themeColor="text1"/>
          <w:lang w:val="en-US"/>
        </w:rPr>
        <w:t>charter</w:t>
      </w:r>
      <w:r w:rsidRPr="005F3881">
        <w:rPr>
          <w:rFonts w:ascii="Times New Roman" w:hAnsi="Times New Roman" w:cs="Times New Roman"/>
          <w:color w:val="000000" w:themeColor="text1"/>
          <w:lang w:val="en-US"/>
        </w:rPr>
        <w:t>, dengan trayeknya yang tidak dibatasi dan khusus untuk angkutan penumpang tergolong kedalam angkutan wisata.</w:t>
      </w:r>
      <w:r w:rsidRPr="005F3881">
        <w:rPr>
          <w:rFonts w:ascii="Times New Roman" w:hAnsi="Times New Roman" w:cs="Times New Roman"/>
          <w:color w:val="000000" w:themeColor="text1"/>
        </w:rPr>
        <w:t xml:space="preserve"> </w:t>
      </w:r>
      <w:r w:rsidRPr="005F3881">
        <w:rPr>
          <w:rFonts w:ascii="Times New Roman" w:hAnsi="Times New Roman" w:cs="Times New Roman"/>
          <w:color w:val="000000" w:themeColor="text1"/>
          <w:lang w:val="en-US"/>
        </w:rPr>
        <w:t>Berikut ini adalah sistem trayek yang dilakukan oleh operator kapal berdasarkan wilayah penelitian di Waduk Cirata :</w:t>
      </w:r>
    </w:p>
    <w:p w:rsidR="005F3881" w:rsidRPr="005F3881" w:rsidRDefault="005F3881" w:rsidP="005F3881">
      <w:pPr>
        <w:spacing w:line="360" w:lineRule="auto"/>
        <w:jc w:val="both"/>
        <w:rPr>
          <w:rFonts w:ascii="Times New Roman" w:hAnsi="Times New Roman" w:cs="Times New Roman"/>
          <w:i/>
          <w:color w:val="000000" w:themeColor="text1"/>
        </w:rPr>
      </w:pPr>
      <w:r w:rsidRPr="005F3881">
        <w:rPr>
          <w:rFonts w:ascii="Times New Roman" w:hAnsi="Times New Roman" w:cs="Times New Roman"/>
          <w:i/>
          <w:color w:val="000000" w:themeColor="text1"/>
        </w:rPr>
        <w:t xml:space="preserve">                             </w:t>
      </w:r>
    </w:p>
    <w:p w:rsidR="005F3881" w:rsidRPr="005F3881" w:rsidRDefault="005F3881" w:rsidP="005F3881">
      <w:pPr>
        <w:spacing w:line="360" w:lineRule="auto"/>
        <w:jc w:val="both"/>
        <w:rPr>
          <w:rFonts w:ascii="Times New Roman" w:hAnsi="Times New Roman" w:cs="Times New Roman"/>
          <w:color w:val="000000" w:themeColor="text1"/>
        </w:rPr>
      </w:pPr>
    </w:p>
    <w:p w:rsidR="005F3881" w:rsidRPr="005F3881" w:rsidRDefault="005F3881" w:rsidP="005F3881">
      <w:pPr>
        <w:spacing w:line="360" w:lineRule="auto"/>
        <w:jc w:val="both"/>
        <w:rPr>
          <w:rFonts w:ascii="Times New Roman" w:hAnsi="Times New Roman" w:cs="Times New Roman"/>
          <w:color w:val="000000" w:themeColor="text1"/>
        </w:rPr>
      </w:pPr>
    </w:p>
    <w:p w:rsidR="005F3881" w:rsidRPr="005F3881" w:rsidRDefault="00624EE8" w:rsidP="005F3881">
      <w:pPr>
        <w:spacing w:line="360" w:lineRule="auto"/>
        <w:jc w:val="both"/>
        <w:rPr>
          <w:rFonts w:ascii="Times New Roman" w:hAnsi="Times New Roman" w:cs="Times New Roman"/>
          <w:color w:val="000000" w:themeColor="text1"/>
        </w:rPr>
      </w:pPr>
      <w:r w:rsidRPr="005F3881">
        <w:rPr>
          <w:rFonts w:ascii="Times New Roman" w:hAnsi="Times New Roman" w:cs="Times New Roman"/>
          <w:b/>
          <w:bCs/>
          <w:noProof/>
          <w:lang w:val="id-ID" w:eastAsia="id-ID"/>
        </w:rPr>
        <w:lastRenderedPageBreak/>
        <w:drawing>
          <wp:anchor distT="0" distB="0" distL="114300" distR="114300" simplePos="0" relativeHeight="251682816" behindDoc="1" locked="0" layoutInCell="1" allowOverlap="1" wp14:anchorId="7A8D8A33" wp14:editId="22FBC0BD">
            <wp:simplePos x="0" y="0"/>
            <wp:positionH relativeFrom="column">
              <wp:posOffset>1293437</wp:posOffset>
            </wp:positionH>
            <wp:positionV relativeFrom="paragraph">
              <wp:posOffset>1333385</wp:posOffset>
            </wp:positionV>
            <wp:extent cx="2511021" cy="4880610"/>
            <wp:effectExtent l="15240" t="22860" r="19050" b="19050"/>
            <wp:wrapNone/>
            <wp:docPr id="16" name="Gambar 14" descr="JANG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JANGARI"/>
                    <pic:cNvPicPr>
                      <a:picLocks noChangeAspect="1"/>
                    </pic:cNvPicPr>
                  </pic:nvPicPr>
                  <pic:blipFill>
                    <a:blip r:embed="rId17"/>
                    <a:stretch>
                      <a:fillRect/>
                    </a:stretch>
                  </pic:blipFill>
                  <pic:spPr>
                    <a:xfrm rot="16200000">
                      <a:off x="0" y="0"/>
                      <a:ext cx="2511945" cy="4882406"/>
                    </a:xfrm>
                    <a:prstGeom prst="rect">
                      <a:avLst/>
                    </a:prstGeom>
                    <a:ln>
                      <a:solidFill>
                        <a:srgbClr val="0000FF"/>
                      </a:solidFill>
                    </a:ln>
                  </pic:spPr>
                </pic:pic>
              </a:graphicData>
            </a:graphic>
            <wp14:sizeRelH relativeFrom="margin">
              <wp14:pctWidth>0</wp14:pctWidth>
            </wp14:sizeRelH>
            <wp14:sizeRelV relativeFrom="margin">
              <wp14:pctHeight>0</wp14:pctHeight>
            </wp14:sizeRelV>
          </wp:anchor>
        </w:drawing>
      </w:r>
      <w:r w:rsidRPr="005F3881">
        <w:rPr>
          <w:rFonts w:ascii="Times New Roman" w:hAnsi="Times New Roman" w:cs="Times New Roman"/>
          <w:noProof/>
          <w:lang w:val="id-ID" w:eastAsia="id-ID"/>
        </w:rPr>
        <mc:AlternateContent>
          <mc:Choice Requires="wps">
            <w:drawing>
              <wp:anchor distT="0" distB="0" distL="114300" distR="114300" simplePos="0" relativeHeight="251675648" behindDoc="0" locked="0" layoutInCell="1" allowOverlap="1" wp14:anchorId="19507B19" wp14:editId="3F8F2F7F">
                <wp:simplePos x="0" y="0"/>
                <wp:positionH relativeFrom="column">
                  <wp:posOffset>686666</wp:posOffset>
                </wp:positionH>
                <wp:positionV relativeFrom="paragraph">
                  <wp:posOffset>2060575</wp:posOffset>
                </wp:positionV>
                <wp:extent cx="3728720" cy="262255"/>
                <wp:effectExtent l="0" t="0" r="5080" b="4445"/>
                <wp:wrapNone/>
                <wp:docPr id="35" name="Text Box 35"/>
                <wp:cNvGraphicFramePr/>
                <a:graphic xmlns:a="http://schemas.openxmlformats.org/drawingml/2006/main">
                  <a:graphicData uri="http://schemas.microsoft.com/office/word/2010/wordprocessingShape">
                    <wps:wsp>
                      <wps:cNvSpPr txBox="1"/>
                      <wps:spPr>
                        <a:xfrm>
                          <a:off x="0" y="0"/>
                          <a:ext cx="3728720" cy="262255"/>
                        </a:xfrm>
                        <a:prstGeom prst="rect">
                          <a:avLst/>
                        </a:prstGeom>
                        <a:solidFill>
                          <a:prstClr val="white"/>
                        </a:solidFill>
                        <a:ln>
                          <a:noFill/>
                        </a:ln>
                        <a:effectLst/>
                      </wps:spPr>
                      <wps:txbx>
                        <w:txbxContent>
                          <w:p w:rsidR="002C2BEE" w:rsidRPr="00412380" w:rsidRDefault="002C2BEE" w:rsidP="005F3881">
                            <w:pPr>
                              <w:pStyle w:val="Caption"/>
                              <w:jc w:val="center"/>
                              <w:rPr>
                                <w:rFonts w:ascii="Times New Roman" w:hAnsi="Times New Roman" w:cs="Times New Roman"/>
                                <w:b/>
                                <w:i w:val="0"/>
                                <w:color w:val="auto"/>
                                <w:sz w:val="22"/>
                                <w:szCs w:val="24"/>
                              </w:rPr>
                            </w:pPr>
                            <w:bookmarkStart w:id="30" w:name="_Toc80966026"/>
                            <w:r w:rsidRPr="00412380">
                              <w:rPr>
                                <w:rFonts w:ascii="Times New Roman" w:hAnsi="Times New Roman" w:cs="Times New Roman"/>
                                <w:b/>
                                <w:i w:val="0"/>
                                <w:color w:val="auto"/>
                                <w:sz w:val="22"/>
                                <w:szCs w:val="24"/>
                              </w:rPr>
                              <w:t xml:space="preserve">Gambar 4. </w:t>
                            </w:r>
                            <w:r w:rsidRPr="00412380">
                              <w:rPr>
                                <w:rFonts w:ascii="Times New Roman" w:hAnsi="Times New Roman" w:cs="Times New Roman"/>
                                <w:b/>
                                <w:i w:val="0"/>
                                <w:color w:val="auto"/>
                                <w:sz w:val="22"/>
                                <w:szCs w:val="24"/>
                              </w:rPr>
                              <w:fldChar w:fldCharType="begin"/>
                            </w:r>
                            <w:r w:rsidRPr="00412380">
                              <w:rPr>
                                <w:rFonts w:ascii="Times New Roman" w:hAnsi="Times New Roman" w:cs="Times New Roman"/>
                                <w:b/>
                                <w:i w:val="0"/>
                                <w:color w:val="auto"/>
                                <w:sz w:val="22"/>
                                <w:szCs w:val="24"/>
                              </w:rPr>
                              <w:instrText xml:space="preserve"> SEQ Gambar_4. \* ARABIC </w:instrText>
                            </w:r>
                            <w:r w:rsidRPr="00412380">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9</w:t>
                            </w:r>
                            <w:r w:rsidRPr="00412380">
                              <w:rPr>
                                <w:rFonts w:ascii="Times New Roman" w:hAnsi="Times New Roman" w:cs="Times New Roman"/>
                                <w:b/>
                                <w:i w:val="0"/>
                                <w:color w:val="auto"/>
                                <w:sz w:val="22"/>
                                <w:szCs w:val="24"/>
                              </w:rPr>
                              <w:fldChar w:fldCharType="end"/>
                            </w:r>
                            <w:r w:rsidRPr="00412380">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Sistem Trayek Operator Kapal Waduk Cirata</w:t>
                            </w:r>
                            <w:bookmarkEnd w:id="30"/>
                          </w:p>
                          <w:p w:rsidR="002C2BEE" w:rsidRPr="00412380" w:rsidRDefault="002C2BEE" w:rsidP="005F3881">
                            <w:pPr>
                              <w:pStyle w:val="Caption"/>
                              <w:jc w:val="center"/>
                              <w:rPr>
                                <w:rFonts w:ascii="Times New Roman" w:hAnsi="Times New Roman" w:cs="Times New Roman"/>
                                <w:b/>
                                <w:i w:val="0"/>
                                <w:color w:val="auto"/>
                                <w:sz w:val="22"/>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07B19" id="Text Box 35" o:spid="_x0000_s1034" type="#_x0000_t202" style="position:absolute;left:0;text-align:left;margin-left:54.05pt;margin-top:162.25pt;width:293.6pt;height:20.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" stroked="f">
                <v:textbox inset="0,0,0,0">
                  <w:txbxContent>
                    <w:p w:rsidR="002C2BEE" w:rsidRPr="00412380" w:rsidRDefault="002C2BEE" w:rsidP="005F3881">
                      <w:pPr>
                        <w:pStyle w:val="Caption"/>
                        <w:jc w:val="center"/>
                        <w:rPr>
                          <w:rFonts w:ascii="Times New Roman" w:hAnsi="Times New Roman" w:cs="Times New Roman"/>
                          <w:b/>
                          <w:i w:val="0"/>
                          <w:color w:val="auto"/>
                          <w:sz w:val="22"/>
                          <w:szCs w:val="24"/>
                        </w:rPr>
                      </w:pPr>
                      <w:bookmarkStart w:id="40" w:name="_Toc80966026"/>
                      <w:r w:rsidRPr="00412380">
                        <w:rPr>
                          <w:rFonts w:ascii="Times New Roman" w:hAnsi="Times New Roman" w:cs="Times New Roman"/>
                          <w:b/>
                          <w:i w:val="0"/>
                          <w:color w:val="auto"/>
                          <w:sz w:val="22"/>
                          <w:szCs w:val="24"/>
                        </w:rPr>
                        <w:t xml:space="preserve">Gambar 4. </w:t>
                      </w:r>
                      <w:r w:rsidRPr="00412380">
                        <w:rPr>
                          <w:rFonts w:ascii="Times New Roman" w:hAnsi="Times New Roman" w:cs="Times New Roman"/>
                          <w:b/>
                          <w:i w:val="0"/>
                          <w:color w:val="auto"/>
                          <w:sz w:val="22"/>
                          <w:szCs w:val="24"/>
                        </w:rPr>
                        <w:fldChar w:fldCharType="begin"/>
                      </w:r>
                      <w:r w:rsidRPr="00412380">
                        <w:rPr>
                          <w:rFonts w:ascii="Times New Roman" w:hAnsi="Times New Roman" w:cs="Times New Roman"/>
                          <w:b/>
                          <w:i w:val="0"/>
                          <w:color w:val="auto"/>
                          <w:sz w:val="22"/>
                          <w:szCs w:val="24"/>
                        </w:rPr>
                        <w:instrText xml:space="preserve"> SEQ Gambar_4. \* ARABIC </w:instrText>
                      </w:r>
                      <w:r w:rsidRPr="00412380">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9</w:t>
                      </w:r>
                      <w:r w:rsidRPr="00412380">
                        <w:rPr>
                          <w:rFonts w:ascii="Times New Roman" w:hAnsi="Times New Roman" w:cs="Times New Roman"/>
                          <w:b/>
                          <w:i w:val="0"/>
                          <w:color w:val="auto"/>
                          <w:sz w:val="22"/>
                          <w:szCs w:val="24"/>
                        </w:rPr>
                        <w:fldChar w:fldCharType="end"/>
                      </w:r>
                      <w:r w:rsidRPr="00412380">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Sistem Trayek Operator Kapal Waduk Cirata</w:t>
                      </w:r>
                      <w:bookmarkEnd w:id="40"/>
                    </w:p>
                    <w:p w:rsidR="002C2BEE" w:rsidRPr="00412380" w:rsidRDefault="002C2BEE" w:rsidP="005F3881">
                      <w:pPr>
                        <w:pStyle w:val="Caption"/>
                        <w:jc w:val="center"/>
                        <w:rPr>
                          <w:rFonts w:ascii="Times New Roman" w:hAnsi="Times New Roman" w:cs="Times New Roman"/>
                          <w:b/>
                          <w:i w:val="0"/>
                          <w:color w:val="auto"/>
                          <w:sz w:val="22"/>
                          <w:szCs w:val="24"/>
                        </w:rPr>
                      </w:pPr>
                    </w:p>
                  </w:txbxContent>
                </v:textbox>
              </v:shape>
            </w:pict>
          </mc:Fallback>
        </mc:AlternateContent>
      </w:r>
      <w:r>
        <w:rPr>
          <w:rFonts w:ascii="Times New Roman" w:hAnsi="Times New Roman" w:cs="Times New Roman"/>
          <w:i/>
          <w:color w:val="000000" w:themeColor="text1"/>
          <w:sz w:val="16"/>
          <w:lang w:val="id-ID"/>
        </w:rPr>
        <w:t xml:space="preserve">                          </w:t>
      </w:r>
      <w:r w:rsidRPr="00624EE8">
        <w:rPr>
          <w:rFonts w:ascii="Times New Roman" w:hAnsi="Times New Roman" w:cs="Times New Roman"/>
          <w:i/>
          <w:color w:val="000000" w:themeColor="text1"/>
          <w:sz w:val="16"/>
        </w:rPr>
        <w:t>Sumber : Hasil Analisa Tim PKL Jawa Barat, 2021</w:t>
      </w:r>
      <w:r w:rsidRPr="005F3881">
        <w:rPr>
          <w:rFonts w:ascii="Times New Roman" w:hAnsi="Times New Roman" w:cs="Times New Roman"/>
          <w:noProof/>
          <w:lang w:val="id-ID" w:eastAsia="id-ID"/>
        </w:rPr>
        <w:drawing>
          <wp:anchor distT="0" distB="0" distL="114300" distR="114300" simplePos="0" relativeHeight="251688960" behindDoc="0" locked="0" layoutInCell="1" allowOverlap="1" wp14:anchorId="731DE490" wp14:editId="5CD668D0">
            <wp:simplePos x="0" y="0"/>
            <wp:positionH relativeFrom="margin">
              <wp:posOffset>685107</wp:posOffset>
            </wp:positionH>
            <wp:positionV relativeFrom="paragraph">
              <wp:posOffset>231</wp:posOffset>
            </wp:positionV>
            <wp:extent cx="3731895" cy="1789430"/>
            <wp:effectExtent l="0" t="0" r="1905" b="127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648" t="11805" r="12127" b="6378"/>
                    <a:stretch/>
                  </pic:blipFill>
                  <pic:spPr bwMode="auto">
                    <a:xfrm>
                      <a:off x="0" y="0"/>
                      <a:ext cx="3731895" cy="178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3881" w:rsidRDefault="005F3881" w:rsidP="005F3881">
      <w:pPr>
        <w:spacing w:line="360" w:lineRule="auto"/>
        <w:jc w:val="both"/>
        <w:rPr>
          <w:rFonts w:ascii="Times New Roman" w:hAnsi="Times New Roman" w:cs="Times New Roman"/>
          <w:color w:val="000000" w:themeColor="text1"/>
        </w:rPr>
      </w:pPr>
    </w:p>
    <w:p w:rsidR="00624EE8" w:rsidRDefault="00624EE8" w:rsidP="005F3881">
      <w:pPr>
        <w:spacing w:line="360" w:lineRule="auto"/>
        <w:jc w:val="both"/>
        <w:rPr>
          <w:rFonts w:ascii="Times New Roman" w:hAnsi="Times New Roman" w:cs="Times New Roman"/>
          <w:color w:val="000000" w:themeColor="text1"/>
        </w:rPr>
      </w:pPr>
    </w:p>
    <w:p w:rsidR="00624EE8" w:rsidRDefault="00624EE8" w:rsidP="005F3881">
      <w:pPr>
        <w:spacing w:line="360" w:lineRule="auto"/>
        <w:jc w:val="both"/>
        <w:rPr>
          <w:rFonts w:ascii="Times New Roman" w:hAnsi="Times New Roman" w:cs="Times New Roman"/>
          <w:color w:val="000000" w:themeColor="text1"/>
        </w:rPr>
      </w:pPr>
    </w:p>
    <w:p w:rsidR="00624EE8" w:rsidRDefault="00624EE8" w:rsidP="005F3881">
      <w:pPr>
        <w:spacing w:line="360" w:lineRule="auto"/>
        <w:jc w:val="both"/>
        <w:rPr>
          <w:rFonts w:ascii="Times New Roman" w:hAnsi="Times New Roman" w:cs="Times New Roman"/>
          <w:color w:val="000000" w:themeColor="text1"/>
        </w:rPr>
      </w:pPr>
    </w:p>
    <w:p w:rsidR="00624EE8" w:rsidRDefault="00624EE8" w:rsidP="005F3881">
      <w:pPr>
        <w:spacing w:line="360" w:lineRule="auto"/>
        <w:jc w:val="both"/>
        <w:rPr>
          <w:rFonts w:ascii="Times New Roman" w:hAnsi="Times New Roman" w:cs="Times New Roman"/>
          <w:color w:val="000000" w:themeColor="text1"/>
        </w:rPr>
      </w:pPr>
    </w:p>
    <w:p w:rsidR="00624EE8" w:rsidRDefault="00624EE8" w:rsidP="005F3881">
      <w:pPr>
        <w:spacing w:line="360" w:lineRule="auto"/>
        <w:jc w:val="both"/>
        <w:rPr>
          <w:rFonts w:ascii="Times New Roman" w:hAnsi="Times New Roman" w:cs="Times New Roman"/>
          <w:color w:val="000000" w:themeColor="text1"/>
        </w:rPr>
      </w:pPr>
    </w:p>
    <w:p w:rsidR="00624EE8" w:rsidRDefault="00624EE8" w:rsidP="005F3881">
      <w:pPr>
        <w:spacing w:line="360" w:lineRule="auto"/>
        <w:jc w:val="both"/>
        <w:rPr>
          <w:rFonts w:ascii="Times New Roman" w:hAnsi="Times New Roman" w:cs="Times New Roman"/>
          <w:color w:val="000000" w:themeColor="text1"/>
        </w:rPr>
      </w:pPr>
    </w:p>
    <w:p w:rsidR="00624EE8" w:rsidRDefault="00624EE8" w:rsidP="005F3881">
      <w:pPr>
        <w:spacing w:line="360" w:lineRule="auto"/>
        <w:jc w:val="both"/>
        <w:rPr>
          <w:rFonts w:ascii="Times New Roman" w:hAnsi="Times New Roman" w:cs="Times New Roman"/>
          <w:color w:val="000000" w:themeColor="text1"/>
        </w:rPr>
      </w:pPr>
    </w:p>
    <w:p w:rsidR="005F3881" w:rsidRPr="005F3881" w:rsidRDefault="0061077E" w:rsidP="005F3881">
      <w:pPr>
        <w:spacing w:line="360" w:lineRule="auto"/>
        <w:jc w:val="both"/>
        <w:rPr>
          <w:rFonts w:ascii="Times New Roman" w:hAnsi="Times New Roman" w:cs="Times New Roman"/>
          <w:color w:val="000000" w:themeColor="text1"/>
        </w:rPr>
      </w:pPr>
      <w:r w:rsidRPr="005F3881">
        <w:rPr>
          <w:rFonts w:ascii="Times New Roman" w:hAnsi="Times New Roman" w:cs="Times New Roman"/>
          <w:noProof/>
          <w:lang w:val="id-ID" w:eastAsia="id-ID"/>
        </w:rPr>
        <mc:AlternateContent>
          <mc:Choice Requires="wps">
            <w:drawing>
              <wp:anchor distT="0" distB="0" distL="114300" distR="114300" simplePos="0" relativeHeight="251676672" behindDoc="0" locked="0" layoutInCell="1" allowOverlap="1" wp14:anchorId="6B48C79D" wp14:editId="621ED05D">
                <wp:simplePos x="0" y="0"/>
                <wp:positionH relativeFrom="column">
                  <wp:posOffset>116205</wp:posOffset>
                </wp:positionH>
                <wp:positionV relativeFrom="paragraph">
                  <wp:posOffset>222250</wp:posOffset>
                </wp:positionV>
                <wp:extent cx="488061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880610" cy="635"/>
                        </a:xfrm>
                        <a:prstGeom prst="rect">
                          <a:avLst/>
                        </a:prstGeom>
                        <a:solidFill>
                          <a:prstClr val="white"/>
                        </a:solidFill>
                        <a:ln>
                          <a:noFill/>
                        </a:ln>
                        <a:effectLst/>
                      </wps:spPr>
                      <wps:txbx>
                        <w:txbxContent>
                          <w:p w:rsidR="002C2BEE" w:rsidRPr="00412380" w:rsidRDefault="002C2BEE" w:rsidP="005F3881">
                            <w:pPr>
                              <w:pStyle w:val="Caption"/>
                              <w:jc w:val="center"/>
                              <w:rPr>
                                <w:rFonts w:ascii="Times New Roman" w:hAnsi="Times New Roman" w:cs="Times New Roman"/>
                                <w:b/>
                                <w:i w:val="0"/>
                                <w:color w:val="auto"/>
                                <w:sz w:val="22"/>
                                <w:szCs w:val="24"/>
                              </w:rPr>
                            </w:pPr>
                            <w:bookmarkStart w:id="31" w:name="_Toc80966027"/>
                            <w:r>
                              <w:rPr>
                                <w:rFonts w:ascii="Times New Roman" w:hAnsi="Times New Roman" w:cs="Times New Roman"/>
                                <w:b/>
                                <w:i w:val="0"/>
                                <w:color w:val="auto"/>
                                <w:sz w:val="22"/>
                                <w:szCs w:val="24"/>
                              </w:rPr>
                              <w:t>Gambar 4.</w:t>
                            </w:r>
                            <w:r w:rsidRPr="00412380">
                              <w:rPr>
                                <w:rFonts w:ascii="Times New Roman" w:hAnsi="Times New Roman" w:cs="Times New Roman"/>
                                <w:b/>
                                <w:i w:val="0"/>
                                <w:color w:val="auto"/>
                                <w:sz w:val="22"/>
                                <w:szCs w:val="24"/>
                              </w:rPr>
                              <w:fldChar w:fldCharType="begin"/>
                            </w:r>
                            <w:r w:rsidRPr="00412380">
                              <w:rPr>
                                <w:rFonts w:ascii="Times New Roman" w:hAnsi="Times New Roman" w:cs="Times New Roman"/>
                                <w:b/>
                                <w:i w:val="0"/>
                                <w:color w:val="auto"/>
                                <w:sz w:val="22"/>
                                <w:szCs w:val="24"/>
                              </w:rPr>
                              <w:instrText xml:space="preserve"> SEQ Gambar_4. \* ARABIC </w:instrText>
                            </w:r>
                            <w:r w:rsidRPr="00412380">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10</w:t>
                            </w:r>
                            <w:r w:rsidRPr="00412380">
                              <w:rPr>
                                <w:rFonts w:ascii="Times New Roman" w:hAnsi="Times New Roman" w:cs="Times New Roman"/>
                                <w:b/>
                                <w:i w:val="0"/>
                                <w:color w:val="auto"/>
                                <w:sz w:val="22"/>
                                <w:szCs w:val="24"/>
                              </w:rPr>
                              <w:fldChar w:fldCharType="end"/>
                            </w:r>
                            <w:r w:rsidRPr="00412380">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Peta Wilayah Pos Pengawasan Leuwi Orok</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48C79D" id="Text Box 36" o:spid="_x0000_s1035" type="#_x0000_t202" style="position:absolute;left:0;text-align:left;margin-left:9.15pt;margin-top:17.5pt;width:384.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" stroked="f">
                <v:textbox style="mso-fit-shape-to-text:t" inset="0,0,0,0">
                  <w:txbxContent>
                    <w:p w:rsidR="002C2BEE" w:rsidRPr="00412380" w:rsidRDefault="002C2BEE" w:rsidP="005F3881">
                      <w:pPr>
                        <w:pStyle w:val="Caption"/>
                        <w:jc w:val="center"/>
                        <w:rPr>
                          <w:rFonts w:ascii="Times New Roman" w:hAnsi="Times New Roman" w:cs="Times New Roman"/>
                          <w:b/>
                          <w:i w:val="0"/>
                          <w:color w:val="auto"/>
                          <w:sz w:val="22"/>
                          <w:szCs w:val="24"/>
                        </w:rPr>
                      </w:pPr>
                      <w:bookmarkStart w:id="42" w:name="_Toc80966027"/>
                      <w:r>
                        <w:rPr>
                          <w:rFonts w:ascii="Times New Roman" w:hAnsi="Times New Roman" w:cs="Times New Roman"/>
                          <w:b/>
                          <w:i w:val="0"/>
                          <w:color w:val="auto"/>
                          <w:sz w:val="22"/>
                          <w:szCs w:val="24"/>
                        </w:rPr>
                        <w:t>Gambar 4.</w:t>
                      </w:r>
                      <w:r w:rsidRPr="00412380">
                        <w:rPr>
                          <w:rFonts w:ascii="Times New Roman" w:hAnsi="Times New Roman" w:cs="Times New Roman"/>
                          <w:b/>
                          <w:i w:val="0"/>
                          <w:color w:val="auto"/>
                          <w:sz w:val="22"/>
                          <w:szCs w:val="24"/>
                        </w:rPr>
                        <w:fldChar w:fldCharType="begin"/>
                      </w:r>
                      <w:r w:rsidRPr="00412380">
                        <w:rPr>
                          <w:rFonts w:ascii="Times New Roman" w:hAnsi="Times New Roman" w:cs="Times New Roman"/>
                          <w:b/>
                          <w:i w:val="0"/>
                          <w:color w:val="auto"/>
                          <w:sz w:val="22"/>
                          <w:szCs w:val="24"/>
                        </w:rPr>
                        <w:instrText xml:space="preserve"> SEQ Gambar_4. \* ARABIC </w:instrText>
                      </w:r>
                      <w:r w:rsidRPr="00412380">
                        <w:rPr>
                          <w:rFonts w:ascii="Times New Roman" w:hAnsi="Times New Roman" w:cs="Times New Roman"/>
                          <w:b/>
                          <w:i w:val="0"/>
                          <w:color w:val="auto"/>
                          <w:sz w:val="22"/>
                          <w:szCs w:val="24"/>
                        </w:rPr>
                        <w:fldChar w:fldCharType="separate"/>
                      </w:r>
                      <w:r>
                        <w:rPr>
                          <w:rFonts w:ascii="Times New Roman" w:hAnsi="Times New Roman" w:cs="Times New Roman"/>
                          <w:b/>
                          <w:i w:val="0"/>
                          <w:noProof/>
                          <w:color w:val="auto"/>
                          <w:sz w:val="22"/>
                          <w:szCs w:val="24"/>
                        </w:rPr>
                        <w:t>10</w:t>
                      </w:r>
                      <w:r w:rsidRPr="00412380">
                        <w:rPr>
                          <w:rFonts w:ascii="Times New Roman" w:hAnsi="Times New Roman" w:cs="Times New Roman"/>
                          <w:b/>
                          <w:i w:val="0"/>
                          <w:color w:val="auto"/>
                          <w:sz w:val="22"/>
                          <w:szCs w:val="24"/>
                        </w:rPr>
                        <w:fldChar w:fldCharType="end"/>
                      </w:r>
                      <w:r w:rsidRPr="00412380">
                        <w:rPr>
                          <w:rFonts w:ascii="Times New Roman" w:hAnsi="Times New Roman" w:cs="Times New Roman"/>
                          <w:b/>
                          <w:i w:val="0"/>
                          <w:color w:val="auto"/>
                          <w:sz w:val="22"/>
                          <w:szCs w:val="24"/>
                        </w:rPr>
                        <w:t xml:space="preserve"> </w:t>
                      </w:r>
                      <w:r w:rsidRPr="00830EF4">
                        <w:rPr>
                          <w:rFonts w:ascii="Times New Roman" w:hAnsi="Times New Roman" w:cs="Times New Roman"/>
                          <w:i w:val="0"/>
                          <w:color w:val="auto"/>
                          <w:sz w:val="22"/>
                          <w:szCs w:val="24"/>
                        </w:rPr>
                        <w:t>Peta Wilayah Pos Pengawasan Leuwi Orok</w:t>
                      </w:r>
                      <w:bookmarkEnd w:id="42"/>
                    </w:p>
                  </w:txbxContent>
                </v:textbox>
              </v:shape>
            </w:pict>
          </mc:Fallback>
        </mc:AlternateContent>
      </w:r>
      <w:r w:rsidR="005F3881" w:rsidRPr="005F3881">
        <w:rPr>
          <w:rFonts w:ascii="Times New Roman" w:hAnsi="Times New Roman" w:cs="Times New Roman"/>
          <w:i/>
          <w:color w:val="000000" w:themeColor="text1"/>
        </w:rPr>
        <w:t xml:space="preserve"> </w:t>
      </w:r>
      <w:r w:rsidR="00624EE8">
        <w:rPr>
          <w:rFonts w:ascii="Times New Roman" w:hAnsi="Times New Roman" w:cs="Times New Roman"/>
          <w:i/>
          <w:color w:val="000000" w:themeColor="text1"/>
          <w:lang w:val="id-ID"/>
        </w:rPr>
        <w:t xml:space="preserve"> </w:t>
      </w:r>
      <w:r w:rsidR="00624EE8" w:rsidRPr="00624EE8">
        <w:rPr>
          <w:rFonts w:ascii="Times New Roman" w:hAnsi="Times New Roman" w:cs="Times New Roman"/>
          <w:i/>
          <w:color w:val="000000" w:themeColor="text1"/>
          <w:sz w:val="16"/>
        </w:rPr>
        <w:t>Sumber : pos pengawasan Leuwi Orok Jawa Barat, 2021</w:t>
      </w:r>
    </w:p>
    <w:p w:rsidR="005F3881" w:rsidRPr="005F3881" w:rsidRDefault="005F3881" w:rsidP="005F3881">
      <w:pPr>
        <w:spacing w:line="360" w:lineRule="auto"/>
        <w:jc w:val="both"/>
        <w:rPr>
          <w:rFonts w:ascii="Times New Roman" w:hAnsi="Times New Roman" w:cs="Times New Roman"/>
          <w:color w:val="000000" w:themeColor="text1"/>
        </w:rPr>
      </w:pPr>
    </w:p>
    <w:p w:rsidR="005F3881" w:rsidRPr="005F3881" w:rsidRDefault="005F3881" w:rsidP="005F3881">
      <w:pPr>
        <w:spacing w:line="360" w:lineRule="auto"/>
        <w:jc w:val="both"/>
        <w:rPr>
          <w:rFonts w:ascii="Times New Roman" w:hAnsi="Times New Roman" w:cs="Times New Roman"/>
          <w:color w:val="000000" w:themeColor="text1"/>
        </w:rPr>
      </w:pPr>
    </w:p>
    <w:p w:rsidR="005F3881" w:rsidRPr="005F3881" w:rsidRDefault="005F3881" w:rsidP="005F3881">
      <w:pPr>
        <w:spacing w:line="360" w:lineRule="auto"/>
        <w:jc w:val="both"/>
        <w:rPr>
          <w:rFonts w:ascii="Times New Roman" w:hAnsi="Times New Roman" w:cs="Times New Roman"/>
          <w:color w:val="000000" w:themeColor="text1"/>
        </w:rPr>
      </w:pPr>
    </w:p>
    <w:p w:rsidR="005F3881" w:rsidRPr="005F3881" w:rsidRDefault="005F3881" w:rsidP="005F3881">
      <w:pPr>
        <w:spacing w:line="360" w:lineRule="auto"/>
        <w:jc w:val="both"/>
        <w:rPr>
          <w:rFonts w:ascii="Times New Roman" w:hAnsi="Times New Roman" w:cs="Times New Roman"/>
          <w:color w:val="000000" w:themeColor="text1"/>
        </w:rPr>
      </w:pPr>
    </w:p>
    <w:p w:rsidR="005F3881" w:rsidRDefault="005F3881" w:rsidP="005F3881">
      <w:pPr>
        <w:spacing w:line="360" w:lineRule="auto"/>
        <w:jc w:val="both"/>
        <w:rPr>
          <w:rFonts w:ascii="Times New Roman" w:hAnsi="Times New Roman" w:cs="Times New Roman"/>
          <w:i/>
          <w:color w:val="000000" w:themeColor="text1"/>
        </w:rPr>
      </w:pPr>
      <w:r w:rsidRPr="005F3881">
        <w:rPr>
          <w:rFonts w:ascii="Times New Roman" w:hAnsi="Times New Roman" w:cs="Times New Roman"/>
          <w:i/>
          <w:color w:val="000000" w:themeColor="text1"/>
        </w:rPr>
        <w:t xml:space="preserve">  </w:t>
      </w:r>
    </w:p>
    <w:p w:rsidR="005F3881" w:rsidRDefault="005F3881" w:rsidP="005F3881">
      <w:pPr>
        <w:spacing w:line="360" w:lineRule="auto"/>
        <w:jc w:val="both"/>
        <w:rPr>
          <w:rFonts w:ascii="Times New Roman" w:hAnsi="Times New Roman" w:cs="Times New Roman"/>
          <w:i/>
          <w:color w:val="000000" w:themeColor="text1"/>
        </w:rPr>
      </w:pPr>
    </w:p>
    <w:p w:rsidR="005F3881" w:rsidRDefault="005F3881" w:rsidP="005F3881">
      <w:pPr>
        <w:spacing w:line="360" w:lineRule="auto"/>
        <w:jc w:val="both"/>
        <w:rPr>
          <w:rFonts w:ascii="Times New Roman" w:hAnsi="Times New Roman" w:cs="Times New Roman"/>
          <w:i/>
          <w:color w:val="000000" w:themeColor="text1"/>
        </w:rPr>
      </w:pPr>
      <w:r w:rsidRPr="005F3881">
        <w:rPr>
          <w:rFonts w:ascii="Times New Roman" w:hAnsi="Times New Roman" w:cs="Times New Roman"/>
          <w:i/>
          <w:color w:val="000000" w:themeColor="text1"/>
        </w:rPr>
        <w:t xml:space="preserve"> </w:t>
      </w:r>
    </w:p>
    <w:p w:rsidR="005F3881" w:rsidRPr="005F3881" w:rsidRDefault="005F3881" w:rsidP="005F3881">
      <w:pPr>
        <w:widowControl w:val="0"/>
        <w:autoSpaceDE w:val="0"/>
        <w:autoSpaceDN w:val="0"/>
        <w:spacing w:after="0" w:line="360" w:lineRule="auto"/>
        <w:rPr>
          <w:rFonts w:ascii="Times New Roman" w:hAnsi="Times New Roman" w:cs="Times New Roman"/>
          <w:i/>
          <w:color w:val="000000" w:themeColor="text1"/>
        </w:rPr>
      </w:pPr>
      <w:bookmarkStart w:id="32" w:name="_Toc80743915"/>
    </w:p>
    <w:tbl>
      <w:tblPr>
        <w:tblpPr w:leftFromText="180" w:rightFromText="180" w:vertAnchor="text" w:horzAnchor="margin" w:tblpXSpec="center" w:tblpY="541"/>
        <w:tblW w:w="6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3988"/>
        <w:gridCol w:w="1554"/>
      </w:tblGrid>
      <w:tr w:rsidR="0061077E" w:rsidRPr="005F3881" w:rsidTr="0061077E">
        <w:trPr>
          <w:trHeight w:val="372"/>
        </w:trPr>
        <w:tc>
          <w:tcPr>
            <w:tcW w:w="578" w:type="dxa"/>
            <w:vMerge w:val="restart"/>
            <w:shd w:val="clear" w:color="auto" w:fill="8EAADB" w:themeFill="accent5" w:themeFillTint="99"/>
            <w:vAlign w:val="center"/>
          </w:tcPr>
          <w:p w:rsidR="0061077E" w:rsidRPr="005F3881" w:rsidRDefault="0061077E" w:rsidP="0061077E">
            <w:pPr>
              <w:pStyle w:val="ListParagraph"/>
              <w:ind w:left="0"/>
              <w:jc w:val="center"/>
              <w:rPr>
                <w:rFonts w:ascii="Times New Roman" w:hAnsi="Times New Roman" w:cs="Times New Roman"/>
              </w:rPr>
            </w:pPr>
            <w:bookmarkStart w:id="33" w:name="_Toc80969241"/>
            <w:bookmarkEnd w:id="32"/>
            <w:r w:rsidRPr="005F3881">
              <w:rPr>
                <w:rFonts w:ascii="Times New Roman" w:hAnsi="Times New Roman" w:cs="Times New Roman"/>
              </w:rPr>
              <w:lastRenderedPageBreak/>
              <w:t>No</w:t>
            </w:r>
          </w:p>
        </w:tc>
        <w:tc>
          <w:tcPr>
            <w:tcW w:w="3988" w:type="dxa"/>
            <w:vMerge w:val="restart"/>
            <w:shd w:val="clear" w:color="auto" w:fill="8EAADB" w:themeFill="accent5" w:themeFillTint="99"/>
            <w:vAlign w:val="center"/>
          </w:tcPr>
          <w:p w:rsidR="0061077E" w:rsidRPr="005F3881" w:rsidRDefault="0061077E" w:rsidP="0061077E">
            <w:pPr>
              <w:pStyle w:val="ListParagraph"/>
              <w:ind w:left="0"/>
              <w:jc w:val="center"/>
              <w:rPr>
                <w:rFonts w:ascii="Times New Roman" w:hAnsi="Times New Roman" w:cs="Times New Roman"/>
              </w:rPr>
            </w:pPr>
            <w:r w:rsidRPr="005F3881">
              <w:rPr>
                <w:rFonts w:ascii="Times New Roman" w:hAnsi="Times New Roman" w:cs="Times New Roman"/>
              </w:rPr>
              <w:t>Rute</w:t>
            </w:r>
          </w:p>
        </w:tc>
        <w:tc>
          <w:tcPr>
            <w:tcW w:w="1554" w:type="dxa"/>
            <w:vMerge w:val="restart"/>
            <w:shd w:val="clear" w:color="auto" w:fill="8EAADB" w:themeFill="accent5" w:themeFillTint="99"/>
            <w:vAlign w:val="center"/>
          </w:tcPr>
          <w:p w:rsidR="0061077E" w:rsidRPr="005F3881" w:rsidRDefault="0061077E" w:rsidP="0061077E">
            <w:pPr>
              <w:pStyle w:val="ListParagraph"/>
              <w:ind w:left="0"/>
              <w:jc w:val="center"/>
              <w:rPr>
                <w:rFonts w:ascii="Times New Roman" w:hAnsi="Times New Roman" w:cs="Times New Roman"/>
              </w:rPr>
            </w:pPr>
            <w:r w:rsidRPr="005F3881">
              <w:rPr>
                <w:rFonts w:ascii="Times New Roman" w:hAnsi="Times New Roman" w:cs="Times New Roman"/>
              </w:rPr>
              <w:t>Jarak</w:t>
            </w:r>
          </w:p>
        </w:tc>
      </w:tr>
      <w:tr w:rsidR="0061077E" w:rsidRPr="005F3881" w:rsidTr="0061077E">
        <w:trPr>
          <w:trHeight w:val="371"/>
        </w:trPr>
        <w:tc>
          <w:tcPr>
            <w:tcW w:w="578" w:type="dxa"/>
            <w:vMerge/>
            <w:shd w:val="clear" w:color="auto" w:fill="D9D9D9"/>
            <w:vAlign w:val="center"/>
          </w:tcPr>
          <w:p w:rsidR="0061077E" w:rsidRPr="005F3881" w:rsidRDefault="0061077E" w:rsidP="0061077E">
            <w:pPr>
              <w:pStyle w:val="ListParagraph"/>
              <w:ind w:left="0"/>
              <w:jc w:val="center"/>
              <w:rPr>
                <w:rFonts w:ascii="Times New Roman" w:hAnsi="Times New Roman" w:cs="Times New Roman"/>
                <w:b/>
              </w:rPr>
            </w:pPr>
          </w:p>
        </w:tc>
        <w:tc>
          <w:tcPr>
            <w:tcW w:w="3988" w:type="dxa"/>
            <w:vMerge/>
            <w:shd w:val="clear" w:color="auto" w:fill="D9D9D9"/>
            <w:vAlign w:val="center"/>
          </w:tcPr>
          <w:p w:rsidR="0061077E" w:rsidRPr="005F3881" w:rsidRDefault="0061077E" w:rsidP="0061077E">
            <w:pPr>
              <w:pStyle w:val="ListParagraph"/>
              <w:ind w:left="0"/>
              <w:jc w:val="center"/>
              <w:rPr>
                <w:rFonts w:ascii="Times New Roman" w:hAnsi="Times New Roman" w:cs="Times New Roman"/>
                <w:b/>
              </w:rPr>
            </w:pPr>
          </w:p>
        </w:tc>
        <w:tc>
          <w:tcPr>
            <w:tcW w:w="1554" w:type="dxa"/>
            <w:vMerge/>
            <w:shd w:val="clear" w:color="auto" w:fill="D9D9D9"/>
            <w:vAlign w:val="center"/>
          </w:tcPr>
          <w:p w:rsidR="0061077E" w:rsidRPr="005F3881" w:rsidRDefault="0061077E" w:rsidP="0061077E">
            <w:pPr>
              <w:pStyle w:val="ListParagraph"/>
              <w:ind w:left="0"/>
              <w:jc w:val="center"/>
              <w:rPr>
                <w:rFonts w:ascii="Times New Roman" w:hAnsi="Times New Roman" w:cs="Times New Roman"/>
                <w:b/>
              </w:rPr>
            </w:pPr>
          </w:p>
        </w:tc>
      </w:tr>
      <w:tr w:rsidR="0061077E" w:rsidRPr="005F3881" w:rsidTr="0061077E">
        <w:trPr>
          <w:trHeight w:val="93"/>
        </w:trPr>
        <w:tc>
          <w:tcPr>
            <w:tcW w:w="578" w:type="dxa"/>
            <w:shd w:val="clear" w:color="auto" w:fill="auto"/>
            <w:vAlign w:val="center"/>
          </w:tcPr>
          <w:p w:rsidR="0061077E" w:rsidRPr="005F3881" w:rsidRDefault="0061077E" w:rsidP="0061077E">
            <w:pPr>
              <w:pStyle w:val="ListParagraph"/>
              <w:ind w:left="0"/>
              <w:jc w:val="center"/>
              <w:rPr>
                <w:rFonts w:ascii="Times New Roman" w:hAnsi="Times New Roman" w:cs="Times New Roman"/>
                <w:b/>
              </w:rPr>
            </w:pPr>
            <w:r w:rsidRPr="005F3881">
              <w:rPr>
                <w:rFonts w:ascii="Times New Roman" w:hAnsi="Times New Roman" w:cs="Times New Roman"/>
                <w:b/>
              </w:rPr>
              <w:t>1</w:t>
            </w:r>
          </w:p>
        </w:tc>
        <w:tc>
          <w:tcPr>
            <w:tcW w:w="3988" w:type="dxa"/>
            <w:shd w:val="clear" w:color="auto" w:fill="auto"/>
            <w:vAlign w:val="center"/>
          </w:tcPr>
          <w:p w:rsidR="0061077E" w:rsidRPr="005F3881" w:rsidRDefault="0061077E" w:rsidP="0061077E">
            <w:pPr>
              <w:spacing w:after="0" w:line="240" w:lineRule="auto"/>
              <w:ind w:left="-24"/>
              <w:jc w:val="center"/>
              <w:rPr>
                <w:rFonts w:ascii="Times New Roman" w:hAnsi="Times New Roman" w:cs="Times New Roman"/>
              </w:rPr>
            </w:pPr>
            <w:r w:rsidRPr="005F3881">
              <w:rPr>
                <w:rFonts w:ascii="Times New Roman" w:hAnsi="Times New Roman" w:cs="Times New Roman"/>
              </w:rPr>
              <w:t>Leuwi Orok – Titik Pemancingan 1</w:t>
            </w:r>
          </w:p>
        </w:tc>
        <w:tc>
          <w:tcPr>
            <w:tcW w:w="1554" w:type="dxa"/>
            <w:shd w:val="clear" w:color="auto" w:fill="auto"/>
            <w:vAlign w:val="center"/>
          </w:tcPr>
          <w:p w:rsidR="0061077E" w:rsidRPr="005F3881" w:rsidRDefault="0061077E" w:rsidP="0061077E">
            <w:pPr>
              <w:pStyle w:val="ListParagraph"/>
              <w:ind w:left="0"/>
              <w:jc w:val="center"/>
              <w:rPr>
                <w:rFonts w:ascii="Times New Roman" w:hAnsi="Times New Roman" w:cs="Times New Roman"/>
              </w:rPr>
            </w:pPr>
            <w:r w:rsidRPr="005F3881">
              <w:rPr>
                <w:rFonts w:ascii="Times New Roman" w:hAnsi="Times New Roman" w:cs="Times New Roman"/>
              </w:rPr>
              <w:t>0,65 km</w:t>
            </w:r>
          </w:p>
        </w:tc>
      </w:tr>
      <w:tr w:rsidR="0061077E" w:rsidRPr="005F3881" w:rsidTr="0061077E">
        <w:trPr>
          <w:trHeight w:val="93"/>
        </w:trPr>
        <w:tc>
          <w:tcPr>
            <w:tcW w:w="578" w:type="dxa"/>
            <w:shd w:val="clear" w:color="auto" w:fill="auto"/>
            <w:vAlign w:val="center"/>
          </w:tcPr>
          <w:p w:rsidR="0061077E" w:rsidRPr="005F3881" w:rsidRDefault="0061077E" w:rsidP="0061077E">
            <w:pPr>
              <w:pStyle w:val="ListParagraph"/>
              <w:ind w:left="0"/>
              <w:jc w:val="center"/>
              <w:rPr>
                <w:rFonts w:ascii="Times New Roman" w:hAnsi="Times New Roman" w:cs="Times New Roman"/>
                <w:b/>
              </w:rPr>
            </w:pPr>
            <w:r w:rsidRPr="005F3881">
              <w:rPr>
                <w:rFonts w:ascii="Times New Roman" w:hAnsi="Times New Roman" w:cs="Times New Roman"/>
                <w:b/>
              </w:rPr>
              <w:t>2</w:t>
            </w:r>
          </w:p>
        </w:tc>
        <w:tc>
          <w:tcPr>
            <w:tcW w:w="3988" w:type="dxa"/>
            <w:shd w:val="clear" w:color="auto" w:fill="auto"/>
            <w:vAlign w:val="center"/>
          </w:tcPr>
          <w:p w:rsidR="0061077E" w:rsidRPr="005F3881" w:rsidRDefault="0061077E" w:rsidP="0061077E">
            <w:pPr>
              <w:spacing w:after="0" w:line="240" w:lineRule="auto"/>
              <w:ind w:left="-24"/>
              <w:jc w:val="center"/>
              <w:rPr>
                <w:rFonts w:ascii="Times New Roman" w:hAnsi="Times New Roman" w:cs="Times New Roman"/>
              </w:rPr>
            </w:pPr>
            <w:r w:rsidRPr="005F3881">
              <w:rPr>
                <w:rFonts w:ascii="Times New Roman" w:hAnsi="Times New Roman" w:cs="Times New Roman"/>
              </w:rPr>
              <w:t>Leuwi Orok – Titik Pemancingan 2</w:t>
            </w:r>
          </w:p>
        </w:tc>
        <w:tc>
          <w:tcPr>
            <w:tcW w:w="1554" w:type="dxa"/>
            <w:shd w:val="clear" w:color="auto" w:fill="auto"/>
            <w:vAlign w:val="center"/>
          </w:tcPr>
          <w:p w:rsidR="0061077E" w:rsidRPr="005F3881" w:rsidRDefault="0061077E" w:rsidP="0061077E">
            <w:pPr>
              <w:pStyle w:val="ListParagraph"/>
              <w:ind w:left="0"/>
              <w:jc w:val="center"/>
              <w:rPr>
                <w:rFonts w:ascii="Times New Roman" w:hAnsi="Times New Roman" w:cs="Times New Roman"/>
              </w:rPr>
            </w:pPr>
            <w:r w:rsidRPr="005F3881">
              <w:rPr>
                <w:rFonts w:ascii="Times New Roman" w:hAnsi="Times New Roman" w:cs="Times New Roman"/>
              </w:rPr>
              <w:t>0,7 km</w:t>
            </w:r>
          </w:p>
        </w:tc>
      </w:tr>
      <w:tr w:rsidR="0061077E" w:rsidRPr="005F3881" w:rsidTr="0061077E">
        <w:trPr>
          <w:trHeight w:val="155"/>
        </w:trPr>
        <w:tc>
          <w:tcPr>
            <w:tcW w:w="578" w:type="dxa"/>
            <w:shd w:val="clear" w:color="auto" w:fill="auto"/>
            <w:vAlign w:val="center"/>
          </w:tcPr>
          <w:p w:rsidR="0061077E" w:rsidRPr="005F3881" w:rsidRDefault="0061077E" w:rsidP="0061077E">
            <w:pPr>
              <w:pStyle w:val="ListParagraph"/>
              <w:ind w:left="0"/>
              <w:jc w:val="center"/>
              <w:rPr>
                <w:rFonts w:ascii="Times New Roman" w:hAnsi="Times New Roman" w:cs="Times New Roman"/>
                <w:b/>
              </w:rPr>
            </w:pPr>
            <w:r w:rsidRPr="005F3881">
              <w:rPr>
                <w:rFonts w:ascii="Times New Roman" w:hAnsi="Times New Roman" w:cs="Times New Roman"/>
                <w:b/>
              </w:rPr>
              <w:t>3</w:t>
            </w:r>
          </w:p>
        </w:tc>
        <w:tc>
          <w:tcPr>
            <w:tcW w:w="3988" w:type="dxa"/>
            <w:shd w:val="clear" w:color="auto" w:fill="auto"/>
            <w:vAlign w:val="center"/>
          </w:tcPr>
          <w:p w:rsidR="0061077E" w:rsidRPr="005F3881" w:rsidRDefault="0061077E" w:rsidP="0061077E">
            <w:pPr>
              <w:spacing w:after="0" w:line="240" w:lineRule="auto"/>
              <w:ind w:left="-24"/>
              <w:jc w:val="center"/>
              <w:rPr>
                <w:rFonts w:ascii="Times New Roman" w:hAnsi="Times New Roman" w:cs="Times New Roman"/>
              </w:rPr>
            </w:pPr>
            <w:r w:rsidRPr="005F3881">
              <w:rPr>
                <w:rFonts w:ascii="Times New Roman" w:hAnsi="Times New Roman" w:cs="Times New Roman"/>
              </w:rPr>
              <w:t>Leuwi Orok – Titik Pemancingan 3</w:t>
            </w:r>
          </w:p>
        </w:tc>
        <w:tc>
          <w:tcPr>
            <w:tcW w:w="1554" w:type="dxa"/>
            <w:shd w:val="clear" w:color="auto" w:fill="auto"/>
            <w:vAlign w:val="center"/>
          </w:tcPr>
          <w:p w:rsidR="0061077E" w:rsidRPr="005F3881" w:rsidRDefault="0061077E" w:rsidP="0061077E">
            <w:pPr>
              <w:pStyle w:val="ListParagraph"/>
              <w:ind w:left="0"/>
              <w:jc w:val="center"/>
              <w:rPr>
                <w:rFonts w:ascii="Times New Roman" w:hAnsi="Times New Roman" w:cs="Times New Roman"/>
              </w:rPr>
            </w:pPr>
            <w:r w:rsidRPr="005F3881">
              <w:rPr>
                <w:rFonts w:ascii="Times New Roman" w:hAnsi="Times New Roman" w:cs="Times New Roman"/>
              </w:rPr>
              <w:t>0,62 km</w:t>
            </w:r>
          </w:p>
        </w:tc>
      </w:tr>
      <w:tr w:rsidR="0061077E" w:rsidRPr="005F3881" w:rsidTr="0061077E">
        <w:trPr>
          <w:trHeight w:val="76"/>
        </w:trPr>
        <w:tc>
          <w:tcPr>
            <w:tcW w:w="578" w:type="dxa"/>
            <w:shd w:val="clear" w:color="auto" w:fill="auto"/>
            <w:vAlign w:val="center"/>
          </w:tcPr>
          <w:p w:rsidR="0061077E" w:rsidRPr="005F3881" w:rsidRDefault="0061077E" w:rsidP="0061077E">
            <w:pPr>
              <w:pStyle w:val="ListParagraph"/>
              <w:ind w:left="0"/>
              <w:jc w:val="center"/>
              <w:rPr>
                <w:rFonts w:ascii="Times New Roman" w:hAnsi="Times New Roman" w:cs="Times New Roman"/>
                <w:b/>
              </w:rPr>
            </w:pPr>
            <w:r w:rsidRPr="005F3881">
              <w:rPr>
                <w:rFonts w:ascii="Times New Roman" w:hAnsi="Times New Roman" w:cs="Times New Roman"/>
                <w:b/>
              </w:rPr>
              <w:t>4</w:t>
            </w:r>
          </w:p>
        </w:tc>
        <w:tc>
          <w:tcPr>
            <w:tcW w:w="3988" w:type="dxa"/>
            <w:shd w:val="clear" w:color="auto" w:fill="auto"/>
            <w:vAlign w:val="center"/>
          </w:tcPr>
          <w:p w:rsidR="0061077E" w:rsidRPr="005F3881" w:rsidRDefault="0061077E" w:rsidP="0061077E">
            <w:pPr>
              <w:pStyle w:val="ListParagraph"/>
              <w:ind w:left="-24"/>
              <w:jc w:val="center"/>
              <w:rPr>
                <w:rFonts w:ascii="Times New Roman" w:hAnsi="Times New Roman" w:cs="Times New Roman"/>
              </w:rPr>
            </w:pPr>
            <w:r w:rsidRPr="005F3881">
              <w:rPr>
                <w:rFonts w:ascii="Times New Roman" w:hAnsi="Times New Roman" w:cs="Times New Roman"/>
              </w:rPr>
              <w:t>Leuwi Orok – KJA 1</w:t>
            </w:r>
          </w:p>
        </w:tc>
        <w:tc>
          <w:tcPr>
            <w:tcW w:w="1554" w:type="dxa"/>
            <w:shd w:val="clear" w:color="auto" w:fill="auto"/>
            <w:vAlign w:val="center"/>
          </w:tcPr>
          <w:p w:rsidR="0061077E" w:rsidRPr="005F3881" w:rsidRDefault="0061077E" w:rsidP="0061077E">
            <w:pPr>
              <w:pStyle w:val="ListParagraph"/>
              <w:ind w:left="0"/>
              <w:jc w:val="center"/>
              <w:rPr>
                <w:rFonts w:ascii="Times New Roman" w:hAnsi="Times New Roman" w:cs="Times New Roman"/>
                <w:lang w:val="en-US"/>
              </w:rPr>
            </w:pPr>
            <w:r w:rsidRPr="005F3881">
              <w:rPr>
                <w:rFonts w:ascii="Times New Roman" w:hAnsi="Times New Roman" w:cs="Times New Roman"/>
                <w:lang w:val="en-US"/>
              </w:rPr>
              <w:t>0,40 km</w:t>
            </w:r>
          </w:p>
        </w:tc>
      </w:tr>
      <w:tr w:rsidR="0061077E" w:rsidRPr="005F3881" w:rsidTr="0061077E">
        <w:trPr>
          <w:trHeight w:val="93"/>
        </w:trPr>
        <w:tc>
          <w:tcPr>
            <w:tcW w:w="578" w:type="dxa"/>
            <w:shd w:val="clear" w:color="auto" w:fill="auto"/>
            <w:vAlign w:val="center"/>
          </w:tcPr>
          <w:p w:rsidR="0061077E" w:rsidRPr="005F3881" w:rsidRDefault="0061077E" w:rsidP="0061077E">
            <w:pPr>
              <w:pStyle w:val="ListParagraph"/>
              <w:ind w:left="0"/>
              <w:jc w:val="center"/>
              <w:rPr>
                <w:rFonts w:ascii="Times New Roman" w:hAnsi="Times New Roman" w:cs="Times New Roman"/>
                <w:b/>
              </w:rPr>
            </w:pPr>
            <w:r w:rsidRPr="005F3881">
              <w:rPr>
                <w:rFonts w:ascii="Times New Roman" w:hAnsi="Times New Roman" w:cs="Times New Roman"/>
                <w:b/>
              </w:rPr>
              <w:t>5</w:t>
            </w:r>
          </w:p>
        </w:tc>
        <w:tc>
          <w:tcPr>
            <w:tcW w:w="3988" w:type="dxa"/>
            <w:shd w:val="clear" w:color="auto" w:fill="auto"/>
            <w:vAlign w:val="center"/>
          </w:tcPr>
          <w:p w:rsidR="0061077E" w:rsidRPr="005F3881" w:rsidRDefault="0061077E" w:rsidP="0061077E">
            <w:pPr>
              <w:pStyle w:val="ListParagraph"/>
              <w:ind w:left="-24"/>
              <w:jc w:val="center"/>
              <w:rPr>
                <w:rFonts w:ascii="Times New Roman" w:hAnsi="Times New Roman" w:cs="Times New Roman"/>
              </w:rPr>
            </w:pPr>
            <w:r w:rsidRPr="005F3881">
              <w:rPr>
                <w:rFonts w:ascii="Times New Roman" w:hAnsi="Times New Roman" w:cs="Times New Roman"/>
              </w:rPr>
              <w:t>Leuwi Orok – KJA 2</w:t>
            </w:r>
          </w:p>
        </w:tc>
        <w:tc>
          <w:tcPr>
            <w:tcW w:w="1554" w:type="dxa"/>
            <w:shd w:val="clear" w:color="auto" w:fill="auto"/>
            <w:vAlign w:val="center"/>
          </w:tcPr>
          <w:p w:rsidR="0061077E" w:rsidRPr="005F3881" w:rsidRDefault="0061077E" w:rsidP="0061077E">
            <w:pPr>
              <w:pStyle w:val="ListParagraph"/>
              <w:ind w:left="0"/>
              <w:jc w:val="center"/>
              <w:rPr>
                <w:rFonts w:ascii="Times New Roman" w:hAnsi="Times New Roman" w:cs="Times New Roman"/>
                <w:lang w:val="en-US"/>
              </w:rPr>
            </w:pPr>
            <w:r w:rsidRPr="005F3881">
              <w:rPr>
                <w:rFonts w:ascii="Times New Roman" w:hAnsi="Times New Roman" w:cs="Times New Roman"/>
                <w:lang w:val="en-US"/>
              </w:rPr>
              <w:t>0, 45 km</w:t>
            </w:r>
          </w:p>
        </w:tc>
      </w:tr>
      <w:tr w:rsidR="0061077E" w:rsidRPr="005F3881" w:rsidTr="0061077E">
        <w:trPr>
          <w:trHeight w:val="93"/>
        </w:trPr>
        <w:tc>
          <w:tcPr>
            <w:tcW w:w="578" w:type="dxa"/>
            <w:tcBorders>
              <w:bottom w:val="single" w:sz="4" w:space="0" w:color="000000"/>
            </w:tcBorders>
            <w:shd w:val="clear" w:color="auto" w:fill="auto"/>
            <w:vAlign w:val="center"/>
          </w:tcPr>
          <w:p w:rsidR="0061077E" w:rsidRPr="005F3881" w:rsidRDefault="0061077E" w:rsidP="0061077E">
            <w:pPr>
              <w:pStyle w:val="ListParagraph"/>
              <w:ind w:left="0"/>
              <w:jc w:val="center"/>
              <w:rPr>
                <w:rFonts w:ascii="Times New Roman" w:hAnsi="Times New Roman" w:cs="Times New Roman"/>
                <w:b/>
              </w:rPr>
            </w:pPr>
            <w:r w:rsidRPr="005F3881">
              <w:rPr>
                <w:rFonts w:ascii="Times New Roman" w:hAnsi="Times New Roman" w:cs="Times New Roman"/>
                <w:b/>
              </w:rPr>
              <w:t>6</w:t>
            </w:r>
          </w:p>
        </w:tc>
        <w:tc>
          <w:tcPr>
            <w:tcW w:w="3988" w:type="dxa"/>
            <w:tcBorders>
              <w:bottom w:val="single" w:sz="4" w:space="0" w:color="000000"/>
            </w:tcBorders>
            <w:shd w:val="clear" w:color="auto" w:fill="auto"/>
            <w:vAlign w:val="center"/>
          </w:tcPr>
          <w:p w:rsidR="0061077E" w:rsidRPr="005F3881" w:rsidRDefault="0061077E" w:rsidP="0061077E">
            <w:pPr>
              <w:pStyle w:val="ListParagraph"/>
              <w:ind w:left="-24"/>
              <w:jc w:val="center"/>
              <w:rPr>
                <w:rFonts w:ascii="Times New Roman" w:hAnsi="Times New Roman" w:cs="Times New Roman"/>
              </w:rPr>
            </w:pPr>
            <w:r w:rsidRPr="005F3881">
              <w:rPr>
                <w:rFonts w:ascii="Times New Roman" w:hAnsi="Times New Roman" w:cs="Times New Roman"/>
              </w:rPr>
              <w:t>Leuwi Orok – KJA 3</w:t>
            </w:r>
            <w:bookmarkStart w:id="34" w:name="_GoBack"/>
            <w:bookmarkEnd w:id="34"/>
          </w:p>
        </w:tc>
        <w:tc>
          <w:tcPr>
            <w:tcW w:w="1554" w:type="dxa"/>
            <w:tcBorders>
              <w:bottom w:val="single" w:sz="4" w:space="0" w:color="000000"/>
            </w:tcBorders>
            <w:shd w:val="clear" w:color="auto" w:fill="auto"/>
            <w:vAlign w:val="center"/>
          </w:tcPr>
          <w:p w:rsidR="0061077E" w:rsidRPr="005F3881" w:rsidRDefault="0061077E" w:rsidP="0061077E">
            <w:pPr>
              <w:pStyle w:val="ListParagraph"/>
              <w:ind w:left="0"/>
              <w:jc w:val="center"/>
              <w:rPr>
                <w:rFonts w:ascii="Times New Roman" w:hAnsi="Times New Roman" w:cs="Times New Roman"/>
                <w:lang w:val="en-US"/>
              </w:rPr>
            </w:pPr>
            <w:r w:rsidRPr="005F3881">
              <w:rPr>
                <w:rFonts w:ascii="Times New Roman" w:hAnsi="Times New Roman" w:cs="Times New Roman"/>
                <w:lang w:val="en-US"/>
              </w:rPr>
              <w:t>0,33 km</w:t>
            </w:r>
          </w:p>
        </w:tc>
      </w:tr>
      <w:tr w:rsidR="0061077E" w:rsidRPr="005F3881" w:rsidTr="0061077E">
        <w:trPr>
          <w:trHeight w:val="93"/>
        </w:trPr>
        <w:tc>
          <w:tcPr>
            <w:tcW w:w="578" w:type="dxa"/>
            <w:tcBorders>
              <w:bottom w:val="single" w:sz="4" w:space="0" w:color="auto"/>
            </w:tcBorders>
            <w:shd w:val="clear" w:color="auto" w:fill="auto"/>
            <w:vAlign w:val="center"/>
          </w:tcPr>
          <w:p w:rsidR="0061077E" w:rsidRPr="005F3881" w:rsidRDefault="0061077E" w:rsidP="0061077E">
            <w:pPr>
              <w:pStyle w:val="ListParagraph"/>
              <w:ind w:left="0"/>
              <w:jc w:val="center"/>
              <w:rPr>
                <w:rFonts w:ascii="Times New Roman" w:hAnsi="Times New Roman" w:cs="Times New Roman"/>
                <w:b/>
              </w:rPr>
            </w:pPr>
            <w:r w:rsidRPr="005F3881">
              <w:rPr>
                <w:rFonts w:ascii="Times New Roman" w:hAnsi="Times New Roman" w:cs="Times New Roman"/>
                <w:b/>
              </w:rPr>
              <w:t>7</w:t>
            </w:r>
          </w:p>
        </w:tc>
        <w:tc>
          <w:tcPr>
            <w:tcW w:w="3988" w:type="dxa"/>
            <w:tcBorders>
              <w:bottom w:val="single" w:sz="4" w:space="0" w:color="auto"/>
            </w:tcBorders>
            <w:shd w:val="clear" w:color="auto" w:fill="auto"/>
            <w:vAlign w:val="center"/>
          </w:tcPr>
          <w:p w:rsidR="0061077E" w:rsidRPr="005F3881" w:rsidRDefault="0061077E" w:rsidP="0061077E">
            <w:pPr>
              <w:spacing w:after="0" w:line="240" w:lineRule="auto"/>
              <w:ind w:left="-24"/>
              <w:jc w:val="center"/>
              <w:rPr>
                <w:rFonts w:ascii="Times New Roman" w:hAnsi="Times New Roman" w:cs="Times New Roman"/>
              </w:rPr>
            </w:pPr>
            <w:r w:rsidRPr="005F3881">
              <w:rPr>
                <w:rFonts w:ascii="Times New Roman" w:hAnsi="Times New Roman" w:cs="Times New Roman"/>
              </w:rPr>
              <w:t>Rute tour cirata</w:t>
            </w:r>
          </w:p>
        </w:tc>
        <w:tc>
          <w:tcPr>
            <w:tcW w:w="1554" w:type="dxa"/>
            <w:tcBorders>
              <w:bottom w:val="single" w:sz="4" w:space="0" w:color="auto"/>
            </w:tcBorders>
            <w:shd w:val="clear" w:color="auto" w:fill="auto"/>
            <w:vAlign w:val="center"/>
          </w:tcPr>
          <w:p w:rsidR="0061077E" w:rsidRPr="005F3881" w:rsidRDefault="0061077E" w:rsidP="0061077E">
            <w:pPr>
              <w:keepNext/>
              <w:spacing w:after="0" w:line="240" w:lineRule="auto"/>
              <w:jc w:val="center"/>
              <w:rPr>
                <w:rFonts w:ascii="Times New Roman" w:hAnsi="Times New Roman" w:cs="Times New Roman"/>
              </w:rPr>
            </w:pPr>
            <w:r w:rsidRPr="005F3881">
              <w:rPr>
                <w:rFonts w:ascii="Times New Roman" w:hAnsi="Times New Roman" w:cs="Times New Roman"/>
              </w:rPr>
              <w:t>5 km</w:t>
            </w:r>
          </w:p>
        </w:tc>
      </w:tr>
    </w:tbl>
    <w:p w:rsidR="005F3881" w:rsidRPr="005F3881" w:rsidRDefault="005F3881" w:rsidP="005F3881">
      <w:pPr>
        <w:pStyle w:val="Caption"/>
        <w:jc w:val="center"/>
        <w:rPr>
          <w:rFonts w:ascii="Times New Roman" w:hAnsi="Times New Roman" w:cs="Times New Roman"/>
          <w:i w:val="0"/>
          <w:color w:val="auto"/>
          <w:sz w:val="22"/>
          <w:szCs w:val="22"/>
        </w:rPr>
      </w:pPr>
      <w:r w:rsidRPr="005F3881">
        <w:rPr>
          <w:rFonts w:ascii="Times New Roman" w:hAnsi="Times New Roman" w:cs="Times New Roman"/>
          <w:b/>
          <w:i w:val="0"/>
          <w:color w:val="auto"/>
          <w:sz w:val="22"/>
          <w:szCs w:val="22"/>
        </w:rPr>
        <w:lastRenderedPageBreak/>
        <w:t xml:space="preserve">Tabel 4. </w:t>
      </w:r>
      <w:r w:rsidRPr="005F3881">
        <w:rPr>
          <w:rFonts w:ascii="Times New Roman" w:hAnsi="Times New Roman" w:cs="Times New Roman"/>
          <w:b/>
          <w:i w:val="0"/>
          <w:color w:val="auto"/>
          <w:sz w:val="22"/>
          <w:szCs w:val="22"/>
        </w:rPr>
        <w:fldChar w:fldCharType="begin"/>
      </w:r>
      <w:r w:rsidRPr="005F3881">
        <w:rPr>
          <w:rFonts w:ascii="Times New Roman" w:hAnsi="Times New Roman" w:cs="Times New Roman"/>
          <w:b/>
          <w:i w:val="0"/>
          <w:color w:val="auto"/>
          <w:sz w:val="22"/>
          <w:szCs w:val="22"/>
        </w:rPr>
        <w:instrText xml:space="preserve"> SEQ Tabel_4. \* ARABIC </w:instrText>
      </w:r>
      <w:r w:rsidRPr="005F3881">
        <w:rPr>
          <w:rFonts w:ascii="Times New Roman" w:hAnsi="Times New Roman" w:cs="Times New Roman"/>
          <w:b/>
          <w:i w:val="0"/>
          <w:color w:val="auto"/>
          <w:sz w:val="22"/>
          <w:szCs w:val="22"/>
        </w:rPr>
        <w:fldChar w:fldCharType="separate"/>
      </w:r>
      <w:r w:rsidRPr="005F3881">
        <w:rPr>
          <w:rFonts w:ascii="Times New Roman" w:hAnsi="Times New Roman" w:cs="Times New Roman"/>
          <w:b/>
          <w:i w:val="0"/>
          <w:noProof/>
          <w:color w:val="auto"/>
          <w:sz w:val="22"/>
          <w:szCs w:val="22"/>
        </w:rPr>
        <w:t>10</w:t>
      </w:r>
      <w:r w:rsidRPr="005F3881">
        <w:rPr>
          <w:rFonts w:ascii="Times New Roman" w:hAnsi="Times New Roman" w:cs="Times New Roman"/>
          <w:b/>
          <w:i w:val="0"/>
          <w:color w:val="auto"/>
          <w:sz w:val="22"/>
          <w:szCs w:val="22"/>
        </w:rPr>
        <w:fldChar w:fldCharType="end"/>
      </w:r>
      <w:r w:rsidRPr="005F3881">
        <w:rPr>
          <w:rFonts w:ascii="Times New Roman" w:hAnsi="Times New Roman" w:cs="Times New Roman"/>
          <w:i w:val="0"/>
          <w:color w:val="auto"/>
          <w:sz w:val="22"/>
          <w:szCs w:val="22"/>
        </w:rPr>
        <w:t xml:space="preserve"> Rute Waduk Cirata</w:t>
      </w:r>
      <w:bookmarkEnd w:id="33"/>
    </w:p>
    <w:p w:rsidR="005F3881" w:rsidRPr="005F3881" w:rsidRDefault="005F3881" w:rsidP="005F3881">
      <w:pPr>
        <w:pStyle w:val="ListParagraph"/>
        <w:spacing w:line="360" w:lineRule="auto"/>
        <w:ind w:left="2073"/>
        <w:jc w:val="both"/>
        <w:rPr>
          <w:rFonts w:ascii="Times New Roman" w:hAnsi="Times New Roman" w:cs="Times New Roman"/>
          <w:color w:val="000000" w:themeColor="text1"/>
          <w:lang w:val="en-US"/>
        </w:rPr>
      </w:pPr>
    </w:p>
    <w:p w:rsidR="005F3881" w:rsidRPr="005F3881" w:rsidRDefault="005F3881" w:rsidP="005F3881">
      <w:pPr>
        <w:pStyle w:val="ListParagraph"/>
        <w:spacing w:line="360" w:lineRule="auto"/>
        <w:ind w:left="2073"/>
        <w:jc w:val="both"/>
        <w:rPr>
          <w:rFonts w:ascii="Times New Roman" w:hAnsi="Times New Roman" w:cs="Times New Roman"/>
          <w:color w:val="000000" w:themeColor="text1"/>
          <w:lang w:val="en-US"/>
        </w:rPr>
      </w:pPr>
    </w:p>
    <w:p w:rsidR="005F3881" w:rsidRPr="005F3881" w:rsidRDefault="005F3881" w:rsidP="005F3881">
      <w:pPr>
        <w:pStyle w:val="ListParagraph"/>
        <w:spacing w:line="360" w:lineRule="auto"/>
        <w:ind w:left="2073"/>
        <w:jc w:val="both"/>
        <w:rPr>
          <w:rFonts w:ascii="Times New Roman" w:hAnsi="Times New Roman" w:cs="Times New Roman"/>
          <w:color w:val="000000" w:themeColor="text1"/>
          <w:lang w:val="en-US"/>
        </w:rPr>
      </w:pPr>
    </w:p>
    <w:p w:rsidR="005F3881" w:rsidRPr="005F3881" w:rsidRDefault="005F3881" w:rsidP="005F3881">
      <w:pPr>
        <w:pStyle w:val="ListParagraph"/>
        <w:spacing w:line="360" w:lineRule="auto"/>
        <w:ind w:left="2073"/>
        <w:jc w:val="both"/>
        <w:rPr>
          <w:rFonts w:ascii="Times New Roman" w:hAnsi="Times New Roman" w:cs="Times New Roman"/>
          <w:color w:val="000000" w:themeColor="text1"/>
          <w:lang w:val="en-US"/>
        </w:rPr>
      </w:pPr>
    </w:p>
    <w:p w:rsidR="005F3881" w:rsidRPr="005F3881" w:rsidRDefault="005F3881" w:rsidP="005F3881">
      <w:pPr>
        <w:pStyle w:val="ListParagraph"/>
        <w:spacing w:line="360" w:lineRule="auto"/>
        <w:ind w:left="2073"/>
        <w:jc w:val="both"/>
        <w:rPr>
          <w:rFonts w:ascii="Times New Roman" w:hAnsi="Times New Roman" w:cs="Times New Roman"/>
          <w:color w:val="000000" w:themeColor="text1"/>
          <w:lang w:val="en-US"/>
        </w:rPr>
      </w:pPr>
    </w:p>
    <w:p w:rsidR="005F3881" w:rsidRPr="005F3881" w:rsidRDefault="005F3881" w:rsidP="005F3881">
      <w:pPr>
        <w:pStyle w:val="ListParagraph"/>
        <w:spacing w:line="360" w:lineRule="auto"/>
        <w:ind w:left="2073"/>
        <w:jc w:val="both"/>
        <w:rPr>
          <w:rFonts w:ascii="Times New Roman" w:hAnsi="Times New Roman" w:cs="Times New Roman"/>
          <w:color w:val="000000" w:themeColor="text1"/>
          <w:lang w:val="en-US"/>
        </w:rPr>
      </w:pPr>
    </w:p>
    <w:p w:rsidR="005F3881" w:rsidRPr="005F3881" w:rsidRDefault="005F3881" w:rsidP="005F3881">
      <w:pPr>
        <w:pStyle w:val="ListParagraph"/>
        <w:spacing w:line="360" w:lineRule="auto"/>
        <w:ind w:left="2073"/>
        <w:jc w:val="both"/>
        <w:rPr>
          <w:rFonts w:ascii="Times New Roman" w:hAnsi="Times New Roman" w:cs="Times New Roman"/>
          <w:color w:val="000000" w:themeColor="text1"/>
          <w:lang w:val="en-US"/>
        </w:rPr>
      </w:pPr>
    </w:p>
    <w:p w:rsidR="005F3881" w:rsidRPr="005F3881" w:rsidRDefault="005F3881" w:rsidP="005F3881">
      <w:pPr>
        <w:widowControl w:val="0"/>
        <w:autoSpaceDE w:val="0"/>
        <w:autoSpaceDN w:val="0"/>
        <w:spacing w:after="0" w:line="360" w:lineRule="auto"/>
        <w:rPr>
          <w:rFonts w:ascii="Times New Roman" w:hAnsi="Times New Roman" w:cs="Times New Roman"/>
          <w:color w:val="000000" w:themeColor="text1"/>
        </w:rPr>
      </w:pPr>
    </w:p>
    <w:p w:rsidR="005F3881" w:rsidRPr="005F3881" w:rsidRDefault="005F3881" w:rsidP="005F3881">
      <w:pPr>
        <w:widowControl w:val="0"/>
        <w:autoSpaceDE w:val="0"/>
        <w:autoSpaceDN w:val="0"/>
        <w:spacing w:after="0" w:line="360" w:lineRule="auto"/>
        <w:rPr>
          <w:rFonts w:ascii="Times New Roman" w:hAnsi="Times New Roman" w:cs="Times New Roman"/>
          <w:color w:val="000000" w:themeColor="text1"/>
        </w:rPr>
      </w:pPr>
    </w:p>
    <w:p w:rsidR="005F3881" w:rsidRPr="005F3881" w:rsidRDefault="005F3881" w:rsidP="005F3881">
      <w:pPr>
        <w:widowControl w:val="0"/>
        <w:autoSpaceDE w:val="0"/>
        <w:autoSpaceDN w:val="0"/>
        <w:spacing w:after="0" w:line="360" w:lineRule="auto"/>
        <w:rPr>
          <w:rFonts w:ascii="Times New Roman" w:hAnsi="Times New Roman" w:cs="Times New Roman"/>
          <w:color w:val="000000" w:themeColor="text1"/>
        </w:rPr>
      </w:pPr>
    </w:p>
    <w:p w:rsidR="005F3881" w:rsidRPr="005F3881" w:rsidRDefault="005F3881" w:rsidP="005F3881">
      <w:pPr>
        <w:widowControl w:val="0"/>
        <w:autoSpaceDE w:val="0"/>
        <w:autoSpaceDN w:val="0"/>
        <w:spacing w:after="0" w:line="360" w:lineRule="auto"/>
        <w:rPr>
          <w:rFonts w:ascii="Times New Roman" w:hAnsi="Times New Roman" w:cs="Times New Roman"/>
          <w:color w:val="000000" w:themeColor="text1"/>
        </w:rPr>
      </w:pPr>
    </w:p>
    <w:p w:rsidR="002C2BEE" w:rsidRPr="005F3881" w:rsidRDefault="0061077E" w:rsidP="005F3881">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5F3881" w:rsidRPr="0061077E">
        <w:rPr>
          <w:rFonts w:ascii="Times New Roman" w:hAnsi="Times New Roman" w:cs="Times New Roman"/>
          <w:i/>
          <w:color w:val="000000" w:themeColor="text1"/>
          <w:sz w:val="16"/>
        </w:rPr>
        <w:t>Sumber : Hasil Analisa Tim PKL Jawa Barat, 2021</w:t>
      </w:r>
    </w:p>
    <w:sectPr w:rsidR="002C2BEE" w:rsidRPr="005F3881" w:rsidSect="005F3881">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D3090"/>
    <w:multiLevelType w:val="hybridMultilevel"/>
    <w:tmpl w:val="CFA0B86C"/>
    <w:lvl w:ilvl="0" w:tplc="65748B98">
      <w:start w:val="3"/>
      <w:numFmt w:val="decimal"/>
      <w:lvlText w:val="%1.3.2"/>
      <w:lvlJc w:val="left"/>
      <w:pPr>
        <w:ind w:left="396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A2827"/>
    <w:multiLevelType w:val="hybridMultilevel"/>
    <w:tmpl w:val="0346F514"/>
    <w:lvl w:ilvl="0" w:tplc="5D0ABD2E">
      <w:start w:val="4"/>
      <w:numFmt w:val="decimal"/>
      <w:lvlText w:val="%1.6"/>
      <w:lvlJc w:val="left"/>
      <w:pPr>
        <w:ind w:left="780" w:hanging="360"/>
      </w:pPr>
      <w:rPr>
        <w:rFonts w:hint="default"/>
        <w:b/>
        <w:color w:val="auto"/>
        <w:sz w:val="22"/>
        <w:szCs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218B7DB5"/>
    <w:multiLevelType w:val="hybridMultilevel"/>
    <w:tmpl w:val="0914A610"/>
    <w:lvl w:ilvl="0" w:tplc="A78E809A">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
    <w:nsid w:val="21E508F1"/>
    <w:multiLevelType w:val="multilevel"/>
    <w:tmpl w:val="CF7C4BB6"/>
    <w:lvl w:ilvl="0">
      <w:start w:val="4"/>
      <w:numFmt w:val="decimal"/>
      <w:lvlText w:val="%1.2.1"/>
      <w:lvlJc w:val="left"/>
      <w:pPr>
        <w:ind w:left="1353" w:hanging="360"/>
      </w:pPr>
      <w:rPr>
        <w:rFonts w:hint="default"/>
        <w:b w:val="0"/>
        <w:sz w:val="22"/>
        <w:szCs w:val="22"/>
      </w:rPr>
    </w:lvl>
    <w:lvl w:ilvl="1">
      <w:start w:val="4"/>
      <w:numFmt w:val="decimal"/>
      <w:lvlText w:val="%2.2.2"/>
      <w:lvlJc w:val="left"/>
      <w:pPr>
        <w:ind w:left="2113" w:hanging="504"/>
      </w:pPr>
      <w:rPr>
        <w:rFonts w:hint="default"/>
        <w:b w:val="0"/>
        <w:sz w:val="22"/>
        <w:szCs w:val="22"/>
      </w:rPr>
    </w:lvl>
    <w:lvl w:ilvl="2">
      <w:start w:val="1"/>
      <w:numFmt w:val="decimal"/>
      <w:isLgl/>
      <w:lvlText w:val="%1.%2.%3."/>
      <w:lvlJc w:val="left"/>
      <w:pPr>
        <w:ind w:left="2945" w:hanging="720"/>
      </w:pPr>
      <w:rPr>
        <w:rFonts w:eastAsia="Calibri" w:hint="default"/>
        <w:b w:val="0"/>
      </w:rPr>
    </w:lvl>
    <w:lvl w:ilvl="3">
      <w:start w:val="1"/>
      <w:numFmt w:val="decimal"/>
      <w:isLgl/>
      <w:lvlText w:val="%1.%2.%3.%4."/>
      <w:lvlJc w:val="left"/>
      <w:pPr>
        <w:ind w:left="3561" w:hanging="720"/>
      </w:pPr>
      <w:rPr>
        <w:rFonts w:eastAsia="Calibri" w:hint="default"/>
        <w:b w:val="0"/>
      </w:rPr>
    </w:lvl>
    <w:lvl w:ilvl="4">
      <w:start w:val="1"/>
      <w:numFmt w:val="decimal"/>
      <w:isLgl/>
      <w:lvlText w:val="%1.%2.%3.%4.%5."/>
      <w:lvlJc w:val="left"/>
      <w:pPr>
        <w:ind w:left="4537" w:hanging="1080"/>
      </w:pPr>
      <w:rPr>
        <w:rFonts w:eastAsia="Calibri" w:hint="default"/>
        <w:b w:val="0"/>
      </w:rPr>
    </w:lvl>
    <w:lvl w:ilvl="5">
      <w:start w:val="1"/>
      <w:numFmt w:val="decimal"/>
      <w:isLgl/>
      <w:lvlText w:val="%1.%2.%3.%4.%5.%6."/>
      <w:lvlJc w:val="left"/>
      <w:pPr>
        <w:ind w:left="5153" w:hanging="1080"/>
      </w:pPr>
      <w:rPr>
        <w:rFonts w:eastAsia="Calibri" w:hint="default"/>
        <w:b w:val="0"/>
      </w:rPr>
    </w:lvl>
    <w:lvl w:ilvl="6">
      <w:start w:val="1"/>
      <w:numFmt w:val="decimal"/>
      <w:isLgl/>
      <w:lvlText w:val="%1.%2.%3.%4.%5.%6.%7."/>
      <w:lvlJc w:val="left"/>
      <w:pPr>
        <w:ind w:left="6129" w:hanging="1440"/>
      </w:pPr>
      <w:rPr>
        <w:rFonts w:eastAsia="Calibri" w:hint="default"/>
        <w:b w:val="0"/>
      </w:rPr>
    </w:lvl>
    <w:lvl w:ilvl="7">
      <w:start w:val="1"/>
      <w:numFmt w:val="decimal"/>
      <w:isLgl/>
      <w:lvlText w:val="%1.%2.%3.%4.%5.%6.%7.%8."/>
      <w:lvlJc w:val="left"/>
      <w:pPr>
        <w:ind w:left="6745" w:hanging="1440"/>
      </w:pPr>
      <w:rPr>
        <w:rFonts w:eastAsia="Calibri" w:hint="default"/>
        <w:b w:val="0"/>
      </w:rPr>
    </w:lvl>
    <w:lvl w:ilvl="8">
      <w:start w:val="1"/>
      <w:numFmt w:val="decimal"/>
      <w:isLgl/>
      <w:lvlText w:val="%1.%2.%3.%4.%5.%6.%7.%8.%9."/>
      <w:lvlJc w:val="left"/>
      <w:pPr>
        <w:ind w:left="7721" w:hanging="1800"/>
      </w:pPr>
      <w:rPr>
        <w:rFonts w:eastAsia="Calibri" w:hint="default"/>
        <w:b w:val="0"/>
      </w:rPr>
    </w:lvl>
  </w:abstractNum>
  <w:abstractNum w:abstractNumId="4">
    <w:nsid w:val="21F1487A"/>
    <w:multiLevelType w:val="hybridMultilevel"/>
    <w:tmpl w:val="C61C99D8"/>
    <w:lvl w:ilvl="0" w:tplc="FF748828">
      <w:start w:val="4"/>
      <w:numFmt w:val="decimal"/>
      <w:lvlText w:val="%1.1.5"/>
      <w:lvlJc w:val="left"/>
      <w:pPr>
        <w:ind w:left="360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033E29"/>
    <w:multiLevelType w:val="hybridMultilevel"/>
    <w:tmpl w:val="FF2E3930"/>
    <w:lvl w:ilvl="0" w:tplc="D8B644DC">
      <w:start w:val="1"/>
      <w:numFmt w:val="decimal"/>
      <w:lvlText w:val="%1.2"/>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6">
    <w:nsid w:val="2B1A4227"/>
    <w:multiLevelType w:val="hybridMultilevel"/>
    <w:tmpl w:val="81BEF3D0"/>
    <w:lvl w:ilvl="0" w:tplc="F1C4B6A0">
      <w:start w:val="6"/>
      <w:numFmt w:val="decimal"/>
      <w:lvlText w:val="4.%1."/>
      <w:lvlJc w:val="left"/>
      <w:pPr>
        <w:ind w:left="2433"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8A71B16"/>
    <w:multiLevelType w:val="hybridMultilevel"/>
    <w:tmpl w:val="FAC02C56"/>
    <w:lvl w:ilvl="0" w:tplc="2844129A">
      <w:start w:val="4"/>
      <w:numFmt w:val="decimal"/>
      <w:lvlText w:val="%1.1.4"/>
      <w:lvlJc w:val="left"/>
      <w:pPr>
        <w:ind w:left="360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1B4AEB"/>
    <w:multiLevelType w:val="hybridMultilevel"/>
    <w:tmpl w:val="6CC8CAD2"/>
    <w:lvl w:ilvl="0" w:tplc="D9BC8C0E">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nsid w:val="40BC3C74"/>
    <w:multiLevelType w:val="hybridMultilevel"/>
    <w:tmpl w:val="399A196A"/>
    <w:lvl w:ilvl="0" w:tplc="34646232">
      <w:start w:val="4"/>
      <w:numFmt w:val="decimal"/>
      <w:lvlText w:val="%1.1.2"/>
      <w:lvlJc w:val="left"/>
      <w:pPr>
        <w:ind w:left="3600" w:hanging="360"/>
      </w:pPr>
      <w:rPr>
        <w:rFonts w:hint="default"/>
        <w:b w:val="0"/>
        <w:sz w:val="22"/>
        <w:szCs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nsid w:val="41D96EEB"/>
    <w:multiLevelType w:val="hybridMultilevel"/>
    <w:tmpl w:val="9E9E942C"/>
    <w:lvl w:ilvl="0" w:tplc="D31C8C4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436E1FDE"/>
    <w:multiLevelType w:val="multilevel"/>
    <w:tmpl w:val="E2EABEA6"/>
    <w:lvl w:ilvl="0">
      <w:start w:val="2"/>
      <w:numFmt w:val="decimal"/>
      <w:lvlText w:val="%1."/>
      <w:lvlJc w:val="left"/>
      <w:pPr>
        <w:ind w:left="360" w:hanging="360"/>
      </w:pPr>
      <w:rPr>
        <w:rFonts w:hint="default"/>
      </w:rPr>
    </w:lvl>
    <w:lvl w:ilvl="1">
      <w:start w:val="4"/>
      <w:numFmt w:val="decimal"/>
      <w:lvlText w:val="%2.1"/>
      <w:lvlJc w:val="left"/>
      <w:pPr>
        <w:ind w:left="1080" w:hanging="360"/>
      </w:pPr>
      <w:rPr>
        <w:rFonts w:hint="default"/>
        <w:sz w:val="24"/>
      </w:rPr>
    </w:lvl>
    <w:lvl w:ilvl="2">
      <w:start w:val="4"/>
      <w:numFmt w:val="decimal"/>
      <w:lvlText w:val="%3.1.1"/>
      <w:lvlJc w:val="left"/>
      <w:pPr>
        <w:ind w:left="1572" w:hanging="720"/>
      </w:pPr>
      <w:rPr>
        <w:rFonts w:hint="default"/>
        <w:b w:val="0"/>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44F2315A"/>
    <w:multiLevelType w:val="multilevel"/>
    <w:tmpl w:val="5CEC2952"/>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b/>
        <w:bCs/>
        <w:color w:val="auto"/>
      </w:rPr>
    </w:lvl>
    <w:lvl w:ilvl="2">
      <w:start w:val="1"/>
      <w:numFmt w:val="decimal"/>
      <w:pStyle w:val="Heading3"/>
      <w:lvlText w:val="%1.%2.%3"/>
      <w:lvlJc w:val="left"/>
      <w:pPr>
        <w:ind w:left="1146" w:hanging="720"/>
      </w:pPr>
      <w:rPr>
        <w:rFonts w:hint="default"/>
        <w:b w:val="0"/>
        <w:bCs w:val="0"/>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4B577E90"/>
    <w:multiLevelType w:val="hybridMultilevel"/>
    <w:tmpl w:val="5FEEC8DC"/>
    <w:lvl w:ilvl="0" w:tplc="5C8E2CDE">
      <w:start w:val="1"/>
      <w:numFmt w:val="decimal"/>
      <w:lvlText w:val="4.%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BA136DF"/>
    <w:multiLevelType w:val="hybridMultilevel"/>
    <w:tmpl w:val="A65CA15E"/>
    <w:lvl w:ilvl="0" w:tplc="37CCDF8A">
      <w:start w:val="4"/>
      <w:numFmt w:val="decimal"/>
      <w:lvlText w:val="%1.3.1"/>
      <w:lvlJc w:val="left"/>
      <w:pPr>
        <w:ind w:left="1713"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4E30A4"/>
    <w:multiLevelType w:val="hybridMultilevel"/>
    <w:tmpl w:val="6382EEF4"/>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6">
    <w:nsid w:val="5767647A"/>
    <w:multiLevelType w:val="hybridMultilevel"/>
    <w:tmpl w:val="390E4ADC"/>
    <w:lvl w:ilvl="0" w:tplc="D0167112">
      <w:start w:val="4"/>
      <w:numFmt w:val="decimal"/>
      <w:lvlText w:val="%1.2"/>
      <w:lvlJc w:val="left"/>
      <w:pPr>
        <w:ind w:left="1080" w:hanging="360"/>
      </w:pPr>
      <w:rPr>
        <w:rFonts w:hint="default"/>
        <w:b/>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AD55D07"/>
    <w:multiLevelType w:val="hybridMultilevel"/>
    <w:tmpl w:val="15A4BBD6"/>
    <w:lvl w:ilvl="0" w:tplc="31CA7570">
      <w:start w:val="4"/>
      <w:numFmt w:val="decimal"/>
      <w:lvlText w:val="%1.4.1"/>
      <w:lvlJc w:val="left"/>
      <w:pPr>
        <w:ind w:left="1713" w:hanging="360"/>
      </w:pPr>
      <w:rPr>
        <w:rFonts w:hint="default"/>
        <w:b w:val="0"/>
        <w:sz w:val="22"/>
        <w:szCs w:val="22"/>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nsid w:val="5CF5685D"/>
    <w:multiLevelType w:val="hybridMultilevel"/>
    <w:tmpl w:val="3460BBE4"/>
    <w:lvl w:ilvl="0" w:tplc="E57EC368">
      <w:start w:val="4"/>
      <w:numFmt w:val="decimal"/>
      <w:lvlText w:val="%1.1"/>
      <w:lvlJc w:val="left"/>
      <w:pPr>
        <w:ind w:left="540" w:hanging="360"/>
      </w:pPr>
      <w:rPr>
        <w:rFonts w:ascii="Times New Roman" w:hAnsi="Times New Roman" w:cs="Times New Roman" w:hint="default"/>
        <w:b/>
        <w:sz w:val="24"/>
        <w:szCs w:val="22"/>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9">
    <w:nsid w:val="5D9C77E3"/>
    <w:multiLevelType w:val="multilevel"/>
    <w:tmpl w:val="626084DA"/>
    <w:lvl w:ilvl="0">
      <w:start w:val="4"/>
      <w:numFmt w:val="decimal"/>
      <w:lvlText w:val="%1.2.3"/>
      <w:lvlJc w:val="left"/>
      <w:pPr>
        <w:ind w:left="1353" w:hanging="360"/>
      </w:pPr>
      <w:rPr>
        <w:rFonts w:hint="default"/>
        <w:b w:val="0"/>
        <w:sz w:val="22"/>
        <w:szCs w:val="22"/>
      </w:rPr>
    </w:lvl>
    <w:lvl w:ilvl="1">
      <w:start w:val="4"/>
      <w:numFmt w:val="decimal"/>
      <w:lvlText w:val="%2.2.2"/>
      <w:lvlJc w:val="left"/>
      <w:pPr>
        <w:ind w:left="2113" w:hanging="504"/>
      </w:pPr>
      <w:rPr>
        <w:rFonts w:hint="default"/>
        <w:b w:val="0"/>
        <w:sz w:val="22"/>
        <w:szCs w:val="22"/>
      </w:rPr>
    </w:lvl>
    <w:lvl w:ilvl="2">
      <w:start w:val="1"/>
      <w:numFmt w:val="decimal"/>
      <w:isLgl/>
      <w:lvlText w:val="%1.%2.%3."/>
      <w:lvlJc w:val="left"/>
      <w:pPr>
        <w:ind w:left="2945" w:hanging="720"/>
      </w:pPr>
      <w:rPr>
        <w:rFonts w:eastAsia="Calibri" w:hint="default"/>
        <w:b w:val="0"/>
      </w:rPr>
    </w:lvl>
    <w:lvl w:ilvl="3">
      <w:start w:val="1"/>
      <w:numFmt w:val="decimal"/>
      <w:isLgl/>
      <w:lvlText w:val="%1.%2.%3.%4."/>
      <w:lvlJc w:val="left"/>
      <w:pPr>
        <w:ind w:left="3561" w:hanging="720"/>
      </w:pPr>
      <w:rPr>
        <w:rFonts w:eastAsia="Calibri" w:hint="default"/>
        <w:b w:val="0"/>
      </w:rPr>
    </w:lvl>
    <w:lvl w:ilvl="4">
      <w:start w:val="1"/>
      <w:numFmt w:val="decimal"/>
      <w:isLgl/>
      <w:lvlText w:val="%1.%2.%3.%4.%5."/>
      <w:lvlJc w:val="left"/>
      <w:pPr>
        <w:ind w:left="4537" w:hanging="1080"/>
      </w:pPr>
      <w:rPr>
        <w:rFonts w:eastAsia="Calibri" w:hint="default"/>
        <w:b w:val="0"/>
      </w:rPr>
    </w:lvl>
    <w:lvl w:ilvl="5">
      <w:start w:val="1"/>
      <w:numFmt w:val="decimal"/>
      <w:isLgl/>
      <w:lvlText w:val="%1.%2.%3.%4.%5.%6."/>
      <w:lvlJc w:val="left"/>
      <w:pPr>
        <w:ind w:left="5153" w:hanging="1080"/>
      </w:pPr>
      <w:rPr>
        <w:rFonts w:eastAsia="Calibri" w:hint="default"/>
        <w:b w:val="0"/>
      </w:rPr>
    </w:lvl>
    <w:lvl w:ilvl="6">
      <w:start w:val="1"/>
      <w:numFmt w:val="decimal"/>
      <w:isLgl/>
      <w:lvlText w:val="%1.%2.%3.%4.%5.%6.%7."/>
      <w:lvlJc w:val="left"/>
      <w:pPr>
        <w:ind w:left="6129" w:hanging="1440"/>
      </w:pPr>
      <w:rPr>
        <w:rFonts w:eastAsia="Calibri" w:hint="default"/>
        <w:b w:val="0"/>
      </w:rPr>
    </w:lvl>
    <w:lvl w:ilvl="7">
      <w:start w:val="1"/>
      <w:numFmt w:val="decimal"/>
      <w:isLgl/>
      <w:lvlText w:val="%1.%2.%3.%4.%5.%6.%7.%8."/>
      <w:lvlJc w:val="left"/>
      <w:pPr>
        <w:ind w:left="6745" w:hanging="1440"/>
      </w:pPr>
      <w:rPr>
        <w:rFonts w:eastAsia="Calibri" w:hint="default"/>
        <w:b w:val="0"/>
      </w:rPr>
    </w:lvl>
    <w:lvl w:ilvl="8">
      <w:start w:val="1"/>
      <w:numFmt w:val="decimal"/>
      <w:isLgl/>
      <w:lvlText w:val="%1.%2.%3.%4.%5.%6.%7.%8.%9."/>
      <w:lvlJc w:val="left"/>
      <w:pPr>
        <w:ind w:left="7721" w:hanging="1800"/>
      </w:pPr>
      <w:rPr>
        <w:rFonts w:eastAsia="Calibri" w:hint="default"/>
        <w:b w:val="0"/>
      </w:rPr>
    </w:lvl>
  </w:abstractNum>
  <w:abstractNum w:abstractNumId="20">
    <w:nsid w:val="5ED31766"/>
    <w:multiLevelType w:val="multilevel"/>
    <w:tmpl w:val="BEFC3BC8"/>
    <w:lvl w:ilvl="0">
      <w:start w:val="1"/>
      <w:numFmt w:val="decimal"/>
      <w:lvlText w:val="%1."/>
      <w:lvlJc w:val="left"/>
      <w:pPr>
        <w:ind w:left="1866" w:hanging="360"/>
      </w:pPr>
      <w:rPr>
        <w:rFonts w:ascii="Times New Roman" w:eastAsiaTheme="minorHAnsi" w:hAnsi="Times New Roman" w:cs="Times New Roman"/>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586"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2946" w:hanging="1440"/>
      </w:pPr>
      <w:rPr>
        <w:rFonts w:hint="default"/>
      </w:rPr>
    </w:lvl>
    <w:lvl w:ilvl="8">
      <w:start w:val="1"/>
      <w:numFmt w:val="decimal"/>
      <w:isLgl/>
      <w:lvlText w:val="%1.%2.%3.%4.%5.%6.%7.%8.%9"/>
      <w:lvlJc w:val="left"/>
      <w:pPr>
        <w:ind w:left="3306" w:hanging="1800"/>
      </w:pPr>
      <w:rPr>
        <w:rFonts w:hint="default"/>
      </w:rPr>
    </w:lvl>
  </w:abstractNum>
  <w:abstractNum w:abstractNumId="21">
    <w:nsid w:val="693F69B2"/>
    <w:multiLevelType w:val="hybridMultilevel"/>
    <w:tmpl w:val="FD9A9A96"/>
    <w:lvl w:ilvl="0" w:tplc="8090A630">
      <w:start w:val="4"/>
      <w:numFmt w:val="decimal"/>
      <w:lvlText w:val="%1.4"/>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4239B4"/>
    <w:multiLevelType w:val="multilevel"/>
    <w:tmpl w:val="4C20E32E"/>
    <w:lvl w:ilvl="0">
      <w:start w:val="1"/>
      <w:numFmt w:val="decimal"/>
      <w:lvlText w:val="%1."/>
      <w:lvlJc w:val="left"/>
      <w:pPr>
        <w:ind w:left="1353" w:hanging="360"/>
      </w:pPr>
      <w:rPr>
        <w:rFonts w:hint="default"/>
        <w:b w:val="0"/>
      </w:rPr>
    </w:lvl>
    <w:lvl w:ilvl="1">
      <w:start w:val="2"/>
      <w:numFmt w:val="decimal"/>
      <w:isLgl/>
      <w:lvlText w:val="%1.%2."/>
      <w:lvlJc w:val="left"/>
      <w:pPr>
        <w:ind w:left="1958" w:hanging="540"/>
      </w:pPr>
      <w:rPr>
        <w:rFonts w:hint="default"/>
      </w:rPr>
    </w:lvl>
    <w:lvl w:ilvl="2">
      <w:start w:val="2"/>
      <w:numFmt w:val="decimal"/>
      <w:isLgl/>
      <w:lvlText w:val="%1.%2.%3."/>
      <w:lvlJc w:val="left"/>
      <w:pPr>
        <w:ind w:left="2563"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773" w:hanging="1080"/>
      </w:pPr>
      <w:rPr>
        <w:rFonts w:hint="default"/>
      </w:rPr>
    </w:lvl>
    <w:lvl w:ilvl="5">
      <w:start w:val="1"/>
      <w:numFmt w:val="decimal"/>
      <w:isLgl/>
      <w:lvlText w:val="%1.%2.%3.%4.%5.%6."/>
      <w:lvlJc w:val="left"/>
      <w:pPr>
        <w:ind w:left="4198" w:hanging="1080"/>
      </w:pPr>
      <w:rPr>
        <w:rFonts w:hint="default"/>
      </w:rPr>
    </w:lvl>
    <w:lvl w:ilvl="6">
      <w:start w:val="1"/>
      <w:numFmt w:val="decimal"/>
      <w:isLgl/>
      <w:lvlText w:val="%1.%2.%3.%4.%5.%6.%7."/>
      <w:lvlJc w:val="left"/>
      <w:pPr>
        <w:ind w:left="4983" w:hanging="1440"/>
      </w:pPr>
      <w:rPr>
        <w:rFonts w:hint="default"/>
      </w:rPr>
    </w:lvl>
    <w:lvl w:ilvl="7">
      <w:start w:val="1"/>
      <w:numFmt w:val="decimal"/>
      <w:isLgl/>
      <w:lvlText w:val="%1.%2.%3.%4.%5.%6.%7.%8."/>
      <w:lvlJc w:val="left"/>
      <w:pPr>
        <w:ind w:left="5408" w:hanging="1440"/>
      </w:pPr>
      <w:rPr>
        <w:rFonts w:hint="default"/>
      </w:rPr>
    </w:lvl>
    <w:lvl w:ilvl="8">
      <w:start w:val="1"/>
      <w:numFmt w:val="decimal"/>
      <w:isLgl/>
      <w:lvlText w:val="%1.%2.%3.%4.%5.%6.%7.%8.%9."/>
      <w:lvlJc w:val="left"/>
      <w:pPr>
        <w:ind w:left="6193" w:hanging="1800"/>
      </w:pPr>
      <w:rPr>
        <w:rFonts w:hint="default"/>
      </w:rPr>
    </w:lvl>
  </w:abstractNum>
  <w:abstractNum w:abstractNumId="23">
    <w:nsid w:val="7E375765"/>
    <w:multiLevelType w:val="hybridMultilevel"/>
    <w:tmpl w:val="1654D792"/>
    <w:lvl w:ilvl="0" w:tplc="974E2BD4">
      <w:start w:val="4"/>
      <w:numFmt w:val="decimal"/>
      <w:lvlText w:val="%1.5"/>
      <w:lvlJc w:val="left"/>
      <w:pPr>
        <w:ind w:left="2433" w:hanging="360"/>
      </w:pPr>
      <w:rPr>
        <w:rFonts w:hint="default"/>
        <w:b/>
        <w:color w:val="auto"/>
        <w:sz w:val="24"/>
        <w:szCs w:val="24"/>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4">
    <w:nsid w:val="7F8F635E"/>
    <w:multiLevelType w:val="hybridMultilevel"/>
    <w:tmpl w:val="944460C6"/>
    <w:lvl w:ilvl="0" w:tplc="A1D2A83A">
      <w:start w:val="4"/>
      <w:numFmt w:val="decimal"/>
      <w:lvlText w:val="%1.3"/>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3"/>
  </w:num>
  <w:num w:numId="4">
    <w:abstractNumId w:val="22"/>
  </w:num>
  <w:num w:numId="5">
    <w:abstractNumId w:val="8"/>
  </w:num>
  <w:num w:numId="6">
    <w:abstractNumId w:val="11"/>
  </w:num>
  <w:num w:numId="7">
    <w:abstractNumId w:val="9"/>
  </w:num>
  <w:num w:numId="8">
    <w:abstractNumId w:val="7"/>
  </w:num>
  <w:num w:numId="9">
    <w:abstractNumId w:val="4"/>
  </w:num>
  <w:num w:numId="10">
    <w:abstractNumId w:val="19"/>
  </w:num>
  <w:num w:numId="11">
    <w:abstractNumId w:val="5"/>
  </w:num>
  <w:num w:numId="12">
    <w:abstractNumId w:val="14"/>
  </w:num>
  <w:num w:numId="13">
    <w:abstractNumId w:val="2"/>
  </w:num>
  <w:num w:numId="14">
    <w:abstractNumId w:val="15"/>
  </w:num>
  <w:num w:numId="15">
    <w:abstractNumId w:val="20"/>
  </w:num>
  <w:num w:numId="16">
    <w:abstractNumId w:val="0"/>
  </w:num>
  <w:num w:numId="17">
    <w:abstractNumId w:val="18"/>
  </w:num>
  <w:num w:numId="18">
    <w:abstractNumId w:val="16"/>
  </w:num>
  <w:num w:numId="19">
    <w:abstractNumId w:val="24"/>
  </w:num>
  <w:num w:numId="20">
    <w:abstractNumId w:val="17"/>
  </w:num>
  <w:num w:numId="21">
    <w:abstractNumId w:val="23"/>
  </w:num>
  <w:num w:numId="22">
    <w:abstractNumId w:val="1"/>
  </w:num>
  <w:num w:numId="23">
    <w:abstractNumId w:val="21"/>
  </w:num>
  <w:num w:numId="24">
    <w:abstractNumId w:val="1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881"/>
    <w:rsid w:val="000C1F05"/>
    <w:rsid w:val="002C2BEE"/>
    <w:rsid w:val="0052586F"/>
    <w:rsid w:val="005F3881"/>
    <w:rsid w:val="0061077E"/>
    <w:rsid w:val="00624EE8"/>
    <w:rsid w:val="00810F7D"/>
    <w:rsid w:val="009250B4"/>
    <w:rsid w:val="00D86390"/>
    <w:rsid w:val="00DC5CC4"/>
    <w:rsid w:val="00E05C63"/>
    <w:rsid w:val="00FA76A6"/>
    <w:rsid w:val="00FF30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9B9471-D742-43DF-B070-968EF19C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881"/>
    <w:pPr>
      <w:spacing w:after="200" w:line="276" w:lineRule="auto"/>
    </w:pPr>
    <w:rPr>
      <w:lang w:val="en-US"/>
    </w:rPr>
  </w:style>
  <w:style w:type="paragraph" w:styleId="Heading1">
    <w:name w:val="heading 1"/>
    <w:basedOn w:val="Normal"/>
    <w:next w:val="Normal"/>
    <w:link w:val="Heading1Char"/>
    <w:uiPriority w:val="9"/>
    <w:qFormat/>
    <w:rsid w:val="005F3881"/>
    <w:pPr>
      <w:keepNext/>
      <w:keepLines/>
      <w:numPr>
        <w:numId w:val="1"/>
      </w:numPr>
      <w:spacing w:after="0" w:line="360" w:lineRule="auto"/>
      <w:jc w:val="center"/>
      <w:outlineLvl w:val="0"/>
    </w:pPr>
    <w:rPr>
      <w:rFonts w:ascii="Times New Roman" w:eastAsiaTheme="majorEastAsia" w:hAnsi="Times New Roman" w:cstheme="majorBidi"/>
      <w:b/>
      <w:sz w:val="28"/>
      <w:szCs w:val="32"/>
      <w:lang w:val="en-ID"/>
    </w:rPr>
  </w:style>
  <w:style w:type="paragraph" w:styleId="Heading2">
    <w:name w:val="heading 2"/>
    <w:basedOn w:val="Normal"/>
    <w:next w:val="Normal"/>
    <w:link w:val="Heading2Char"/>
    <w:uiPriority w:val="9"/>
    <w:unhideWhenUsed/>
    <w:qFormat/>
    <w:rsid w:val="005F3881"/>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ID"/>
    </w:rPr>
  </w:style>
  <w:style w:type="paragraph" w:styleId="Heading3">
    <w:name w:val="heading 3"/>
    <w:basedOn w:val="Normal"/>
    <w:next w:val="Normal"/>
    <w:link w:val="Heading3Char"/>
    <w:uiPriority w:val="9"/>
    <w:unhideWhenUsed/>
    <w:qFormat/>
    <w:rsid w:val="005F3881"/>
    <w:pPr>
      <w:keepNext/>
      <w:keepLines/>
      <w:numPr>
        <w:ilvl w:val="2"/>
        <w:numId w:val="1"/>
      </w:numPr>
      <w:spacing w:before="40" w:after="0" w:line="259" w:lineRule="auto"/>
      <w:outlineLvl w:val="2"/>
    </w:pPr>
    <w:rPr>
      <w:rFonts w:asciiTheme="majorHAnsi" w:eastAsiaTheme="majorEastAsia" w:hAnsiTheme="majorHAnsi" w:cstheme="majorBidi"/>
      <w:color w:val="1F4D78" w:themeColor="accent1" w:themeShade="7F"/>
      <w:sz w:val="24"/>
      <w:szCs w:val="24"/>
      <w:lang w:val="en-ID"/>
    </w:rPr>
  </w:style>
  <w:style w:type="paragraph" w:styleId="Heading4">
    <w:name w:val="heading 4"/>
    <w:basedOn w:val="Normal"/>
    <w:next w:val="Normal"/>
    <w:link w:val="Heading4Char"/>
    <w:uiPriority w:val="9"/>
    <w:semiHidden/>
    <w:unhideWhenUsed/>
    <w:qFormat/>
    <w:rsid w:val="005F3881"/>
    <w:pPr>
      <w:keepNext/>
      <w:keepLines/>
      <w:numPr>
        <w:ilvl w:val="3"/>
        <w:numId w:val="1"/>
      </w:numPr>
      <w:spacing w:before="40" w:after="0" w:line="259" w:lineRule="auto"/>
      <w:outlineLvl w:val="3"/>
    </w:pPr>
    <w:rPr>
      <w:rFonts w:asciiTheme="majorHAnsi" w:eastAsiaTheme="majorEastAsia" w:hAnsiTheme="majorHAnsi" w:cstheme="majorBidi"/>
      <w:i/>
      <w:iCs/>
      <w:color w:val="2E74B5" w:themeColor="accent1" w:themeShade="BF"/>
      <w:lang w:val="en-ID"/>
    </w:rPr>
  </w:style>
  <w:style w:type="paragraph" w:styleId="Heading5">
    <w:name w:val="heading 5"/>
    <w:basedOn w:val="Normal"/>
    <w:next w:val="Normal"/>
    <w:link w:val="Heading5Char"/>
    <w:uiPriority w:val="9"/>
    <w:semiHidden/>
    <w:unhideWhenUsed/>
    <w:qFormat/>
    <w:rsid w:val="005F3881"/>
    <w:pPr>
      <w:keepNext/>
      <w:keepLines/>
      <w:numPr>
        <w:ilvl w:val="4"/>
        <w:numId w:val="1"/>
      </w:numPr>
      <w:spacing w:before="40" w:after="0" w:line="259" w:lineRule="auto"/>
      <w:outlineLvl w:val="4"/>
    </w:pPr>
    <w:rPr>
      <w:rFonts w:asciiTheme="majorHAnsi" w:eastAsiaTheme="majorEastAsia" w:hAnsiTheme="majorHAnsi" w:cstheme="majorBidi"/>
      <w:color w:val="2E74B5" w:themeColor="accent1" w:themeShade="BF"/>
      <w:lang w:val="en-ID"/>
    </w:rPr>
  </w:style>
  <w:style w:type="paragraph" w:styleId="Heading6">
    <w:name w:val="heading 6"/>
    <w:basedOn w:val="Normal"/>
    <w:next w:val="Normal"/>
    <w:link w:val="Heading6Char"/>
    <w:uiPriority w:val="9"/>
    <w:semiHidden/>
    <w:unhideWhenUsed/>
    <w:qFormat/>
    <w:rsid w:val="005F3881"/>
    <w:pPr>
      <w:keepNext/>
      <w:keepLines/>
      <w:numPr>
        <w:ilvl w:val="5"/>
        <w:numId w:val="1"/>
      </w:numPr>
      <w:spacing w:before="40" w:after="0" w:line="259" w:lineRule="auto"/>
      <w:outlineLvl w:val="5"/>
    </w:pPr>
    <w:rPr>
      <w:rFonts w:asciiTheme="majorHAnsi" w:eastAsiaTheme="majorEastAsia" w:hAnsiTheme="majorHAnsi" w:cstheme="majorBidi"/>
      <w:color w:val="1F4D78" w:themeColor="accent1" w:themeShade="7F"/>
      <w:lang w:val="en-ID"/>
    </w:rPr>
  </w:style>
  <w:style w:type="paragraph" w:styleId="Heading7">
    <w:name w:val="heading 7"/>
    <w:basedOn w:val="Normal"/>
    <w:next w:val="Normal"/>
    <w:link w:val="Heading7Char"/>
    <w:uiPriority w:val="9"/>
    <w:semiHidden/>
    <w:unhideWhenUsed/>
    <w:qFormat/>
    <w:rsid w:val="005F3881"/>
    <w:pPr>
      <w:keepNext/>
      <w:keepLines/>
      <w:numPr>
        <w:ilvl w:val="6"/>
        <w:numId w:val="1"/>
      </w:numPr>
      <w:spacing w:before="40" w:after="0" w:line="259" w:lineRule="auto"/>
      <w:outlineLvl w:val="6"/>
    </w:pPr>
    <w:rPr>
      <w:rFonts w:asciiTheme="majorHAnsi" w:eastAsiaTheme="majorEastAsia" w:hAnsiTheme="majorHAnsi" w:cstheme="majorBidi"/>
      <w:i/>
      <w:iCs/>
      <w:color w:val="1F4D78" w:themeColor="accent1" w:themeShade="7F"/>
      <w:lang w:val="en-ID"/>
    </w:rPr>
  </w:style>
  <w:style w:type="paragraph" w:styleId="Heading8">
    <w:name w:val="heading 8"/>
    <w:basedOn w:val="Normal"/>
    <w:next w:val="Normal"/>
    <w:link w:val="Heading8Char"/>
    <w:uiPriority w:val="9"/>
    <w:semiHidden/>
    <w:unhideWhenUsed/>
    <w:qFormat/>
    <w:rsid w:val="005F3881"/>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val="en-ID"/>
    </w:rPr>
  </w:style>
  <w:style w:type="paragraph" w:styleId="Heading9">
    <w:name w:val="heading 9"/>
    <w:basedOn w:val="Normal"/>
    <w:next w:val="Normal"/>
    <w:link w:val="Heading9Char"/>
    <w:uiPriority w:val="9"/>
    <w:semiHidden/>
    <w:unhideWhenUsed/>
    <w:qFormat/>
    <w:rsid w:val="005F3881"/>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881"/>
    <w:rPr>
      <w:rFonts w:ascii="Times New Roman" w:eastAsiaTheme="majorEastAsia" w:hAnsi="Times New Roman" w:cstheme="majorBidi"/>
      <w:b/>
      <w:sz w:val="28"/>
      <w:szCs w:val="32"/>
      <w:lang w:val="en-ID"/>
    </w:rPr>
  </w:style>
  <w:style w:type="character" w:customStyle="1" w:styleId="Heading2Char">
    <w:name w:val="Heading 2 Char"/>
    <w:basedOn w:val="DefaultParagraphFont"/>
    <w:link w:val="Heading2"/>
    <w:uiPriority w:val="9"/>
    <w:rsid w:val="005F3881"/>
    <w:rPr>
      <w:rFonts w:asciiTheme="majorHAnsi" w:eastAsiaTheme="majorEastAsia" w:hAnsiTheme="majorHAnsi" w:cstheme="majorBidi"/>
      <w:color w:val="2E74B5" w:themeColor="accent1" w:themeShade="BF"/>
      <w:sz w:val="26"/>
      <w:szCs w:val="26"/>
      <w:lang w:val="en-ID"/>
    </w:rPr>
  </w:style>
  <w:style w:type="character" w:customStyle="1" w:styleId="Heading3Char">
    <w:name w:val="Heading 3 Char"/>
    <w:basedOn w:val="DefaultParagraphFont"/>
    <w:link w:val="Heading3"/>
    <w:uiPriority w:val="9"/>
    <w:rsid w:val="005F3881"/>
    <w:rPr>
      <w:rFonts w:asciiTheme="majorHAnsi" w:eastAsiaTheme="majorEastAsia" w:hAnsiTheme="majorHAnsi" w:cstheme="majorBidi"/>
      <w:color w:val="1F4D78" w:themeColor="accent1" w:themeShade="7F"/>
      <w:sz w:val="24"/>
      <w:szCs w:val="24"/>
      <w:lang w:val="en-ID"/>
    </w:rPr>
  </w:style>
  <w:style w:type="character" w:customStyle="1" w:styleId="Heading4Char">
    <w:name w:val="Heading 4 Char"/>
    <w:basedOn w:val="DefaultParagraphFont"/>
    <w:link w:val="Heading4"/>
    <w:uiPriority w:val="9"/>
    <w:semiHidden/>
    <w:rsid w:val="005F3881"/>
    <w:rPr>
      <w:rFonts w:asciiTheme="majorHAnsi" w:eastAsiaTheme="majorEastAsia" w:hAnsiTheme="majorHAnsi" w:cstheme="majorBidi"/>
      <w:i/>
      <w:iCs/>
      <w:color w:val="2E74B5" w:themeColor="accent1" w:themeShade="BF"/>
      <w:lang w:val="en-ID"/>
    </w:rPr>
  </w:style>
  <w:style w:type="character" w:customStyle="1" w:styleId="Heading5Char">
    <w:name w:val="Heading 5 Char"/>
    <w:basedOn w:val="DefaultParagraphFont"/>
    <w:link w:val="Heading5"/>
    <w:uiPriority w:val="9"/>
    <w:semiHidden/>
    <w:rsid w:val="005F3881"/>
    <w:rPr>
      <w:rFonts w:asciiTheme="majorHAnsi" w:eastAsiaTheme="majorEastAsia" w:hAnsiTheme="majorHAnsi" w:cstheme="majorBidi"/>
      <w:color w:val="2E74B5" w:themeColor="accent1" w:themeShade="BF"/>
      <w:lang w:val="en-ID"/>
    </w:rPr>
  </w:style>
  <w:style w:type="character" w:customStyle="1" w:styleId="Heading6Char">
    <w:name w:val="Heading 6 Char"/>
    <w:basedOn w:val="DefaultParagraphFont"/>
    <w:link w:val="Heading6"/>
    <w:uiPriority w:val="9"/>
    <w:semiHidden/>
    <w:rsid w:val="005F3881"/>
    <w:rPr>
      <w:rFonts w:asciiTheme="majorHAnsi" w:eastAsiaTheme="majorEastAsia" w:hAnsiTheme="majorHAnsi" w:cstheme="majorBidi"/>
      <w:color w:val="1F4D78" w:themeColor="accent1" w:themeShade="7F"/>
      <w:lang w:val="en-ID"/>
    </w:rPr>
  </w:style>
  <w:style w:type="character" w:customStyle="1" w:styleId="Heading7Char">
    <w:name w:val="Heading 7 Char"/>
    <w:basedOn w:val="DefaultParagraphFont"/>
    <w:link w:val="Heading7"/>
    <w:uiPriority w:val="9"/>
    <w:semiHidden/>
    <w:rsid w:val="005F3881"/>
    <w:rPr>
      <w:rFonts w:asciiTheme="majorHAnsi" w:eastAsiaTheme="majorEastAsia" w:hAnsiTheme="majorHAnsi" w:cstheme="majorBidi"/>
      <w:i/>
      <w:iCs/>
      <w:color w:val="1F4D78" w:themeColor="accent1" w:themeShade="7F"/>
      <w:lang w:val="en-ID"/>
    </w:rPr>
  </w:style>
  <w:style w:type="character" w:customStyle="1" w:styleId="Heading8Char">
    <w:name w:val="Heading 8 Char"/>
    <w:basedOn w:val="DefaultParagraphFont"/>
    <w:link w:val="Heading8"/>
    <w:uiPriority w:val="9"/>
    <w:semiHidden/>
    <w:rsid w:val="005F3881"/>
    <w:rPr>
      <w:rFonts w:asciiTheme="majorHAnsi" w:eastAsiaTheme="majorEastAsia" w:hAnsiTheme="majorHAnsi" w:cstheme="majorBidi"/>
      <w:color w:val="272727" w:themeColor="text1" w:themeTint="D8"/>
      <w:sz w:val="21"/>
      <w:szCs w:val="21"/>
      <w:lang w:val="en-ID"/>
    </w:rPr>
  </w:style>
  <w:style w:type="character" w:customStyle="1" w:styleId="Heading9Char">
    <w:name w:val="Heading 9 Char"/>
    <w:basedOn w:val="DefaultParagraphFont"/>
    <w:link w:val="Heading9"/>
    <w:uiPriority w:val="9"/>
    <w:semiHidden/>
    <w:rsid w:val="005F3881"/>
    <w:rPr>
      <w:rFonts w:asciiTheme="majorHAnsi" w:eastAsiaTheme="majorEastAsia" w:hAnsiTheme="majorHAnsi" w:cstheme="majorBidi"/>
      <w:i/>
      <w:iCs/>
      <w:color w:val="272727" w:themeColor="text1" w:themeTint="D8"/>
      <w:sz w:val="21"/>
      <w:szCs w:val="21"/>
      <w:lang w:val="en-ID"/>
    </w:rPr>
  </w:style>
  <w:style w:type="paragraph" w:styleId="ListParagraph">
    <w:name w:val="List Paragraph"/>
    <w:aliases w:val="kepala,sub SUBBAB,Paragraph,ANNEX,tabel,no subbab,List Paragraph1,List Paragraph-ExecSummary"/>
    <w:basedOn w:val="Normal"/>
    <w:link w:val="ListParagraphChar"/>
    <w:uiPriority w:val="34"/>
    <w:qFormat/>
    <w:rsid w:val="005F3881"/>
    <w:pPr>
      <w:ind w:left="720"/>
      <w:contextualSpacing/>
    </w:pPr>
    <w:rPr>
      <w:rFonts w:ascii="Tahoma" w:hAnsi="Tahoma" w:cs="Tahoma"/>
      <w:lang w:val="id-ID"/>
    </w:rPr>
  </w:style>
  <w:style w:type="character" w:customStyle="1" w:styleId="ListParagraphChar">
    <w:name w:val="List Paragraph Char"/>
    <w:aliases w:val="kepala Char,sub SUBBAB Char,Paragraph Char,ANNEX Char,tabel Char,no subbab Char,List Paragraph1 Char,List Paragraph-ExecSummary Char"/>
    <w:link w:val="ListParagraph"/>
    <w:uiPriority w:val="34"/>
    <w:qFormat/>
    <w:rsid w:val="005F3881"/>
    <w:rPr>
      <w:rFonts w:ascii="Tahoma" w:hAnsi="Tahoma" w:cs="Tahoma"/>
    </w:rPr>
  </w:style>
  <w:style w:type="table" w:styleId="TableGrid">
    <w:name w:val="Table Grid"/>
    <w:basedOn w:val="TableNormal"/>
    <w:uiPriority w:val="39"/>
    <w:qFormat/>
    <w:rsid w:val="005F3881"/>
    <w:pPr>
      <w:spacing w:after="0" w:line="240" w:lineRule="auto"/>
    </w:pPr>
    <w:rPr>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F3881"/>
    <w:pPr>
      <w:spacing w:line="240" w:lineRule="auto"/>
    </w:pPr>
    <w:rPr>
      <w:i/>
      <w:iCs/>
      <w:color w:val="44546A" w:themeColor="text2"/>
      <w:sz w:val="18"/>
      <w:szCs w:val="18"/>
    </w:rPr>
  </w:style>
  <w:style w:type="table" w:customStyle="1" w:styleId="TableGrid1">
    <w:name w:val="Table Grid1"/>
    <w:basedOn w:val="TableNormal"/>
    <w:next w:val="TableGrid"/>
    <w:uiPriority w:val="59"/>
    <w:rsid w:val="005F3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4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EE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jp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20</Pages>
  <Words>3119</Words>
  <Characters>17784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Alwi Oktidiya Humaedi</dc:creator>
  <cp:keywords/>
  <dc:description/>
  <cp:lastModifiedBy>Alwi Oktidiya Humaedi</cp:lastModifiedBy>
  <cp:revision>5</cp:revision>
  <dcterms:created xsi:type="dcterms:W3CDTF">2021-09-10T05:11:00Z</dcterms:created>
  <dcterms:modified xsi:type="dcterms:W3CDTF">2021-09-13T03:32:00Z</dcterms:modified>
</cp:coreProperties>
</file>