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84F" w:rsidRPr="00086AA6" w:rsidRDefault="0040184F" w:rsidP="0040184F">
      <w:pPr>
        <w:spacing w:after="0" w:line="240" w:lineRule="auto"/>
        <w:jc w:val="center"/>
        <w:rPr>
          <w:rFonts w:ascii="Tahoma" w:hAnsi="Tahoma" w:cs="Tahoma"/>
          <w:b/>
          <w:sz w:val="28"/>
          <w:szCs w:val="28"/>
          <w:lang w:val="en-US"/>
        </w:rPr>
      </w:pPr>
      <w:r w:rsidRPr="00086AA6">
        <w:rPr>
          <w:rFonts w:ascii="Tahoma" w:hAnsi="Tahoma" w:cs="Tahoma"/>
          <w:b/>
          <w:sz w:val="28"/>
          <w:szCs w:val="28"/>
        </w:rPr>
        <w:t>BAB III</w:t>
      </w:r>
    </w:p>
    <w:p w:rsidR="00CC1D78" w:rsidRPr="00086AA6" w:rsidRDefault="00CC1D78" w:rsidP="0040184F">
      <w:pPr>
        <w:spacing w:after="0" w:line="240" w:lineRule="auto"/>
        <w:jc w:val="center"/>
        <w:rPr>
          <w:rFonts w:ascii="Tahoma" w:hAnsi="Tahoma" w:cs="Tahoma"/>
          <w:b/>
          <w:sz w:val="28"/>
          <w:szCs w:val="28"/>
          <w:lang w:val="en-US"/>
        </w:rPr>
      </w:pPr>
    </w:p>
    <w:p w:rsidR="0040184F" w:rsidRPr="00086AA6" w:rsidRDefault="0040184F" w:rsidP="0040184F">
      <w:pPr>
        <w:spacing w:after="0" w:line="240" w:lineRule="auto"/>
        <w:jc w:val="center"/>
        <w:rPr>
          <w:rFonts w:ascii="Tahoma" w:hAnsi="Tahoma" w:cs="Tahoma"/>
          <w:b/>
          <w:sz w:val="28"/>
          <w:szCs w:val="28"/>
        </w:rPr>
      </w:pPr>
      <w:r w:rsidRPr="00086AA6">
        <w:rPr>
          <w:rFonts w:ascii="Tahoma" w:hAnsi="Tahoma" w:cs="Tahoma"/>
          <w:b/>
          <w:sz w:val="28"/>
          <w:szCs w:val="28"/>
        </w:rPr>
        <w:t>METODE KAJIAN</w:t>
      </w:r>
    </w:p>
    <w:p w:rsidR="0040184F" w:rsidRPr="00896A3B" w:rsidRDefault="0040184F" w:rsidP="0040184F">
      <w:pPr>
        <w:spacing w:after="0" w:line="240" w:lineRule="auto"/>
        <w:jc w:val="center"/>
        <w:rPr>
          <w:rFonts w:ascii="Tahoma" w:hAnsi="Tahoma" w:cs="Tahoma"/>
          <w:b/>
        </w:rPr>
      </w:pPr>
    </w:p>
    <w:p w:rsidR="0040184F" w:rsidRPr="00F234D1" w:rsidRDefault="0040184F" w:rsidP="00F234D1">
      <w:pPr>
        <w:spacing w:after="0" w:line="240" w:lineRule="auto"/>
        <w:rPr>
          <w:rFonts w:ascii="Tahoma" w:hAnsi="Tahoma" w:cs="Tahoma"/>
          <w:b/>
          <w:lang w:val="en-US"/>
        </w:rPr>
      </w:pPr>
    </w:p>
    <w:p w:rsidR="0040184F" w:rsidRPr="00896A3B" w:rsidRDefault="0040184F" w:rsidP="0040184F">
      <w:pPr>
        <w:spacing w:after="0" w:line="360" w:lineRule="auto"/>
        <w:rPr>
          <w:rFonts w:ascii="Tahoma" w:hAnsi="Tahoma" w:cs="Tahoma"/>
          <w:b/>
        </w:rPr>
      </w:pPr>
      <w:r w:rsidRPr="00896A3B">
        <w:rPr>
          <w:rFonts w:ascii="Tahoma" w:hAnsi="Tahoma" w:cs="Tahoma"/>
          <w:b/>
        </w:rPr>
        <w:t>III.1 Alur Pikir</w:t>
      </w:r>
    </w:p>
    <w:p w:rsidR="0040184F" w:rsidRPr="00896A3B" w:rsidRDefault="00C9151F" w:rsidP="007A4B4E">
      <w:pPr>
        <w:spacing w:after="0" w:line="360" w:lineRule="auto"/>
        <w:jc w:val="both"/>
        <w:rPr>
          <w:rFonts w:ascii="Tahoma" w:hAnsi="Tahoma" w:cs="Tahoma"/>
        </w:rPr>
      </w:pPr>
      <w:r>
        <w:rPr>
          <w:rFonts w:ascii="Tahoma" w:hAnsi="Tahoma" w:cs="Tahoma"/>
          <w:lang w:val="en-US"/>
        </w:rPr>
        <w:t xml:space="preserve">       </w:t>
      </w:r>
      <w:r w:rsidR="0040184F" w:rsidRPr="00896A3B">
        <w:rPr>
          <w:rFonts w:ascii="Tahoma" w:hAnsi="Tahoma" w:cs="Tahoma"/>
        </w:rPr>
        <w:t>Agar tujuan penelitian ini terarah dan mencapai target, maka disusunlah bagan alir penelitian, bagan alir penelitian yang dimulai dari awal penelitian sampai dengan proses itu selesai.</w:t>
      </w:r>
      <w:r w:rsidR="0040184F" w:rsidRPr="00896A3B">
        <w:rPr>
          <w:rFonts w:ascii="Tahoma" w:hAnsi="Tahoma" w:cs="Tahoma"/>
          <w:lang w:val="sv-SE"/>
        </w:rPr>
        <w:t>Bagan alir penelitian tersebut dapat dilihat pada</w:t>
      </w:r>
      <w:r w:rsidR="0040184F" w:rsidRPr="00896A3B">
        <w:rPr>
          <w:rFonts w:ascii="Tahoma" w:hAnsi="Tahoma" w:cs="Tahoma"/>
        </w:rPr>
        <w:t xml:space="preserve"> gambar dibawah ini :</w:t>
      </w:r>
    </w:p>
    <w:p w:rsidR="0040184F" w:rsidRPr="00F234D1" w:rsidRDefault="00F234D1" w:rsidP="00F234D1">
      <w:pPr>
        <w:spacing w:after="0" w:line="360" w:lineRule="auto"/>
        <w:rPr>
          <w:rFonts w:ascii="Tahoma" w:hAnsi="Tahoma" w:cs="Tahoma"/>
          <w:lang w:val="en-US"/>
        </w:rPr>
      </w:pPr>
      <w:r w:rsidRPr="00896A3B">
        <w:rPr>
          <w:rFonts w:ascii="Tahoma" w:hAnsi="Tahoma" w:cs="Tahoma"/>
          <w:b/>
          <w:noProof/>
          <w:lang w:val="en-US"/>
        </w:rPr>
        <mc:AlternateContent>
          <mc:Choice Requires="wps">
            <w:drawing>
              <wp:anchor distT="0" distB="0" distL="114300" distR="114300" simplePos="0" relativeHeight="251659264" behindDoc="0" locked="0" layoutInCell="1" allowOverlap="1" wp14:anchorId="3DED7854" wp14:editId="5A2DF240">
                <wp:simplePos x="0" y="0"/>
                <wp:positionH relativeFrom="column">
                  <wp:posOffset>0</wp:posOffset>
                </wp:positionH>
                <wp:positionV relativeFrom="paragraph">
                  <wp:posOffset>180975</wp:posOffset>
                </wp:positionV>
                <wp:extent cx="5143500" cy="5314950"/>
                <wp:effectExtent l="19050" t="19050" r="19050"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31495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0;margin-top:14.25pt;width:405pt;height:4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" strokeweight="2.5pt"/>
            </w:pict>
          </mc:Fallback>
        </mc:AlternateContent>
      </w:r>
      <w:r w:rsidRPr="00896A3B">
        <w:rPr>
          <w:rFonts w:ascii="Tahoma" w:hAnsi="Tahoma" w:cs="Tahoma"/>
          <w:b/>
          <w:noProof/>
          <w:lang w:val="en-US"/>
        </w:rPr>
        <mc:AlternateContent>
          <mc:Choice Requires="wps">
            <w:drawing>
              <wp:anchor distT="0" distB="0" distL="114300" distR="114300" simplePos="0" relativeHeight="251660288" behindDoc="0" locked="0" layoutInCell="1" allowOverlap="1" wp14:anchorId="2FB362E2" wp14:editId="0FE54595">
                <wp:simplePos x="0" y="0"/>
                <wp:positionH relativeFrom="column">
                  <wp:posOffset>2153285</wp:posOffset>
                </wp:positionH>
                <wp:positionV relativeFrom="paragraph">
                  <wp:posOffset>187325</wp:posOffset>
                </wp:positionV>
                <wp:extent cx="1117600" cy="308610"/>
                <wp:effectExtent l="0" t="0" r="25400" b="1524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08610"/>
                        </a:xfrm>
                        <a:prstGeom prst="ellipse">
                          <a:avLst/>
                        </a:prstGeom>
                        <a:solidFill>
                          <a:srgbClr val="FFFFFF"/>
                        </a:solidFill>
                        <a:ln w="9525">
                          <a:solidFill>
                            <a:srgbClr val="000000"/>
                          </a:solidFill>
                          <a:round/>
                          <a:headEnd/>
                          <a:tailEnd/>
                        </a:ln>
                      </wps:spPr>
                      <wps:txbx>
                        <w:txbxContent>
                          <w:p w:rsidR="00A84AE6" w:rsidRPr="00FB353F" w:rsidRDefault="00A84AE6" w:rsidP="0040184F">
                            <w:pPr>
                              <w:jc w:val="center"/>
                              <w:rPr>
                                <w:rFonts w:ascii="Tahoma" w:hAnsi="Tahoma" w:cs="Tahoma"/>
                                <w:b/>
                                <w:sz w:val="14"/>
                              </w:rPr>
                            </w:pPr>
                            <w:r w:rsidRPr="00FB353F">
                              <w:rPr>
                                <w:rFonts w:ascii="Tahoma" w:hAnsi="Tahoma" w:cs="Tahoma"/>
                                <w:b/>
                                <w:sz w:val="16"/>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69.55pt;margin-top:14.75pt;width:88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">
                <v:textbox>
                  <w:txbxContent>
                    <w:p w:rsidR="00A84AE6" w:rsidRPr="00FB353F" w:rsidRDefault="00A84AE6" w:rsidP="0040184F">
                      <w:pPr>
                        <w:jc w:val="center"/>
                        <w:rPr>
                          <w:rFonts w:ascii="Tahoma" w:hAnsi="Tahoma" w:cs="Tahoma"/>
                          <w:b/>
                          <w:sz w:val="14"/>
                        </w:rPr>
                      </w:pPr>
                      <w:r w:rsidRPr="00FB353F">
                        <w:rPr>
                          <w:rFonts w:ascii="Tahoma" w:hAnsi="Tahoma" w:cs="Tahoma"/>
                          <w:b/>
                          <w:sz w:val="16"/>
                        </w:rPr>
                        <w:t>MULAI</w:t>
                      </w:r>
                    </w:p>
                  </w:txbxContent>
                </v:textbox>
              </v:oval>
            </w:pict>
          </mc:Fallback>
        </mc:AlternateContent>
      </w:r>
    </w:p>
    <w:p w:rsidR="0040184F" w:rsidRPr="00896A3B" w:rsidRDefault="0040184F" w:rsidP="0040184F">
      <w:pPr>
        <w:rPr>
          <w:rFonts w:ascii="Tahoma" w:hAnsi="Tahoma" w:cs="Tahoma"/>
        </w:rPr>
      </w:pPr>
      <w:r w:rsidRPr="00896A3B">
        <w:rPr>
          <w:rFonts w:ascii="Tahoma" w:hAnsi="Tahoma" w:cs="Tahoma"/>
          <w:b/>
          <w:noProof/>
          <w:lang w:val="en-US"/>
        </w:rPr>
        <mc:AlternateContent>
          <mc:Choice Requires="wps">
            <w:drawing>
              <wp:anchor distT="0" distB="0" distL="114300" distR="114300" simplePos="0" relativeHeight="251661312" behindDoc="0" locked="0" layoutInCell="1" allowOverlap="1" wp14:anchorId="1CD3C745" wp14:editId="039056F8">
                <wp:simplePos x="0" y="0"/>
                <wp:positionH relativeFrom="column">
                  <wp:posOffset>2743200</wp:posOffset>
                </wp:positionH>
                <wp:positionV relativeFrom="paragraph">
                  <wp:posOffset>238125</wp:posOffset>
                </wp:positionV>
                <wp:extent cx="3175" cy="114300"/>
                <wp:effectExtent l="76200" t="0" r="73025" b="571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in;margin-top:18.75pt;width:.2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">
                <v:stroke endarrow="block"/>
              </v:shape>
            </w:pict>
          </mc:Fallback>
        </mc:AlternateContent>
      </w:r>
    </w:p>
    <w:p w:rsidR="0040184F" w:rsidRPr="00896A3B" w:rsidRDefault="00F234D1" w:rsidP="0040184F">
      <w:pPr>
        <w:rPr>
          <w:rFonts w:ascii="Tahoma" w:hAnsi="Tahoma" w:cs="Tahoma"/>
        </w:rPr>
      </w:pPr>
      <w:r w:rsidRPr="00896A3B">
        <w:rPr>
          <w:rFonts w:ascii="Tahoma" w:hAnsi="Tahoma" w:cs="Tahoma"/>
          <w:b/>
          <w:noProof/>
          <w:lang w:val="en-US"/>
        </w:rPr>
        <mc:AlternateContent>
          <mc:Choice Requires="wps">
            <w:drawing>
              <wp:anchor distT="0" distB="0" distL="114300" distR="114300" simplePos="0" relativeHeight="251663360" behindDoc="0" locked="0" layoutInCell="1" allowOverlap="1" wp14:anchorId="5652C8E4" wp14:editId="40F1A39A">
                <wp:simplePos x="0" y="0"/>
                <wp:positionH relativeFrom="column">
                  <wp:posOffset>2743200</wp:posOffset>
                </wp:positionH>
                <wp:positionV relativeFrom="paragraph">
                  <wp:posOffset>279400</wp:posOffset>
                </wp:positionV>
                <wp:extent cx="0" cy="92710"/>
                <wp:effectExtent l="76200" t="0" r="57150" b="5969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3in;margin-top:22pt;width:0;height: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">
                <v:stroke endarrow="block"/>
              </v:shape>
            </w:pict>
          </mc:Fallback>
        </mc:AlternateContent>
      </w:r>
      <w:r w:rsidR="005304D9" w:rsidRPr="00896A3B">
        <w:rPr>
          <w:rFonts w:ascii="Tahoma" w:hAnsi="Tahoma" w:cs="Tahoma"/>
          <w:b/>
          <w:noProof/>
          <w:lang w:val="en-US"/>
        </w:rPr>
        <mc:AlternateContent>
          <mc:Choice Requires="wps">
            <w:drawing>
              <wp:anchor distT="0" distB="0" distL="114300" distR="114300" simplePos="0" relativeHeight="251662336" behindDoc="0" locked="0" layoutInCell="1" allowOverlap="1" wp14:anchorId="0C9ED799" wp14:editId="44C1B53D">
                <wp:simplePos x="0" y="0"/>
                <wp:positionH relativeFrom="column">
                  <wp:posOffset>1946910</wp:posOffset>
                </wp:positionH>
                <wp:positionV relativeFrom="paragraph">
                  <wp:posOffset>26035</wp:posOffset>
                </wp:positionV>
                <wp:extent cx="1676400" cy="234315"/>
                <wp:effectExtent l="0" t="0" r="19050" b="133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34315"/>
                        </a:xfrm>
                        <a:prstGeom prst="rect">
                          <a:avLst/>
                        </a:prstGeom>
                        <a:solidFill>
                          <a:srgbClr val="FFFFFF"/>
                        </a:solidFill>
                        <a:ln w="9525">
                          <a:solidFill>
                            <a:srgbClr val="000000"/>
                          </a:solidFill>
                          <a:miter lim="800000"/>
                          <a:headEnd/>
                          <a:tailEnd/>
                        </a:ln>
                      </wps:spPr>
                      <wps:txbx>
                        <w:txbxContent>
                          <w:p w:rsidR="00A84AE6" w:rsidRPr="005304D9" w:rsidRDefault="00A84AE6" w:rsidP="0040184F">
                            <w:pPr>
                              <w:jc w:val="center"/>
                              <w:rPr>
                                <w:rFonts w:ascii="Tahoma" w:hAnsi="Tahoma" w:cs="Tahoma"/>
                                <w:b/>
                                <w:sz w:val="16"/>
                                <w:szCs w:val="16"/>
                              </w:rPr>
                            </w:pPr>
                            <w:r w:rsidRPr="005304D9">
                              <w:rPr>
                                <w:rFonts w:ascii="Tahoma" w:hAnsi="Tahoma" w:cs="Tahoma"/>
                                <w:b/>
                                <w:sz w:val="16"/>
                                <w:szCs w:val="16"/>
                                <w:lang w:val="en-US"/>
                              </w:rPr>
                              <w:t>Observasi</w:t>
                            </w:r>
                          </w:p>
                          <w:p w:rsidR="00A84AE6" w:rsidRPr="005304D9" w:rsidRDefault="00A84AE6" w:rsidP="0040184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7" style="position:absolute;margin-left:153.3pt;margin-top:2.05pt;width:132pt;height:1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">
                <v:textbox>
                  <w:txbxContent>
                    <w:p w:rsidR="00A84AE6" w:rsidRPr="005304D9" w:rsidRDefault="00A84AE6" w:rsidP="0040184F">
                      <w:pPr>
                        <w:jc w:val="center"/>
                        <w:rPr>
                          <w:rFonts w:ascii="Tahoma" w:hAnsi="Tahoma" w:cs="Tahoma"/>
                          <w:b/>
                          <w:sz w:val="16"/>
                          <w:szCs w:val="16"/>
                        </w:rPr>
                      </w:pPr>
                      <w:r w:rsidRPr="005304D9">
                        <w:rPr>
                          <w:rFonts w:ascii="Tahoma" w:hAnsi="Tahoma" w:cs="Tahoma"/>
                          <w:b/>
                          <w:sz w:val="16"/>
                          <w:szCs w:val="16"/>
                          <w:lang w:val="en-US"/>
                        </w:rPr>
                        <w:t>Observasi</w:t>
                      </w:r>
                    </w:p>
                    <w:p w:rsidR="00A84AE6" w:rsidRPr="005304D9" w:rsidRDefault="00A84AE6" w:rsidP="0040184F">
                      <w:pPr>
                        <w:rPr>
                          <w:sz w:val="16"/>
                          <w:szCs w:val="16"/>
                        </w:rPr>
                      </w:pPr>
                    </w:p>
                  </w:txbxContent>
                </v:textbox>
              </v:rect>
            </w:pict>
          </mc:Fallback>
        </mc:AlternateContent>
      </w:r>
    </w:p>
    <w:p w:rsidR="0040184F" w:rsidRPr="00896A3B" w:rsidRDefault="00F234D1" w:rsidP="0040184F">
      <w:pPr>
        <w:rPr>
          <w:rFonts w:ascii="Tahoma" w:hAnsi="Tahoma" w:cs="Tahoma"/>
        </w:rPr>
      </w:pPr>
      <w:r w:rsidRPr="00896A3B">
        <w:rPr>
          <w:rFonts w:ascii="Tahoma" w:hAnsi="Tahoma" w:cs="Tahoma"/>
          <w:b/>
          <w:noProof/>
          <w:lang w:val="en-US"/>
        </w:rPr>
        <mc:AlternateContent>
          <mc:Choice Requires="wps">
            <w:drawing>
              <wp:anchor distT="0" distB="0" distL="114300" distR="114300" simplePos="0" relativeHeight="251686912" behindDoc="0" locked="0" layoutInCell="1" allowOverlap="1" wp14:anchorId="65082B2B" wp14:editId="056D08F6">
                <wp:simplePos x="0" y="0"/>
                <wp:positionH relativeFrom="column">
                  <wp:posOffset>2744470</wp:posOffset>
                </wp:positionH>
                <wp:positionV relativeFrom="paragraph">
                  <wp:posOffset>277495</wp:posOffset>
                </wp:positionV>
                <wp:extent cx="1270" cy="132080"/>
                <wp:effectExtent l="76200" t="0" r="74930" b="584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16.1pt;margin-top:21.85pt;width:.1pt;height:1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">
                <v:stroke endarrow="block"/>
              </v:shape>
            </w:pict>
          </mc:Fallback>
        </mc:AlternateContent>
      </w:r>
      <w:r w:rsidRPr="00896A3B">
        <w:rPr>
          <w:rFonts w:ascii="Tahoma" w:hAnsi="Tahoma" w:cs="Tahoma"/>
          <w:b/>
          <w:noProof/>
          <w:lang w:val="en-US"/>
        </w:rPr>
        <mc:AlternateContent>
          <mc:Choice Requires="wps">
            <w:drawing>
              <wp:anchor distT="0" distB="0" distL="114300" distR="114300" simplePos="0" relativeHeight="251664384" behindDoc="0" locked="0" layoutInCell="1" allowOverlap="1" wp14:anchorId="307D8304" wp14:editId="5A17FB15">
                <wp:simplePos x="0" y="0"/>
                <wp:positionH relativeFrom="column">
                  <wp:posOffset>1943100</wp:posOffset>
                </wp:positionH>
                <wp:positionV relativeFrom="paragraph">
                  <wp:posOffset>53340</wp:posOffset>
                </wp:positionV>
                <wp:extent cx="1664335" cy="228600"/>
                <wp:effectExtent l="0" t="0" r="1206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228600"/>
                        </a:xfrm>
                        <a:prstGeom prst="rect">
                          <a:avLst/>
                        </a:prstGeom>
                        <a:solidFill>
                          <a:srgbClr val="FFFFFF"/>
                        </a:solidFill>
                        <a:ln w="9525">
                          <a:solidFill>
                            <a:srgbClr val="000000"/>
                          </a:solidFill>
                          <a:miter lim="800000"/>
                          <a:headEnd/>
                          <a:tailEnd/>
                        </a:ln>
                      </wps:spPr>
                      <wps:txbx>
                        <w:txbxContent>
                          <w:p w:rsidR="00A84AE6" w:rsidRPr="009A58AD" w:rsidRDefault="00A84AE6" w:rsidP="0040184F">
                            <w:pPr>
                              <w:jc w:val="center"/>
                              <w:rPr>
                                <w:rFonts w:ascii="Tahoma" w:hAnsi="Tahoma" w:cs="Tahoma"/>
                                <w:b/>
                                <w:sz w:val="16"/>
                                <w:szCs w:val="16"/>
                                <w:lang w:val="en-US"/>
                              </w:rPr>
                            </w:pPr>
                            <w:r w:rsidRPr="009A58AD">
                              <w:rPr>
                                <w:rFonts w:ascii="Tahoma" w:hAnsi="Tahoma" w:cs="Tahoma"/>
                                <w:b/>
                                <w:sz w:val="16"/>
                                <w:szCs w:val="16"/>
                                <w:lang w:val="en-US"/>
                              </w:rPr>
                              <w:t>IdentifikasiMasalah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8" style="position:absolute;margin-left:153pt;margin-top:4.2pt;width:131.0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">
                <v:textbox>
                  <w:txbxContent>
                    <w:p w:rsidR="00A84AE6" w:rsidRPr="009A58AD" w:rsidRDefault="00A84AE6" w:rsidP="0040184F">
                      <w:pPr>
                        <w:jc w:val="center"/>
                        <w:rPr>
                          <w:rFonts w:ascii="Tahoma" w:hAnsi="Tahoma" w:cs="Tahoma"/>
                          <w:b/>
                          <w:sz w:val="16"/>
                          <w:szCs w:val="16"/>
                          <w:lang w:val="en-US"/>
                        </w:rPr>
                      </w:pPr>
                      <w:r w:rsidRPr="009A58AD">
                        <w:rPr>
                          <w:rFonts w:ascii="Tahoma" w:hAnsi="Tahoma" w:cs="Tahoma"/>
                          <w:b/>
                          <w:sz w:val="16"/>
                          <w:szCs w:val="16"/>
                          <w:lang w:val="en-US"/>
                        </w:rPr>
                        <w:t>IdentifikasiMasalah</w:t>
                      </w:r>
                    </w:p>
                  </w:txbxContent>
                </v:textbox>
              </v:rect>
            </w:pict>
          </mc:Fallback>
        </mc:AlternateContent>
      </w:r>
    </w:p>
    <w:p w:rsidR="0040184F" w:rsidRPr="00896A3B" w:rsidRDefault="00F234D1" w:rsidP="0040184F">
      <w:pPr>
        <w:rPr>
          <w:rFonts w:ascii="Tahoma" w:hAnsi="Tahoma" w:cs="Tahoma"/>
        </w:rPr>
      </w:pPr>
      <w:r w:rsidRPr="00896A3B">
        <w:rPr>
          <w:rFonts w:ascii="Tahoma" w:hAnsi="Tahoma" w:cs="Tahoma"/>
          <w:b/>
          <w:noProof/>
          <w:lang w:val="en-US"/>
        </w:rPr>
        <mc:AlternateContent>
          <mc:Choice Requires="wps">
            <w:drawing>
              <wp:anchor distT="0" distB="0" distL="114300" distR="114300" simplePos="0" relativeHeight="251687936" behindDoc="0" locked="0" layoutInCell="1" allowOverlap="1" wp14:anchorId="00F9EC6B" wp14:editId="0EEF6E9C">
                <wp:simplePos x="0" y="0"/>
                <wp:positionH relativeFrom="column">
                  <wp:posOffset>2744470</wp:posOffset>
                </wp:positionH>
                <wp:positionV relativeFrom="paragraph">
                  <wp:posOffset>275590</wp:posOffset>
                </wp:positionV>
                <wp:extent cx="0" cy="161925"/>
                <wp:effectExtent l="76200" t="0" r="76200" b="476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16.1pt;margin-top:21.7pt;width:0;height:12.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">
                <v:stroke endarrow="block"/>
              </v:shape>
            </w:pict>
          </mc:Fallback>
        </mc:AlternateContent>
      </w:r>
      <w:r w:rsidRPr="00896A3B">
        <w:rPr>
          <w:rFonts w:ascii="Tahoma" w:hAnsi="Tahoma" w:cs="Tahoma"/>
          <w:b/>
          <w:noProof/>
          <w:lang w:val="en-US"/>
        </w:rPr>
        <mc:AlternateContent>
          <mc:Choice Requires="wps">
            <w:drawing>
              <wp:anchor distT="0" distB="0" distL="114300" distR="114300" simplePos="0" relativeHeight="251684864" behindDoc="0" locked="0" layoutInCell="1" allowOverlap="1" wp14:anchorId="347A30C6" wp14:editId="4EADEA14">
                <wp:simplePos x="0" y="0"/>
                <wp:positionH relativeFrom="column">
                  <wp:posOffset>1943100</wp:posOffset>
                </wp:positionH>
                <wp:positionV relativeFrom="paragraph">
                  <wp:posOffset>93345</wp:posOffset>
                </wp:positionV>
                <wp:extent cx="1676400" cy="210820"/>
                <wp:effectExtent l="0" t="0" r="19050" b="177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10820"/>
                        </a:xfrm>
                        <a:prstGeom prst="rect">
                          <a:avLst/>
                        </a:prstGeom>
                        <a:solidFill>
                          <a:srgbClr val="FFFFFF"/>
                        </a:solidFill>
                        <a:ln w="9525">
                          <a:solidFill>
                            <a:srgbClr val="000000"/>
                          </a:solidFill>
                          <a:miter lim="800000"/>
                          <a:headEnd/>
                          <a:tailEnd/>
                        </a:ln>
                      </wps:spPr>
                      <wps:txbx>
                        <w:txbxContent>
                          <w:p w:rsidR="00A84AE6" w:rsidRPr="009A58AD" w:rsidRDefault="00A84AE6" w:rsidP="0040184F">
                            <w:pPr>
                              <w:jc w:val="center"/>
                              <w:rPr>
                                <w:rFonts w:ascii="Tahoma" w:hAnsi="Tahoma" w:cs="Tahoma"/>
                                <w:b/>
                                <w:sz w:val="16"/>
                                <w:szCs w:val="16"/>
                              </w:rPr>
                            </w:pPr>
                            <w:r w:rsidRPr="009A58AD">
                              <w:rPr>
                                <w:rFonts w:ascii="Tahoma" w:hAnsi="Tahoma" w:cs="Tahoma"/>
                                <w:b/>
                                <w:sz w:val="16"/>
                                <w:szCs w:val="16"/>
                              </w:rPr>
                              <w:t>Studi Literatur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153pt;margin-top:7.35pt;width:132pt;height:1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">
                <v:textbox>
                  <w:txbxContent>
                    <w:p w:rsidR="00A84AE6" w:rsidRPr="009A58AD" w:rsidRDefault="00A84AE6" w:rsidP="0040184F">
                      <w:pPr>
                        <w:jc w:val="center"/>
                        <w:rPr>
                          <w:rFonts w:ascii="Tahoma" w:hAnsi="Tahoma" w:cs="Tahoma"/>
                          <w:b/>
                          <w:sz w:val="16"/>
                          <w:szCs w:val="16"/>
                        </w:rPr>
                      </w:pPr>
                      <w:r w:rsidRPr="009A58AD">
                        <w:rPr>
                          <w:rFonts w:ascii="Tahoma" w:hAnsi="Tahoma" w:cs="Tahoma"/>
                          <w:b/>
                          <w:sz w:val="16"/>
                          <w:szCs w:val="16"/>
                        </w:rPr>
                        <w:t>Studi Literatur</w:t>
                      </w:r>
                    </w:p>
                  </w:txbxContent>
                </v:textbox>
              </v:rect>
            </w:pict>
          </mc:Fallback>
        </mc:AlternateContent>
      </w:r>
    </w:p>
    <w:p w:rsidR="0040184F" w:rsidRPr="00896A3B" w:rsidRDefault="0040184F" w:rsidP="0040184F">
      <w:pPr>
        <w:rPr>
          <w:rFonts w:ascii="Tahoma" w:hAnsi="Tahoma" w:cs="Tahoma"/>
        </w:rPr>
      </w:pPr>
      <w:r w:rsidRPr="00896A3B">
        <w:rPr>
          <w:rFonts w:ascii="Tahoma" w:hAnsi="Tahoma" w:cs="Tahoma"/>
          <w:b/>
          <w:noProof/>
          <w:lang w:val="en-US"/>
        </w:rPr>
        <mc:AlternateContent>
          <mc:Choice Requires="wps">
            <w:drawing>
              <wp:anchor distT="0" distB="0" distL="114300" distR="114300" simplePos="0" relativeHeight="251685888" behindDoc="0" locked="0" layoutInCell="1" allowOverlap="1" wp14:anchorId="2EF60D0C" wp14:editId="305F4A85">
                <wp:simplePos x="0" y="0"/>
                <wp:positionH relativeFrom="column">
                  <wp:posOffset>1943100</wp:posOffset>
                </wp:positionH>
                <wp:positionV relativeFrom="paragraph">
                  <wp:posOffset>97790</wp:posOffset>
                </wp:positionV>
                <wp:extent cx="1676400" cy="224790"/>
                <wp:effectExtent l="0" t="0" r="19050" b="228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24790"/>
                        </a:xfrm>
                        <a:prstGeom prst="rect">
                          <a:avLst/>
                        </a:prstGeom>
                        <a:solidFill>
                          <a:srgbClr val="FFFFFF"/>
                        </a:solidFill>
                        <a:ln w="9525">
                          <a:solidFill>
                            <a:srgbClr val="000000"/>
                          </a:solidFill>
                          <a:miter lim="800000"/>
                          <a:headEnd/>
                          <a:tailEnd/>
                        </a:ln>
                      </wps:spPr>
                      <wps:txbx>
                        <w:txbxContent>
                          <w:p w:rsidR="00A84AE6" w:rsidRPr="009A58AD" w:rsidRDefault="00A84AE6" w:rsidP="0040184F">
                            <w:pPr>
                              <w:jc w:val="center"/>
                              <w:rPr>
                                <w:rFonts w:ascii="Tahoma" w:hAnsi="Tahoma" w:cs="Tahoma"/>
                                <w:b/>
                                <w:sz w:val="16"/>
                                <w:szCs w:val="16"/>
                              </w:rPr>
                            </w:pPr>
                            <w:r w:rsidRPr="009A58AD">
                              <w:rPr>
                                <w:rFonts w:ascii="Tahoma" w:hAnsi="Tahoma" w:cs="Tahoma"/>
                                <w:b/>
                                <w:sz w:val="16"/>
                                <w:szCs w:val="16"/>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153pt;margin-top:7.7pt;width:132pt;height:1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">
                <v:textbox>
                  <w:txbxContent>
                    <w:p w:rsidR="00A84AE6" w:rsidRPr="009A58AD" w:rsidRDefault="00A84AE6" w:rsidP="0040184F">
                      <w:pPr>
                        <w:jc w:val="center"/>
                        <w:rPr>
                          <w:rFonts w:ascii="Tahoma" w:hAnsi="Tahoma" w:cs="Tahoma"/>
                          <w:b/>
                          <w:sz w:val="16"/>
                          <w:szCs w:val="16"/>
                        </w:rPr>
                      </w:pPr>
                      <w:r w:rsidRPr="009A58AD">
                        <w:rPr>
                          <w:rFonts w:ascii="Tahoma" w:hAnsi="Tahoma" w:cs="Tahoma"/>
                          <w:b/>
                          <w:sz w:val="16"/>
                          <w:szCs w:val="16"/>
                        </w:rPr>
                        <w:t>Pengumpulan Data</w:t>
                      </w:r>
                    </w:p>
                  </w:txbxContent>
                </v:textbox>
              </v:rect>
            </w:pict>
          </mc:Fallback>
        </mc:AlternateContent>
      </w:r>
    </w:p>
    <w:p w:rsidR="0040184F" w:rsidRPr="00896A3B" w:rsidRDefault="00F234D1" w:rsidP="0040184F">
      <w:pPr>
        <w:rPr>
          <w:rFonts w:ascii="Tahoma" w:hAnsi="Tahoma" w:cs="Tahoma"/>
        </w:rPr>
      </w:pPr>
      <w:r w:rsidRPr="00896A3B">
        <w:rPr>
          <w:rFonts w:ascii="Tahoma" w:hAnsi="Tahoma" w:cs="Tahoma"/>
          <w:b/>
          <w:noProof/>
          <w:lang w:val="en-US"/>
        </w:rPr>
        <mc:AlternateContent>
          <mc:Choice Requires="wps">
            <w:drawing>
              <wp:anchor distT="0" distB="0" distL="114299" distR="114299" simplePos="0" relativeHeight="251667456" behindDoc="0" locked="0" layoutInCell="1" allowOverlap="1" wp14:anchorId="5229E12A" wp14:editId="2BAFDB94">
                <wp:simplePos x="0" y="0"/>
                <wp:positionH relativeFrom="column">
                  <wp:posOffset>4004310</wp:posOffset>
                </wp:positionH>
                <wp:positionV relativeFrom="paragraph">
                  <wp:posOffset>139700</wp:posOffset>
                </wp:positionV>
                <wp:extent cx="0" cy="114300"/>
                <wp:effectExtent l="76200" t="0" r="57150"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15.3pt;margin-top:11pt;width:0;height:9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">
                <v:stroke endarrow="block"/>
              </v:shape>
            </w:pict>
          </mc:Fallback>
        </mc:AlternateContent>
      </w:r>
      <w:r w:rsidRPr="00896A3B">
        <w:rPr>
          <w:rFonts w:ascii="Tahoma" w:hAnsi="Tahoma" w:cs="Tahoma"/>
          <w:b/>
          <w:noProof/>
          <w:lang w:val="en-US"/>
        </w:rPr>
        <mc:AlternateContent>
          <mc:Choice Requires="wps">
            <w:drawing>
              <wp:anchor distT="0" distB="0" distL="114299" distR="114299" simplePos="0" relativeHeight="251668480" behindDoc="0" locked="0" layoutInCell="1" allowOverlap="1" wp14:anchorId="14025797" wp14:editId="38E6FA0C">
                <wp:simplePos x="0" y="0"/>
                <wp:positionH relativeFrom="column">
                  <wp:posOffset>1255395</wp:posOffset>
                </wp:positionH>
                <wp:positionV relativeFrom="paragraph">
                  <wp:posOffset>137795</wp:posOffset>
                </wp:positionV>
                <wp:extent cx="0" cy="114300"/>
                <wp:effectExtent l="76200" t="0" r="57150"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98.85pt;margin-top:10.85pt;width:0;height:9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">
                <v:stroke endarrow="block"/>
              </v:shape>
            </w:pict>
          </mc:Fallback>
        </mc:AlternateContent>
      </w:r>
      <w:r w:rsidRPr="00896A3B">
        <w:rPr>
          <w:rFonts w:ascii="Tahoma" w:hAnsi="Tahoma" w:cs="Tahoma"/>
          <w:b/>
          <w:noProof/>
          <w:lang w:val="en-US"/>
        </w:rPr>
        <mc:AlternateContent>
          <mc:Choice Requires="wps">
            <w:drawing>
              <wp:anchor distT="4294967295" distB="4294967295" distL="114300" distR="114300" simplePos="0" relativeHeight="251666432" behindDoc="0" locked="0" layoutInCell="1" allowOverlap="1" wp14:anchorId="10136F0F" wp14:editId="54985DFA">
                <wp:simplePos x="0" y="0"/>
                <wp:positionH relativeFrom="column">
                  <wp:posOffset>1257300</wp:posOffset>
                </wp:positionH>
                <wp:positionV relativeFrom="paragraph">
                  <wp:posOffset>132080</wp:posOffset>
                </wp:positionV>
                <wp:extent cx="2743200" cy="0"/>
                <wp:effectExtent l="0" t="0" r="1905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99pt;margin-top:10.4pt;width:3in;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"/>
            </w:pict>
          </mc:Fallback>
        </mc:AlternateContent>
      </w:r>
      <w:r w:rsidRPr="00896A3B">
        <w:rPr>
          <w:rFonts w:ascii="Tahoma" w:hAnsi="Tahoma" w:cs="Tahoma"/>
          <w:b/>
          <w:noProof/>
          <w:lang w:val="en-US"/>
        </w:rPr>
        <mc:AlternateContent>
          <mc:Choice Requires="wps">
            <w:drawing>
              <wp:anchor distT="0" distB="0" distL="114300" distR="114300" simplePos="0" relativeHeight="251670528" behindDoc="0" locked="0" layoutInCell="1" allowOverlap="1" wp14:anchorId="745A1D41" wp14:editId="402133DC">
                <wp:simplePos x="0" y="0"/>
                <wp:positionH relativeFrom="column">
                  <wp:posOffset>3019425</wp:posOffset>
                </wp:positionH>
                <wp:positionV relativeFrom="paragraph">
                  <wp:posOffset>276225</wp:posOffset>
                </wp:positionV>
                <wp:extent cx="2009775" cy="419100"/>
                <wp:effectExtent l="0" t="0" r="2857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19100"/>
                        </a:xfrm>
                        <a:prstGeom prst="rect">
                          <a:avLst/>
                        </a:prstGeom>
                        <a:solidFill>
                          <a:srgbClr val="FFFFFF"/>
                        </a:solidFill>
                        <a:ln w="9525">
                          <a:solidFill>
                            <a:srgbClr val="000000"/>
                          </a:solidFill>
                          <a:miter lim="800000"/>
                          <a:headEnd/>
                          <a:tailEnd/>
                        </a:ln>
                      </wps:spPr>
                      <wps:txbx>
                        <w:txbxContent>
                          <w:p w:rsidR="00A84AE6" w:rsidRPr="00E87880" w:rsidRDefault="00A84AE6" w:rsidP="0040184F">
                            <w:pPr>
                              <w:spacing w:after="0"/>
                              <w:jc w:val="center"/>
                              <w:rPr>
                                <w:rFonts w:ascii="Tahoma" w:hAnsi="Tahoma" w:cs="Tahoma"/>
                                <w:b/>
                                <w:sz w:val="18"/>
                                <w:lang w:val="en-US"/>
                              </w:rPr>
                            </w:pPr>
                            <w:r w:rsidRPr="00E87880">
                              <w:rPr>
                                <w:rFonts w:ascii="Tahoma" w:hAnsi="Tahoma" w:cs="Tahoma"/>
                                <w:b/>
                                <w:sz w:val="18"/>
                                <w:lang w:val="en-US"/>
                              </w:rPr>
                              <w:t>Data Sekunder</w:t>
                            </w:r>
                          </w:p>
                          <w:p w:rsidR="00A84AE6" w:rsidRPr="00667F9E" w:rsidRDefault="00A84AE6" w:rsidP="0040184F">
                            <w:pPr>
                              <w:pStyle w:val="ListParagraph"/>
                              <w:numPr>
                                <w:ilvl w:val="0"/>
                                <w:numId w:val="2"/>
                              </w:numPr>
                              <w:ind w:left="220" w:hanging="220"/>
                              <w:rPr>
                                <w:rFonts w:ascii="Tahoma" w:hAnsi="Tahoma" w:cs="Tahoma"/>
                                <w:b/>
                                <w:sz w:val="18"/>
                                <w:lang w:val="en-US"/>
                              </w:rPr>
                            </w:pPr>
                            <w:r w:rsidRPr="00E87880">
                              <w:rPr>
                                <w:rFonts w:ascii="Tahoma" w:hAnsi="Tahoma" w:cs="Tahoma"/>
                                <w:b/>
                                <w:sz w:val="18"/>
                                <w:lang w:val="en-US"/>
                              </w:rPr>
                              <w:t>Karakteristik</w:t>
                            </w:r>
                            <w:r>
                              <w:rPr>
                                <w:rFonts w:ascii="Tahoma" w:hAnsi="Tahoma" w:cs="Tahoma"/>
                                <w:b/>
                                <w:sz w:val="18"/>
                                <w:lang w:val="en-US"/>
                              </w:rPr>
                              <w:t xml:space="preserve"> </w:t>
                            </w:r>
                            <w:r w:rsidRPr="00E87880">
                              <w:rPr>
                                <w:rFonts w:ascii="Tahoma" w:hAnsi="Tahoma" w:cs="Tahoma"/>
                                <w:b/>
                                <w:sz w:val="18"/>
                                <w:lang w:val="en-US"/>
                              </w:rPr>
                              <w:t>Kapal</w:t>
                            </w:r>
                          </w:p>
                          <w:p w:rsidR="00A84AE6" w:rsidRPr="00012809" w:rsidRDefault="00A84AE6" w:rsidP="0040184F">
                            <w:pPr>
                              <w:rPr>
                                <w:rFonts w:ascii="Times New Roman" w:hAnsi="Times New Roman" w:cs="Times New Roman"/>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1" style="position:absolute;margin-left:237.75pt;margin-top:21.75pt;width:158.2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">
                <v:textbox>
                  <w:txbxContent>
                    <w:p w:rsidR="00A84AE6" w:rsidRPr="00E87880" w:rsidRDefault="00A84AE6" w:rsidP="0040184F">
                      <w:pPr>
                        <w:spacing w:after="0"/>
                        <w:jc w:val="center"/>
                        <w:rPr>
                          <w:rFonts w:ascii="Tahoma" w:hAnsi="Tahoma" w:cs="Tahoma"/>
                          <w:b/>
                          <w:sz w:val="18"/>
                          <w:lang w:val="en-US"/>
                        </w:rPr>
                      </w:pPr>
                      <w:r w:rsidRPr="00E87880">
                        <w:rPr>
                          <w:rFonts w:ascii="Tahoma" w:hAnsi="Tahoma" w:cs="Tahoma"/>
                          <w:b/>
                          <w:sz w:val="18"/>
                          <w:lang w:val="en-US"/>
                        </w:rPr>
                        <w:t>Data Sekunder</w:t>
                      </w:r>
                    </w:p>
                    <w:p w:rsidR="00A84AE6" w:rsidRPr="00667F9E" w:rsidRDefault="00A84AE6" w:rsidP="0040184F">
                      <w:pPr>
                        <w:pStyle w:val="ListParagraph"/>
                        <w:numPr>
                          <w:ilvl w:val="0"/>
                          <w:numId w:val="2"/>
                        </w:numPr>
                        <w:ind w:left="220" w:hanging="220"/>
                        <w:rPr>
                          <w:rFonts w:ascii="Tahoma" w:hAnsi="Tahoma" w:cs="Tahoma"/>
                          <w:b/>
                          <w:sz w:val="18"/>
                          <w:lang w:val="en-US"/>
                        </w:rPr>
                      </w:pPr>
                      <w:r w:rsidRPr="00E87880">
                        <w:rPr>
                          <w:rFonts w:ascii="Tahoma" w:hAnsi="Tahoma" w:cs="Tahoma"/>
                          <w:b/>
                          <w:sz w:val="18"/>
                          <w:lang w:val="en-US"/>
                        </w:rPr>
                        <w:t>Karakteristik</w:t>
                      </w:r>
                      <w:r>
                        <w:rPr>
                          <w:rFonts w:ascii="Tahoma" w:hAnsi="Tahoma" w:cs="Tahoma"/>
                          <w:b/>
                          <w:sz w:val="18"/>
                          <w:lang w:val="en-US"/>
                        </w:rPr>
                        <w:t xml:space="preserve"> </w:t>
                      </w:r>
                      <w:r w:rsidRPr="00E87880">
                        <w:rPr>
                          <w:rFonts w:ascii="Tahoma" w:hAnsi="Tahoma" w:cs="Tahoma"/>
                          <w:b/>
                          <w:sz w:val="18"/>
                          <w:lang w:val="en-US"/>
                        </w:rPr>
                        <w:t>Kapal</w:t>
                      </w:r>
                    </w:p>
                    <w:p w:rsidR="00A84AE6" w:rsidRPr="00012809" w:rsidRDefault="00A84AE6" w:rsidP="0040184F">
                      <w:pPr>
                        <w:rPr>
                          <w:rFonts w:ascii="Times New Roman" w:hAnsi="Times New Roman" w:cs="Times New Roman"/>
                          <w:b/>
                          <w:lang w:val="en-US"/>
                        </w:rPr>
                      </w:pPr>
                    </w:p>
                  </w:txbxContent>
                </v:textbox>
              </v:rect>
            </w:pict>
          </mc:Fallback>
        </mc:AlternateContent>
      </w:r>
      <w:r w:rsidRPr="00896A3B">
        <w:rPr>
          <w:rFonts w:ascii="Tahoma" w:hAnsi="Tahoma" w:cs="Tahoma"/>
          <w:b/>
          <w:noProof/>
          <w:lang w:val="en-US"/>
        </w:rPr>
        <mc:AlternateContent>
          <mc:Choice Requires="wps">
            <w:drawing>
              <wp:anchor distT="0" distB="0" distL="114300" distR="114300" simplePos="0" relativeHeight="251665408" behindDoc="0" locked="0" layoutInCell="1" allowOverlap="1" wp14:anchorId="54CF5251" wp14:editId="3095CDA3">
                <wp:simplePos x="0" y="0"/>
                <wp:positionH relativeFrom="column">
                  <wp:posOffset>2740660</wp:posOffset>
                </wp:positionH>
                <wp:positionV relativeFrom="paragraph">
                  <wp:posOffset>13970</wp:posOffset>
                </wp:positionV>
                <wp:extent cx="635" cy="114300"/>
                <wp:effectExtent l="0" t="0" r="37465"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15.8pt;margin-top:1.1pt;width:.0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"/>
            </w:pict>
          </mc:Fallback>
        </mc:AlternateContent>
      </w:r>
      <w:r w:rsidRPr="00896A3B">
        <w:rPr>
          <w:rFonts w:ascii="Tahoma" w:hAnsi="Tahoma" w:cs="Tahoma"/>
          <w:b/>
          <w:noProof/>
          <w:lang w:val="en-US"/>
        </w:rPr>
        <mc:AlternateContent>
          <mc:Choice Requires="wps">
            <w:drawing>
              <wp:anchor distT="0" distB="0" distL="114300" distR="114300" simplePos="0" relativeHeight="251669504" behindDoc="0" locked="0" layoutInCell="1" allowOverlap="1" wp14:anchorId="7DFEA261" wp14:editId="2CA85DF9">
                <wp:simplePos x="0" y="0"/>
                <wp:positionH relativeFrom="column">
                  <wp:posOffset>95250</wp:posOffset>
                </wp:positionH>
                <wp:positionV relativeFrom="paragraph">
                  <wp:posOffset>271780</wp:posOffset>
                </wp:positionV>
                <wp:extent cx="2305050" cy="41910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419100"/>
                        </a:xfrm>
                        <a:prstGeom prst="rect">
                          <a:avLst/>
                        </a:prstGeom>
                        <a:solidFill>
                          <a:srgbClr val="FFFFFF"/>
                        </a:solidFill>
                        <a:ln w="9525">
                          <a:solidFill>
                            <a:srgbClr val="000000"/>
                          </a:solidFill>
                          <a:miter lim="800000"/>
                          <a:headEnd/>
                          <a:tailEnd/>
                        </a:ln>
                      </wps:spPr>
                      <wps:txbx>
                        <w:txbxContent>
                          <w:p w:rsidR="00A84AE6" w:rsidRPr="00E87880" w:rsidRDefault="00A84AE6" w:rsidP="0040184F">
                            <w:pPr>
                              <w:spacing w:after="0"/>
                              <w:jc w:val="center"/>
                              <w:rPr>
                                <w:rFonts w:ascii="Tahoma" w:hAnsi="Tahoma" w:cs="Tahoma"/>
                                <w:b/>
                                <w:sz w:val="18"/>
                                <w:lang w:val="en-US"/>
                              </w:rPr>
                            </w:pPr>
                            <w:r w:rsidRPr="00E87880">
                              <w:rPr>
                                <w:rFonts w:ascii="Tahoma" w:hAnsi="Tahoma" w:cs="Tahoma"/>
                                <w:b/>
                                <w:sz w:val="18"/>
                                <w:lang w:val="en-US"/>
                              </w:rPr>
                              <w:t>Data Primer</w:t>
                            </w:r>
                          </w:p>
                          <w:p w:rsidR="00A84AE6" w:rsidRPr="000909F6" w:rsidRDefault="00A84AE6" w:rsidP="0040184F">
                            <w:pPr>
                              <w:pStyle w:val="ListParagraph"/>
                              <w:numPr>
                                <w:ilvl w:val="0"/>
                                <w:numId w:val="1"/>
                              </w:numPr>
                              <w:ind w:left="220" w:hanging="220"/>
                              <w:rPr>
                                <w:rFonts w:ascii="Tahoma" w:hAnsi="Tahoma" w:cs="Tahoma"/>
                                <w:b/>
                                <w:sz w:val="16"/>
                                <w:lang w:val="en-US"/>
                              </w:rPr>
                            </w:pPr>
                            <w:r w:rsidRPr="000909F6">
                              <w:rPr>
                                <w:rFonts w:ascii="Tahoma" w:hAnsi="Tahoma" w:cs="Tahoma"/>
                                <w:b/>
                                <w:sz w:val="16"/>
                              </w:rPr>
                              <w:t>Survey Alat Keselamatan Kapal</w:t>
                            </w:r>
                          </w:p>
                          <w:p w:rsidR="00A84AE6" w:rsidRPr="000909F6" w:rsidRDefault="00A84AE6" w:rsidP="0040184F">
                            <w:pPr>
                              <w:pStyle w:val="ListParagraph"/>
                              <w:ind w:left="220"/>
                              <w:rPr>
                                <w:rFonts w:ascii="Tahoma" w:hAnsi="Tahoma" w:cs="Tahoma"/>
                                <w:b/>
                                <w:sz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2" style="position:absolute;margin-left:7.5pt;margin-top:21.4pt;width:181.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">
                <v:textbox>
                  <w:txbxContent>
                    <w:p w:rsidR="00A84AE6" w:rsidRPr="00E87880" w:rsidRDefault="00A84AE6" w:rsidP="0040184F">
                      <w:pPr>
                        <w:spacing w:after="0"/>
                        <w:jc w:val="center"/>
                        <w:rPr>
                          <w:rFonts w:ascii="Tahoma" w:hAnsi="Tahoma" w:cs="Tahoma"/>
                          <w:b/>
                          <w:sz w:val="18"/>
                          <w:lang w:val="en-US"/>
                        </w:rPr>
                      </w:pPr>
                      <w:r w:rsidRPr="00E87880">
                        <w:rPr>
                          <w:rFonts w:ascii="Tahoma" w:hAnsi="Tahoma" w:cs="Tahoma"/>
                          <w:b/>
                          <w:sz w:val="18"/>
                          <w:lang w:val="en-US"/>
                        </w:rPr>
                        <w:t>Data Primer</w:t>
                      </w:r>
                    </w:p>
                    <w:p w:rsidR="00A84AE6" w:rsidRPr="000909F6" w:rsidRDefault="00A84AE6" w:rsidP="0040184F">
                      <w:pPr>
                        <w:pStyle w:val="ListParagraph"/>
                        <w:numPr>
                          <w:ilvl w:val="0"/>
                          <w:numId w:val="1"/>
                        </w:numPr>
                        <w:ind w:left="220" w:hanging="220"/>
                        <w:rPr>
                          <w:rFonts w:ascii="Tahoma" w:hAnsi="Tahoma" w:cs="Tahoma"/>
                          <w:b/>
                          <w:sz w:val="16"/>
                          <w:lang w:val="en-US"/>
                        </w:rPr>
                      </w:pPr>
                      <w:r w:rsidRPr="000909F6">
                        <w:rPr>
                          <w:rFonts w:ascii="Tahoma" w:hAnsi="Tahoma" w:cs="Tahoma"/>
                          <w:b/>
                          <w:sz w:val="16"/>
                        </w:rPr>
                        <w:t>Survey Alat Keselamatan Kapal</w:t>
                      </w:r>
                    </w:p>
                    <w:p w:rsidR="00A84AE6" w:rsidRPr="000909F6" w:rsidRDefault="00A84AE6" w:rsidP="0040184F">
                      <w:pPr>
                        <w:pStyle w:val="ListParagraph"/>
                        <w:ind w:left="220"/>
                        <w:rPr>
                          <w:rFonts w:ascii="Tahoma" w:hAnsi="Tahoma" w:cs="Tahoma"/>
                          <w:b/>
                          <w:sz w:val="16"/>
                          <w:lang w:val="en-US"/>
                        </w:rPr>
                      </w:pPr>
                    </w:p>
                  </w:txbxContent>
                </v:textbox>
              </v:rect>
            </w:pict>
          </mc:Fallback>
        </mc:AlternateContent>
      </w:r>
    </w:p>
    <w:p w:rsidR="0040184F" w:rsidRPr="00896A3B" w:rsidRDefault="0040184F" w:rsidP="0040184F">
      <w:pPr>
        <w:rPr>
          <w:rFonts w:ascii="Tahoma" w:hAnsi="Tahoma" w:cs="Tahoma"/>
        </w:rPr>
      </w:pPr>
    </w:p>
    <w:p w:rsidR="0040184F" w:rsidRPr="00896A3B" w:rsidRDefault="00F234D1" w:rsidP="0040184F">
      <w:pPr>
        <w:rPr>
          <w:rFonts w:ascii="Tahoma" w:hAnsi="Tahoma" w:cs="Tahoma"/>
        </w:rPr>
      </w:pPr>
      <w:r w:rsidRPr="00896A3B">
        <w:rPr>
          <w:rFonts w:ascii="Tahoma" w:hAnsi="Tahoma" w:cs="Tahoma"/>
          <w:b/>
          <w:noProof/>
          <w:lang w:val="en-US"/>
        </w:rPr>
        <mc:AlternateContent>
          <mc:Choice Requires="wps">
            <w:drawing>
              <wp:anchor distT="0" distB="0" distL="114300" distR="114300" simplePos="0" relativeHeight="251674624" behindDoc="0" locked="0" layoutInCell="1" allowOverlap="1" wp14:anchorId="7E527161" wp14:editId="3BD47FAA">
                <wp:simplePos x="0" y="0"/>
                <wp:positionH relativeFrom="column">
                  <wp:posOffset>2746375</wp:posOffset>
                </wp:positionH>
                <wp:positionV relativeFrom="paragraph">
                  <wp:posOffset>161925</wp:posOffset>
                </wp:positionV>
                <wp:extent cx="635" cy="182880"/>
                <wp:effectExtent l="76200" t="0" r="75565" b="6477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16.25pt;margin-top:12.75pt;width:.0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">
                <v:stroke endarrow="block"/>
              </v:shape>
            </w:pict>
          </mc:Fallback>
        </mc:AlternateContent>
      </w:r>
      <w:r w:rsidRPr="00896A3B">
        <w:rPr>
          <w:rFonts w:ascii="Tahoma" w:hAnsi="Tahoma" w:cs="Tahoma"/>
          <w:b/>
          <w:noProof/>
          <w:lang w:val="en-US"/>
        </w:rPr>
        <mc:AlternateContent>
          <mc:Choice Requires="wps">
            <w:drawing>
              <wp:anchor distT="0" distB="0" distL="114299" distR="114299" simplePos="0" relativeHeight="251671552" behindDoc="0" locked="0" layoutInCell="1" allowOverlap="1" wp14:anchorId="0D7A068D" wp14:editId="1D5A0493">
                <wp:simplePos x="0" y="0"/>
                <wp:positionH relativeFrom="column">
                  <wp:posOffset>3996055</wp:posOffset>
                </wp:positionH>
                <wp:positionV relativeFrom="paragraph">
                  <wp:posOffset>48260</wp:posOffset>
                </wp:positionV>
                <wp:extent cx="0" cy="114300"/>
                <wp:effectExtent l="0" t="0" r="19050"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14.65pt;margin-top:3.8pt;width:0;height:9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"/>
            </w:pict>
          </mc:Fallback>
        </mc:AlternateContent>
      </w:r>
      <w:r w:rsidRPr="00896A3B">
        <w:rPr>
          <w:rFonts w:ascii="Tahoma" w:hAnsi="Tahoma" w:cs="Tahoma"/>
          <w:b/>
          <w:noProof/>
          <w:lang w:val="en-US"/>
        </w:rPr>
        <mc:AlternateContent>
          <mc:Choice Requires="wps">
            <w:drawing>
              <wp:anchor distT="0" distB="0" distL="114299" distR="114299" simplePos="0" relativeHeight="251672576" behindDoc="0" locked="0" layoutInCell="1" allowOverlap="1" wp14:anchorId="216E3B78" wp14:editId="1CEC29B0">
                <wp:simplePos x="0" y="0"/>
                <wp:positionH relativeFrom="column">
                  <wp:posOffset>1254125</wp:posOffset>
                </wp:positionH>
                <wp:positionV relativeFrom="paragraph">
                  <wp:posOffset>47625</wp:posOffset>
                </wp:positionV>
                <wp:extent cx="0" cy="114300"/>
                <wp:effectExtent l="0" t="0" r="1905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98.75pt;margin-top:3.75pt;width:0;height:9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"/>
            </w:pict>
          </mc:Fallback>
        </mc:AlternateContent>
      </w:r>
      <w:r w:rsidRPr="00896A3B">
        <w:rPr>
          <w:rFonts w:ascii="Tahoma" w:hAnsi="Tahoma" w:cs="Tahoma"/>
          <w:b/>
          <w:noProof/>
          <w:lang w:val="en-US"/>
        </w:rPr>
        <mc:AlternateContent>
          <mc:Choice Requires="wps">
            <w:drawing>
              <wp:anchor distT="4294967295" distB="4294967295" distL="114300" distR="114300" simplePos="0" relativeHeight="251673600" behindDoc="0" locked="0" layoutInCell="1" allowOverlap="1" wp14:anchorId="2B07F62B" wp14:editId="6B7B900F">
                <wp:simplePos x="0" y="0"/>
                <wp:positionH relativeFrom="column">
                  <wp:posOffset>1257300</wp:posOffset>
                </wp:positionH>
                <wp:positionV relativeFrom="paragraph">
                  <wp:posOffset>166370</wp:posOffset>
                </wp:positionV>
                <wp:extent cx="2743200" cy="0"/>
                <wp:effectExtent l="0" t="0" r="1905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99pt;margin-top:13.1pt;width:3in;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"/>
            </w:pict>
          </mc:Fallback>
        </mc:AlternateContent>
      </w:r>
    </w:p>
    <w:p w:rsidR="0040184F" w:rsidRPr="00896A3B" w:rsidRDefault="00F234D1" w:rsidP="0040184F">
      <w:pPr>
        <w:rPr>
          <w:rFonts w:ascii="Tahoma" w:hAnsi="Tahoma" w:cs="Tahoma"/>
        </w:rPr>
      </w:pPr>
      <w:r w:rsidRPr="00896A3B">
        <w:rPr>
          <w:rFonts w:ascii="Tahoma" w:hAnsi="Tahoma" w:cs="Tahoma"/>
          <w:b/>
          <w:noProof/>
          <w:lang w:val="en-US"/>
        </w:rPr>
        <mc:AlternateContent>
          <mc:Choice Requires="wps">
            <w:drawing>
              <wp:anchor distT="0" distB="0" distL="114300" distR="114300" simplePos="0" relativeHeight="251676672" behindDoc="0" locked="0" layoutInCell="1" allowOverlap="1" wp14:anchorId="3E535C4C" wp14:editId="1F08B6F0">
                <wp:simplePos x="0" y="0"/>
                <wp:positionH relativeFrom="column">
                  <wp:posOffset>2743200</wp:posOffset>
                </wp:positionH>
                <wp:positionV relativeFrom="paragraph">
                  <wp:posOffset>271145</wp:posOffset>
                </wp:positionV>
                <wp:extent cx="0" cy="180975"/>
                <wp:effectExtent l="76200" t="0" r="76200" b="476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3in;margin-top:21.35pt;width:0;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">
                <v:stroke endarrow="block"/>
              </v:shape>
            </w:pict>
          </mc:Fallback>
        </mc:AlternateContent>
      </w:r>
      <w:r w:rsidRPr="00896A3B">
        <w:rPr>
          <w:rFonts w:ascii="Tahoma" w:hAnsi="Tahoma" w:cs="Tahoma"/>
          <w:b/>
          <w:noProof/>
          <w:lang w:val="en-US"/>
        </w:rPr>
        <mc:AlternateContent>
          <mc:Choice Requires="wps">
            <w:drawing>
              <wp:anchor distT="0" distB="0" distL="114300" distR="114300" simplePos="0" relativeHeight="251675648" behindDoc="0" locked="0" layoutInCell="1" allowOverlap="1" wp14:anchorId="3A65B7C5" wp14:editId="6B47D8C1">
                <wp:simplePos x="0" y="0"/>
                <wp:positionH relativeFrom="column">
                  <wp:posOffset>1943100</wp:posOffset>
                </wp:positionH>
                <wp:positionV relativeFrom="paragraph">
                  <wp:posOffset>23495</wp:posOffset>
                </wp:positionV>
                <wp:extent cx="1676400" cy="24765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47650"/>
                        </a:xfrm>
                        <a:prstGeom prst="rect">
                          <a:avLst/>
                        </a:prstGeom>
                        <a:solidFill>
                          <a:srgbClr val="FFFFFF"/>
                        </a:solidFill>
                        <a:ln w="9525">
                          <a:solidFill>
                            <a:srgbClr val="000000"/>
                          </a:solidFill>
                          <a:miter lim="800000"/>
                          <a:headEnd/>
                          <a:tailEnd/>
                        </a:ln>
                      </wps:spPr>
                      <wps:txbx>
                        <w:txbxContent>
                          <w:p w:rsidR="00A84AE6" w:rsidRPr="00E87880" w:rsidRDefault="00A84AE6" w:rsidP="0040184F">
                            <w:pPr>
                              <w:jc w:val="center"/>
                              <w:rPr>
                                <w:rFonts w:ascii="Tahoma" w:hAnsi="Tahoma" w:cs="Tahoma"/>
                                <w:b/>
                                <w:sz w:val="18"/>
                                <w:lang w:val="en-US"/>
                              </w:rPr>
                            </w:pPr>
                            <w:r w:rsidRPr="00E87880">
                              <w:rPr>
                                <w:rFonts w:ascii="Tahoma" w:hAnsi="Tahoma" w:cs="Tahoma"/>
                                <w:b/>
                                <w:sz w:val="18"/>
                                <w:lang w:val="en-US"/>
                              </w:rPr>
                              <w:t>Pengolahan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3" style="position:absolute;margin-left:153pt;margin-top:1.85pt;width:132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">
                <v:textbox>
                  <w:txbxContent>
                    <w:p w:rsidR="00A84AE6" w:rsidRPr="00E87880" w:rsidRDefault="00A84AE6" w:rsidP="0040184F">
                      <w:pPr>
                        <w:jc w:val="center"/>
                        <w:rPr>
                          <w:rFonts w:ascii="Tahoma" w:hAnsi="Tahoma" w:cs="Tahoma"/>
                          <w:b/>
                          <w:sz w:val="18"/>
                          <w:lang w:val="en-US"/>
                        </w:rPr>
                      </w:pPr>
                      <w:r w:rsidRPr="00E87880">
                        <w:rPr>
                          <w:rFonts w:ascii="Tahoma" w:hAnsi="Tahoma" w:cs="Tahoma"/>
                          <w:b/>
                          <w:sz w:val="18"/>
                          <w:lang w:val="en-US"/>
                        </w:rPr>
                        <w:t>Pengolahan Data</w:t>
                      </w:r>
                    </w:p>
                  </w:txbxContent>
                </v:textbox>
              </v:rect>
            </w:pict>
          </mc:Fallback>
        </mc:AlternateContent>
      </w:r>
    </w:p>
    <w:p w:rsidR="0040184F" w:rsidRPr="00896A3B" w:rsidRDefault="009A58AD" w:rsidP="0040184F">
      <w:pPr>
        <w:rPr>
          <w:rFonts w:ascii="Tahoma" w:hAnsi="Tahoma" w:cs="Tahoma"/>
        </w:rPr>
      </w:pPr>
      <w:r w:rsidRPr="00896A3B">
        <w:rPr>
          <w:rFonts w:ascii="Tahoma" w:hAnsi="Tahoma" w:cs="Tahoma"/>
          <w:b/>
          <w:noProof/>
          <w:lang w:val="en-US"/>
        </w:rPr>
        <mc:AlternateContent>
          <mc:Choice Requires="wps">
            <w:drawing>
              <wp:anchor distT="0" distB="0" distL="114300" distR="114300" simplePos="0" relativeHeight="251677696" behindDoc="0" locked="0" layoutInCell="1" allowOverlap="1" wp14:anchorId="653844AB" wp14:editId="3AAF3A40">
                <wp:simplePos x="0" y="0"/>
                <wp:positionH relativeFrom="column">
                  <wp:posOffset>1600200</wp:posOffset>
                </wp:positionH>
                <wp:positionV relativeFrom="paragraph">
                  <wp:posOffset>133350</wp:posOffset>
                </wp:positionV>
                <wp:extent cx="2171700" cy="1009650"/>
                <wp:effectExtent l="0" t="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9650"/>
                        </a:xfrm>
                        <a:prstGeom prst="rect">
                          <a:avLst/>
                        </a:prstGeom>
                        <a:solidFill>
                          <a:srgbClr val="FFFFFF"/>
                        </a:solidFill>
                        <a:ln w="9525">
                          <a:solidFill>
                            <a:srgbClr val="000000"/>
                          </a:solidFill>
                          <a:miter lim="800000"/>
                          <a:headEnd/>
                          <a:tailEnd/>
                        </a:ln>
                      </wps:spPr>
                      <wps:txbx>
                        <w:txbxContent>
                          <w:p w:rsidR="00A84AE6" w:rsidRDefault="00A84AE6" w:rsidP="0040184F">
                            <w:pPr>
                              <w:jc w:val="center"/>
                              <w:rPr>
                                <w:rFonts w:ascii="Tahoma" w:hAnsi="Tahoma" w:cs="Tahoma"/>
                                <w:b/>
                                <w:sz w:val="18"/>
                                <w:lang w:val="en-US"/>
                              </w:rPr>
                            </w:pPr>
                            <w:r w:rsidRPr="00E87880">
                              <w:rPr>
                                <w:rFonts w:ascii="Tahoma" w:hAnsi="Tahoma" w:cs="Tahoma"/>
                                <w:b/>
                                <w:sz w:val="18"/>
                              </w:rPr>
                              <w:t>Analisa Permasalahan</w:t>
                            </w:r>
                          </w:p>
                          <w:p w:rsidR="00A84AE6" w:rsidRPr="009A58AD" w:rsidRDefault="00A84AE6" w:rsidP="009A58AD">
                            <w:pPr>
                              <w:pStyle w:val="ListParagraph"/>
                              <w:numPr>
                                <w:ilvl w:val="0"/>
                                <w:numId w:val="17"/>
                              </w:numPr>
                              <w:rPr>
                                <w:rFonts w:ascii="Tahoma" w:hAnsi="Tahoma" w:cs="Tahoma"/>
                                <w:b/>
                                <w:sz w:val="16"/>
                                <w:szCs w:val="16"/>
                                <w:lang w:val="en-US"/>
                              </w:rPr>
                            </w:pPr>
                            <w:r w:rsidRPr="009A58AD">
                              <w:rPr>
                                <w:rFonts w:ascii="Tahoma" w:hAnsi="Tahoma" w:cs="Tahoma"/>
                                <w:b/>
                                <w:sz w:val="16"/>
                                <w:szCs w:val="16"/>
                                <w:lang w:val="en-US"/>
                              </w:rPr>
                              <w:t>Analisa Jumlah</w:t>
                            </w:r>
                          </w:p>
                          <w:p w:rsidR="00A84AE6" w:rsidRPr="009A58AD" w:rsidRDefault="00A84AE6" w:rsidP="009A58AD">
                            <w:pPr>
                              <w:pStyle w:val="ListParagraph"/>
                              <w:numPr>
                                <w:ilvl w:val="0"/>
                                <w:numId w:val="17"/>
                              </w:numPr>
                              <w:rPr>
                                <w:rFonts w:ascii="Tahoma" w:hAnsi="Tahoma" w:cs="Tahoma"/>
                                <w:b/>
                                <w:sz w:val="16"/>
                                <w:szCs w:val="16"/>
                                <w:lang w:val="en-US"/>
                              </w:rPr>
                            </w:pPr>
                            <w:r w:rsidRPr="009A58AD">
                              <w:rPr>
                                <w:rFonts w:ascii="Tahoma" w:hAnsi="Tahoma" w:cs="Tahoma"/>
                                <w:b/>
                                <w:sz w:val="16"/>
                                <w:szCs w:val="16"/>
                                <w:lang w:val="en-US"/>
                              </w:rPr>
                              <w:t>Analisa Kondisi</w:t>
                            </w:r>
                          </w:p>
                          <w:p w:rsidR="00A84AE6" w:rsidRPr="009A58AD" w:rsidRDefault="00A84AE6" w:rsidP="009A58AD">
                            <w:pPr>
                              <w:pStyle w:val="ListParagraph"/>
                              <w:numPr>
                                <w:ilvl w:val="0"/>
                                <w:numId w:val="17"/>
                              </w:numPr>
                              <w:rPr>
                                <w:rFonts w:ascii="Tahoma" w:hAnsi="Tahoma" w:cs="Tahoma"/>
                                <w:b/>
                                <w:sz w:val="16"/>
                                <w:szCs w:val="16"/>
                                <w:lang w:val="en-US"/>
                              </w:rPr>
                            </w:pPr>
                            <w:r w:rsidRPr="009A58AD">
                              <w:rPr>
                                <w:rFonts w:ascii="Tahoma" w:hAnsi="Tahoma" w:cs="Tahoma"/>
                                <w:b/>
                                <w:sz w:val="16"/>
                                <w:szCs w:val="16"/>
                                <w:lang w:val="en-US"/>
                              </w:rPr>
                              <w:t xml:space="preserve">Cara </w:t>
                            </w:r>
                            <w:r>
                              <w:rPr>
                                <w:rFonts w:ascii="Tahoma" w:hAnsi="Tahoma" w:cs="Tahoma"/>
                                <w:b/>
                                <w:sz w:val="16"/>
                                <w:szCs w:val="16"/>
                                <w:lang w:val="en-US"/>
                              </w:rPr>
                              <w:t>P</w:t>
                            </w:r>
                            <w:r w:rsidRPr="009A58AD">
                              <w:rPr>
                                <w:rFonts w:ascii="Tahoma" w:hAnsi="Tahoma" w:cs="Tahoma"/>
                                <w:b/>
                                <w:sz w:val="16"/>
                                <w:szCs w:val="16"/>
                                <w:lang w:val="en-US"/>
                              </w:rPr>
                              <w:t>enyimpanan</w:t>
                            </w:r>
                          </w:p>
                          <w:p w:rsidR="00A84AE6" w:rsidRPr="009A58AD" w:rsidRDefault="00A84AE6" w:rsidP="009A58AD">
                            <w:pPr>
                              <w:pStyle w:val="ListParagraph"/>
                              <w:numPr>
                                <w:ilvl w:val="0"/>
                                <w:numId w:val="17"/>
                              </w:numPr>
                              <w:rPr>
                                <w:rFonts w:ascii="Tahoma" w:hAnsi="Tahoma" w:cs="Tahoma"/>
                                <w:b/>
                                <w:sz w:val="16"/>
                                <w:szCs w:val="16"/>
                                <w:lang w:val="en-US"/>
                              </w:rPr>
                            </w:pPr>
                            <w:r w:rsidRPr="009A58AD">
                              <w:rPr>
                                <w:rFonts w:ascii="Tahoma" w:hAnsi="Tahoma" w:cs="Tahoma"/>
                                <w:b/>
                                <w:sz w:val="16"/>
                                <w:szCs w:val="16"/>
                                <w:lang w:val="en-US"/>
                              </w:rPr>
                              <w:t>Car</w:t>
                            </w:r>
                            <w:r>
                              <w:rPr>
                                <w:rFonts w:ascii="Tahoma" w:hAnsi="Tahoma" w:cs="Tahoma"/>
                                <w:b/>
                                <w:sz w:val="16"/>
                                <w:szCs w:val="16"/>
                                <w:lang w:val="en-US"/>
                              </w:rPr>
                              <w:t>a</w:t>
                            </w:r>
                            <w:r w:rsidRPr="009A58AD">
                              <w:rPr>
                                <w:rFonts w:ascii="Tahoma" w:hAnsi="Tahoma" w:cs="Tahoma"/>
                                <w:b/>
                                <w:sz w:val="16"/>
                                <w:szCs w:val="16"/>
                                <w:lang w:val="en-US"/>
                              </w:rPr>
                              <w:t xml:space="preserve"> </w:t>
                            </w:r>
                            <w:r>
                              <w:rPr>
                                <w:rFonts w:ascii="Tahoma" w:hAnsi="Tahoma" w:cs="Tahoma"/>
                                <w:b/>
                                <w:sz w:val="16"/>
                                <w:szCs w:val="16"/>
                                <w:lang w:val="en-US"/>
                              </w:rPr>
                              <w:t>P</w:t>
                            </w:r>
                            <w:r w:rsidRPr="009A58AD">
                              <w:rPr>
                                <w:rFonts w:ascii="Tahoma" w:hAnsi="Tahoma" w:cs="Tahoma"/>
                                <w:b/>
                                <w:sz w:val="16"/>
                                <w:szCs w:val="16"/>
                                <w:lang w:val="en-US"/>
                              </w:rPr>
                              <w:t>emeliharaan</w:t>
                            </w:r>
                          </w:p>
                          <w:p w:rsidR="00A84AE6" w:rsidRPr="009A58AD" w:rsidRDefault="00A84AE6" w:rsidP="009A58AD">
                            <w:pPr>
                              <w:pStyle w:val="ListParagraph"/>
                              <w:numPr>
                                <w:ilvl w:val="0"/>
                                <w:numId w:val="17"/>
                              </w:numPr>
                              <w:jc w:val="center"/>
                              <w:rPr>
                                <w:rFonts w:ascii="Tahoma" w:hAnsi="Tahoma" w:cs="Tahoma"/>
                                <w:b/>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4" style="position:absolute;margin-left:126pt;margin-top:10.5pt;width:171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">
                <v:textbox>
                  <w:txbxContent>
                    <w:p w:rsidR="00A84AE6" w:rsidRDefault="00A84AE6" w:rsidP="0040184F">
                      <w:pPr>
                        <w:jc w:val="center"/>
                        <w:rPr>
                          <w:rFonts w:ascii="Tahoma" w:hAnsi="Tahoma" w:cs="Tahoma"/>
                          <w:b/>
                          <w:sz w:val="18"/>
                          <w:lang w:val="en-US"/>
                        </w:rPr>
                      </w:pPr>
                      <w:r w:rsidRPr="00E87880">
                        <w:rPr>
                          <w:rFonts w:ascii="Tahoma" w:hAnsi="Tahoma" w:cs="Tahoma"/>
                          <w:b/>
                          <w:sz w:val="18"/>
                        </w:rPr>
                        <w:t>Analisa Permasalahan</w:t>
                      </w:r>
                    </w:p>
                    <w:p w:rsidR="00A84AE6" w:rsidRPr="009A58AD" w:rsidRDefault="00A84AE6" w:rsidP="009A58AD">
                      <w:pPr>
                        <w:pStyle w:val="ListParagraph"/>
                        <w:numPr>
                          <w:ilvl w:val="0"/>
                          <w:numId w:val="17"/>
                        </w:numPr>
                        <w:rPr>
                          <w:rFonts w:ascii="Tahoma" w:hAnsi="Tahoma" w:cs="Tahoma"/>
                          <w:b/>
                          <w:sz w:val="16"/>
                          <w:szCs w:val="16"/>
                          <w:lang w:val="en-US"/>
                        </w:rPr>
                      </w:pPr>
                      <w:r w:rsidRPr="009A58AD">
                        <w:rPr>
                          <w:rFonts w:ascii="Tahoma" w:hAnsi="Tahoma" w:cs="Tahoma"/>
                          <w:b/>
                          <w:sz w:val="16"/>
                          <w:szCs w:val="16"/>
                          <w:lang w:val="en-US"/>
                        </w:rPr>
                        <w:t>Analisa Jumlah</w:t>
                      </w:r>
                    </w:p>
                    <w:p w:rsidR="00A84AE6" w:rsidRPr="009A58AD" w:rsidRDefault="00A84AE6" w:rsidP="009A58AD">
                      <w:pPr>
                        <w:pStyle w:val="ListParagraph"/>
                        <w:numPr>
                          <w:ilvl w:val="0"/>
                          <w:numId w:val="17"/>
                        </w:numPr>
                        <w:rPr>
                          <w:rFonts w:ascii="Tahoma" w:hAnsi="Tahoma" w:cs="Tahoma"/>
                          <w:b/>
                          <w:sz w:val="16"/>
                          <w:szCs w:val="16"/>
                          <w:lang w:val="en-US"/>
                        </w:rPr>
                      </w:pPr>
                      <w:r w:rsidRPr="009A58AD">
                        <w:rPr>
                          <w:rFonts w:ascii="Tahoma" w:hAnsi="Tahoma" w:cs="Tahoma"/>
                          <w:b/>
                          <w:sz w:val="16"/>
                          <w:szCs w:val="16"/>
                          <w:lang w:val="en-US"/>
                        </w:rPr>
                        <w:t>Analisa Kondisi</w:t>
                      </w:r>
                    </w:p>
                    <w:p w:rsidR="00A84AE6" w:rsidRPr="009A58AD" w:rsidRDefault="00A84AE6" w:rsidP="009A58AD">
                      <w:pPr>
                        <w:pStyle w:val="ListParagraph"/>
                        <w:numPr>
                          <w:ilvl w:val="0"/>
                          <w:numId w:val="17"/>
                        </w:numPr>
                        <w:rPr>
                          <w:rFonts w:ascii="Tahoma" w:hAnsi="Tahoma" w:cs="Tahoma"/>
                          <w:b/>
                          <w:sz w:val="16"/>
                          <w:szCs w:val="16"/>
                          <w:lang w:val="en-US"/>
                        </w:rPr>
                      </w:pPr>
                      <w:r w:rsidRPr="009A58AD">
                        <w:rPr>
                          <w:rFonts w:ascii="Tahoma" w:hAnsi="Tahoma" w:cs="Tahoma"/>
                          <w:b/>
                          <w:sz w:val="16"/>
                          <w:szCs w:val="16"/>
                          <w:lang w:val="en-US"/>
                        </w:rPr>
                        <w:t xml:space="preserve">Cara </w:t>
                      </w:r>
                      <w:r>
                        <w:rPr>
                          <w:rFonts w:ascii="Tahoma" w:hAnsi="Tahoma" w:cs="Tahoma"/>
                          <w:b/>
                          <w:sz w:val="16"/>
                          <w:szCs w:val="16"/>
                          <w:lang w:val="en-US"/>
                        </w:rPr>
                        <w:t>P</w:t>
                      </w:r>
                      <w:r w:rsidRPr="009A58AD">
                        <w:rPr>
                          <w:rFonts w:ascii="Tahoma" w:hAnsi="Tahoma" w:cs="Tahoma"/>
                          <w:b/>
                          <w:sz w:val="16"/>
                          <w:szCs w:val="16"/>
                          <w:lang w:val="en-US"/>
                        </w:rPr>
                        <w:t>enyimpanan</w:t>
                      </w:r>
                    </w:p>
                    <w:p w:rsidR="00A84AE6" w:rsidRPr="009A58AD" w:rsidRDefault="00A84AE6" w:rsidP="009A58AD">
                      <w:pPr>
                        <w:pStyle w:val="ListParagraph"/>
                        <w:numPr>
                          <w:ilvl w:val="0"/>
                          <w:numId w:val="17"/>
                        </w:numPr>
                        <w:rPr>
                          <w:rFonts w:ascii="Tahoma" w:hAnsi="Tahoma" w:cs="Tahoma"/>
                          <w:b/>
                          <w:sz w:val="16"/>
                          <w:szCs w:val="16"/>
                          <w:lang w:val="en-US"/>
                        </w:rPr>
                      </w:pPr>
                      <w:r w:rsidRPr="009A58AD">
                        <w:rPr>
                          <w:rFonts w:ascii="Tahoma" w:hAnsi="Tahoma" w:cs="Tahoma"/>
                          <w:b/>
                          <w:sz w:val="16"/>
                          <w:szCs w:val="16"/>
                          <w:lang w:val="en-US"/>
                        </w:rPr>
                        <w:t>Car</w:t>
                      </w:r>
                      <w:r>
                        <w:rPr>
                          <w:rFonts w:ascii="Tahoma" w:hAnsi="Tahoma" w:cs="Tahoma"/>
                          <w:b/>
                          <w:sz w:val="16"/>
                          <w:szCs w:val="16"/>
                          <w:lang w:val="en-US"/>
                        </w:rPr>
                        <w:t>a</w:t>
                      </w:r>
                      <w:r w:rsidRPr="009A58AD">
                        <w:rPr>
                          <w:rFonts w:ascii="Tahoma" w:hAnsi="Tahoma" w:cs="Tahoma"/>
                          <w:b/>
                          <w:sz w:val="16"/>
                          <w:szCs w:val="16"/>
                          <w:lang w:val="en-US"/>
                        </w:rPr>
                        <w:t xml:space="preserve"> </w:t>
                      </w:r>
                      <w:r>
                        <w:rPr>
                          <w:rFonts w:ascii="Tahoma" w:hAnsi="Tahoma" w:cs="Tahoma"/>
                          <w:b/>
                          <w:sz w:val="16"/>
                          <w:szCs w:val="16"/>
                          <w:lang w:val="en-US"/>
                        </w:rPr>
                        <w:t>P</w:t>
                      </w:r>
                      <w:r w:rsidRPr="009A58AD">
                        <w:rPr>
                          <w:rFonts w:ascii="Tahoma" w:hAnsi="Tahoma" w:cs="Tahoma"/>
                          <w:b/>
                          <w:sz w:val="16"/>
                          <w:szCs w:val="16"/>
                          <w:lang w:val="en-US"/>
                        </w:rPr>
                        <w:t>emeliharaan</w:t>
                      </w:r>
                    </w:p>
                    <w:p w:rsidR="00A84AE6" w:rsidRPr="009A58AD" w:rsidRDefault="00A84AE6" w:rsidP="009A58AD">
                      <w:pPr>
                        <w:pStyle w:val="ListParagraph"/>
                        <w:numPr>
                          <w:ilvl w:val="0"/>
                          <w:numId w:val="17"/>
                        </w:numPr>
                        <w:jc w:val="center"/>
                        <w:rPr>
                          <w:rFonts w:ascii="Tahoma" w:hAnsi="Tahoma" w:cs="Tahoma"/>
                          <w:b/>
                          <w:sz w:val="18"/>
                          <w:lang w:val="en-US"/>
                        </w:rPr>
                      </w:pPr>
                    </w:p>
                  </w:txbxContent>
                </v:textbox>
              </v:rect>
            </w:pict>
          </mc:Fallback>
        </mc:AlternateContent>
      </w:r>
    </w:p>
    <w:p w:rsidR="0040184F" w:rsidRPr="00896A3B" w:rsidRDefault="0040184F" w:rsidP="0040184F">
      <w:pPr>
        <w:rPr>
          <w:rFonts w:ascii="Tahoma" w:hAnsi="Tahoma" w:cs="Tahoma"/>
        </w:rPr>
      </w:pPr>
    </w:p>
    <w:p w:rsidR="0040184F" w:rsidRPr="00896A3B" w:rsidRDefault="0040184F" w:rsidP="0040184F">
      <w:pPr>
        <w:rPr>
          <w:rFonts w:ascii="Tahoma" w:hAnsi="Tahoma" w:cs="Tahoma"/>
        </w:rPr>
      </w:pPr>
    </w:p>
    <w:p w:rsidR="0040184F" w:rsidRPr="00896A3B" w:rsidRDefault="00F234D1" w:rsidP="0040184F">
      <w:pPr>
        <w:rPr>
          <w:rFonts w:ascii="Tahoma" w:hAnsi="Tahoma" w:cs="Tahoma"/>
        </w:rPr>
      </w:pPr>
      <w:r w:rsidRPr="00896A3B">
        <w:rPr>
          <w:rFonts w:ascii="Tahoma" w:hAnsi="Tahoma" w:cs="Tahoma"/>
          <w:noProof/>
          <w:lang w:val="en-US"/>
        </w:rPr>
        <mc:AlternateContent>
          <mc:Choice Requires="wps">
            <w:drawing>
              <wp:anchor distT="0" distB="0" distL="114300" distR="114300" simplePos="0" relativeHeight="251678720" behindDoc="0" locked="0" layoutInCell="1" allowOverlap="1" wp14:anchorId="18BA42D0" wp14:editId="3CA1F716">
                <wp:simplePos x="0" y="0"/>
                <wp:positionH relativeFrom="column">
                  <wp:posOffset>2743200</wp:posOffset>
                </wp:positionH>
                <wp:positionV relativeFrom="paragraph">
                  <wp:posOffset>159385</wp:posOffset>
                </wp:positionV>
                <wp:extent cx="0" cy="114300"/>
                <wp:effectExtent l="76200" t="0" r="57150" b="571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3in;margin-top:12.55pt;width:0;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">
                <v:stroke endarrow="block"/>
              </v:shape>
            </w:pict>
          </mc:Fallback>
        </mc:AlternateContent>
      </w:r>
      <w:r w:rsidRPr="00896A3B">
        <w:rPr>
          <w:rFonts w:ascii="Tahoma" w:hAnsi="Tahoma" w:cs="Tahoma"/>
          <w:noProof/>
          <w:lang w:val="en-US"/>
        </w:rPr>
        <mc:AlternateContent>
          <mc:Choice Requires="wps">
            <w:drawing>
              <wp:anchor distT="0" distB="0" distL="114300" distR="114300" simplePos="0" relativeHeight="251679744" behindDoc="0" locked="0" layoutInCell="1" allowOverlap="1" wp14:anchorId="7A9E9DD2" wp14:editId="3219896F">
                <wp:simplePos x="0" y="0"/>
                <wp:positionH relativeFrom="column">
                  <wp:posOffset>1943100</wp:posOffset>
                </wp:positionH>
                <wp:positionV relativeFrom="paragraph">
                  <wp:posOffset>264160</wp:posOffset>
                </wp:positionV>
                <wp:extent cx="1676400" cy="228600"/>
                <wp:effectExtent l="0" t="0" r="19050"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28600"/>
                        </a:xfrm>
                        <a:prstGeom prst="rect">
                          <a:avLst/>
                        </a:prstGeom>
                        <a:solidFill>
                          <a:srgbClr val="FFFFFF"/>
                        </a:solidFill>
                        <a:ln w="9525">
                          <a:solidFill>
                            <a:srgbClr val="000000"/>
                          </a:solidFill>
                          <a:miter lim="800000"/>
                          <a:headEnd/>
                          <a:tailEnd/>
                        </a:ln>
                      </wps:spPr>
                      <wps:txbx>
                        <w:txbxContent>
                          <w:p w:rsidR="00A84AE6" w:rsidRDefault="00A84AE6" w:rsidP="0040184F">
                            <w:pPr>
                              <w:spacing w:after="0" w:line="240" w:lineRule="auto"/>
                              <w:jc w:val="center"/>
                              <w:rPr>
                                <w:rFonts w:ascii="Tahoma" w:hAnsi="Tahoma" w:cs="Tahoma"/>
                                <w:b/>
                                <w:sz w:val="20"/>
                                <w:lang w:val="en-US"/>
                              </w:rPr>
                            </w:pPr>
                            <w:r>
                              <w:rPr>
                                <w:rFonts w:ascii="Tahoma" w:hAnsi="Tahoma" w:cs="Tahoma"/>
                                <w:b/>
                                <w:sz w:val="20"/>
                                <w:lang w:val="en-US"/>
                              </w:rPr>
                              <w:t>PemecahanMasalah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5" style="position:absolute;margin-left:153pt;margin-top:20.8pt;width:132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">
                <v:textbox>
                  <w:txbxContent>
                    <w:p w:rsidR="00A84AE6" w:rsidRDefault="00A84AE6" w:rsidP="0040184F">
                      <w:pPr>
                        <w:spacing w:after="0" w:line="240" w:lineRule="auto"/>
                        <w:jc w:val="center"/>
                        <w:rPr>
                          <w:rFonts w:ascii="Tahoma" w:hAnsi="Tahoma" w:cs="Tahoma"/>
                          <w:b/>
                          <w:sz w:val="20"/>
                          <w:lang w:val="en-US"/>
                        </w:rPr>
                      </w:pPr>
                      <w:r>
                        <w:rPr>
                          <w:rFonts w:ascii="Tahoma" w:hAnsi="Tahoma" w:cs="Tahoma"/>
                          <w:b/>
                          <w:sz w:val="20"/>
                          <w:lang w:val="en-US"/>
                        </w:rPr>
                        <w:t>PemecahanMasalah</w:t>
                      </w:r>
                    </w:p>
                  </w:txbxContent>
                </v:textbox>
              </v:rect>
            </w:pict>
          </mc:Fallback>
        </mc:AlternateContent>
      </w:r>
    </w:p>
    <w:p w:rsidR="0040184F" w:rsidRPr="00896A3B" w:rsidRDefault="009A58AD" w:rsidP="0040184F">
      <w:pPr>
        <w:rPr>
          <w:rFonts w:ascii="Tahoma" w:hAnsi="Tahoma" w:cs="Tahoma"/>
        </w:rPr>
      </w:pPr>
      <w:r w:rsidRPr="00896A3B">
        <w:rPr>
          <w:rFonts w:ascii="Tahoma" w:hAnsi="Tahoma" w:cs="Tahoma"/>
          <w:noProof/>
          <w:lang w:val="en-US"/>
        </w:rPr>
        <mc:AlternateContent>
          <mc:Choice Requires="wps">
            <w:drawing>
              <wp:anchor distT="0" distB="0" distL="114300" distR="114300" simplePos="0" relativeHeight="251682816" behindDoc="0" locked="0" layoutInCell="1" allowOverlap="1" wp14:anchorId="3449BC93" wp14:editId="0BD42B99">
                <wp:simplePos x="0" y="0"/>
                <wp:positionH relativeFrom="column">
                  <wp:posOffset>2743835</wp:posOffset>
                </wp:positionH>
                <wp:positionV relativeFrom="paragraph">
                  <wp:posOffset>175260</wp:posOffset>
                </wp:positionV>
                <wp:extent cx="3175" cy="182880"/>
                <wp:effectExtent l="76200" t="0" r="73025" b="6477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16.05pt;margin-top:13.8pt;width:.25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">
                <v:stroke endarrow="block"/>
              </v:shape>
            </w:pict>
          </mc:Fallback>
        </mc:AlternateContent>
      </w:r>
    </w:p>
    <w:p w:rsidR="0040184F" w:rsidRPr="00896A3B" w:rsidRDefault="00F234D1" w:rsidP="0040184F">
      <w:pPr>
        <w:rPr>
          <w:rFonts w:ascii="Tahoma" w:hAnsi="Tahoma" w:cs="Tahoma"/>
        </w:rPr>
      </w:pPr>
      <w:r w:rsidRPr="00896A3B">
        <w:rPr>
          <w:rFonts w:ascii="Tahoma" w:hAnsi="Tahoma" w:cs="Tahoma"/>
          <w:noProof/>
          <w:lang w:val="en-US"/>
        </w:rPr>
        <mc:AlternateContent>
          <mc:Choice Requires="wps">
            <w:drawing>
              <wp:anchor distT="0" distB="0" distL="114300" distR="114300" simplePos="0" relativeHeight="251688960" behindDoc="0" locked="0" layoutInCell="1" allowOverlap="1" wp14:anchorId="4CE3C7E8" wp14:editId="5978F628">
                <wp:simplePos x="0" y="0"/>
                <wp:positionH relativeFrom="column">
                  <wp:posOffset>2743200</wp:posOffset>
                </wp:positionH>
                <wp:positionV relativeFrom="paragraph">
                  <wp:posOffset>261620</wp:posOffset>
                </wp:positionV>
                <wp:extent cx="0" cy="152400"/>
                <wp:effectExtent l="76200" t="0" r="57150" b="571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3in;margin-top:20.6pt;width:0;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">
                <v:stroke endarrow="block"/>
              </v:shape>
            </w:pict>
          </mc:Fallback>
        </mc:AlternateContent>
      </w:r>
      <w:r w:rsidR="009A58AD" w:rsidRPr="00896A3B">
        <w:rPr>
          <w:rFonts w:ascii="Tahoma" w:hAnsi="Tahoma" w:cs="Tahoma"/>
          <w:noProof/>
          <w:lang w:val="en-US"/>
        </w:rPr>
        <mc:AlternateContent>
          <mc:Choice Requires="wps">
            <w:drawing>
              <wp:anchor distT="0" distB="0" distL="114300" distR="114300" simplePos="0" relativeHeight="251681792" behindDoc="0" locked="0" layoutInCell="1" allowOverlap="1" wp14:anchorId="5F5F13BB" wp14:editId="5D84DB74">
                <wp:simplePos x="0" y="0"/>
                <wp:positionH relativeFrom="column">
                  <wp:posOffset>1943100</wp:posOffset>
                </wp:positionH>
                <wp:positionV relativeFrom="paragraph">
                  <wp:posOffset>41275</wp:posOffset>
                </wp:positionV>
                <wp:extent cx="1676400" cy="219075"/>
                <wp:effectExtent l="0" t="0" r="19050" b="285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19075"/>
                        </a:xfrm>
                        <a:prstGeom prst="rect">
                          <a:avLst/>
                        </a:prstGeom>
                        <a:solidFill>
                          <a:srgbClr val="FFFFFF"/>
                        </a:solidFill>
                        <a:ln w="9525">
                          <a:solidFill>
                            <a:srgbClr val="000000"/>
                          </a:solidFill>
                          <a:miter lim="800000"/>
                          <a:headEnd/>
                          <a:tailEnd/>
                        </a:ln>
                      </wps:spPr>
                      <wps:txbx>
                        <w:txbxContent>
                          <w:p w:rsidR="00A84AE6" w:rsidRDefault="00A84AE6" w:rsidP="0040184F">
                            <w:pPr>
                              <w:jc w:val="center"/>
                              <w:rPr>
                                <w:rFonts w:ascii="Tahoma" w:hAnsi="Tahoma" w:cs="Tahoma"/>
                                <w:b/>
                                <w:sz w:val="20"/>
                                <w:lang w:val="en-US"/>
                              </w:rPr>
                            </w:pPr>
                            <w:r>
                              <w:rPr>
                                <w:rFonts w:ascii="Tahoma" w:hAnsi="Tahoma" w:cs="Tahoma"/>
                                <w:b/>
                                <w:sz w:val="20"/>
                                <w:lang w:val="en-US"/>
                              </w:rPr>
                              <w:t xml:space="preserve"> Kesimpulan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6" style="position:absolute;margin-left:153pt;margin-top:3.25pt;width:132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">
                <v:textbox>
                  <w:txbxContent>
                    <w:p w:rsidR="00A84AE6" w:rsidRDefault="00A84AE6" w:rsidP="0040184F">
                      <w:pPr>
                        <w:jc w:val="center"/>
                        <w:rPr>
                          <w:rFonts w:ascii="Tahoma" w:hAnsi="Tahoma" w:cs="Tahoma"/>
                          <w:b/>
                          <w:sz w:val="20"/>
                          <w:lang w:val="en-US"/>
                        </w:rPr>
                      </w:pPr>
                      <w:r>
                        <w:rPr>
                          <w:rFonts w:ascii="Tahoma" w:hAnsi="Tahoma" w:cs="Tahoma"/>
                          <w:b/>
                          <w:sz w:val="20"/>
                          <w:lang w:val="en-US"/>
                        </w:rPr>
                        <w:t xml:space="preserve"> Kesimpulan dan Saran</w:t>
                      </w:r>
                    </w:p>
                  </w:txbxContent>
                </v:textbox>
              </v:rect>
            </w:pict>
          </mc:Fallback>
        </mc:AlternateContent>
      </w:r>
    </w:p>
    <w:p w:rsidR="0040184F" w:rsidRPr="00896A3B" w:rsidRDefault="009A58AD" w:rsidP="0040184F">
      <w:pPr>
        <w:rPr>
          <w:rFonts w:ascii="Tahoma" w:hAnsi="Tahoma" w:cs="Tahoma"/>
        </w:rPr>
      </w:pPr>
      <w:r w:rsidRPr="00896A3B">
        <w:rPr>
          <w:rFonts w:ascii="Tahoma" w:hAnsi="Tahoma" w:cs="Tahoma"/>
          <w:noProof/>
          <w:lang w:val="en-US"/>
        </w:rPr>
        <mc:AlternateContent>
          <mc:Choice Requires="wps">
            <w:drawing>
              <wp:anchor distT="0" distB="0" distL="114300" distR="114300" simplePos="0" relativeHeight="251683840" behindDoc="0" locked="0" layoutInCell="1" allowOverlap="1" wp14:anchorId="540E8D67" wp14:editId="4D539690">
                <wp:simplePos x="0" y="0"/>
                <wp:positionH relativeFrom="column">
                  <wp:posOffset>2172970</wp:posOffset>
                </wp:positionH>
                <wp:positionV relativeFrom="paragraph">
                  <wp:posOffset>89535</wp:posOffset>
                </wp:positionV>
                <wp:extent cx="1117600" cy="274320"/>
                <wp:effectExtent l="0" t="0" r="25400" b="1143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74320"/>
                        </a:xfrm>
                        <a:prstGeom prst="ellipse">
                          <a:avLst/>
                        </a:prstGeom>
                        <a:solidFill>
                          <a:srgbClr val="FFFFFF"/>
                        </a:solidFill>
                        <a:ln w="9525">
                          <a:solidFill>
                            <a:srgbClr val="000000"/>
                          </a:solidFill>
                          <a:round/>
                          <a:headEnd/>
                          <a:tailEnd/>
                        </a:ln>
                      </wps:spPr>
                      <wps:txbx>
                        <w:txbxContent>
                          <w:p w:rsidR="00A84AE6" w:rsidRPr="00234FD9" w:rsidRDefault="00A84AE6" w:rsidP="0040184F">
                            <w:pPr>
                              <w:jc w:val="center"/>
                              <w:rPr>
                                <w:rFonts w:ascii="Tahoma" w:hAnsi="Tahoma" w:cs="Tahoma"/>
                                <w:b/>
                                <w:sz w:val="14"/>
                                <w:szCs w:val="18"/>
                                <w:lang w:val="en-US"/>
                              </w:rPr>
                            </w:pPr>
                            <w:r w:rsidRPr="00234FD9">
                              <w:rPr>
                                <w:rFonts w:ascii="Tahoma" w:hAnsi="Tahoma" w:cs="Tahoma"/>
                                <w:b/>
                                <w:sz w:val="14"/>
                                <w:szCs w:val="18"/>
                                <w:lang w:val="en-US"/>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37" style="position:absolute;margin-left:171.1pt;margin-top:7.05pt;width:88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">
                <v:textbox>
                  <w:txbxContent>
                    <w:p w:rsidR="00A84AE6" w:rsidRPr="00234FD9" w:rsidRDefault="00A84AE6" w:rsidP="0040184F">
                      <w:pPr>
                        <w:jc w:val="center"/>
                        <w:rPr>
                          <w:rFonts w:ascii="Tahoma" w:hAnsi="Tahoma" w:cs="Tahoma"/>
                          <w:b/>
                          <w:sz w:val="14"/>
                          <w:szCs w:val="18"/>
                          <w:lang w:val="en-US"/>
                        </w:rPr>
                      </w:pPr>
                      <w:r w:rsidRPr="00234FD9">
                        <w:rPr>
                          <w:rFonts w:ascii="Tahoma" w:hAnsi="Tahoma" w:cs="Tahoma"/>
                          <w:b/>
                          <w:sz w:val="14"/>
                          <w:szCs w:val="18"/>
                          <w:lang w:val="en-US"/>
                        </w:rPr>
                        <w:t>SELESAI</w:t>
                      </w:r>
                    </w:p>
                  </w:txbxContent>
                </v:textbox>
              </v:oval>
            </w:pict>
          </mc:Fallback>
        </mc:AlternateContent>
      </w:r>
    </w:p>
    <w:p w:rsidR="009A58AD" w:rsidRDefault="009A58AD" w:rsidP="0040184F">
      <w:pPr>
        <w:spacing w:after="0" w:line="240" w:lineRule="auto"/>
        <w:jc w:val="center"/>
        <w:rPr>
          <w:rFonts w:ascii="Tahoma" w:hAnsi="Tahoma" w:cs="Tahoma"/>
          <w:b/>
          <w:lang w:val="en-US"/>
        </w:rPr>
      </w:pPr>
    </w:p>
    <w:p w:rsidR="0012312F" w:rsidRPr="0012312F" w:rsidRDefault="00832EC9" w:rsidP="00086AA6">
      <w:pPr>
        <w:spacing w:after="0" w:line="360" w:lineRule="auto"/>
        <w:jc w:val="center"/>
        <w:rPr>
          <w:rFonts w:ascii="Tahoma" w:hAnsi="Tahoma" w:cs="Tahoma"/>
          <w:b/>
          <w:lang w:val="en-US"/>
        </w:rPr>
      </w:pPr>
      <w:r>
        <w:rPr>
          <w:rFonts w:ascii="Tahoma" w:hAnsi="Tahoma" w:cs="Tahoma"/>
          <w:b/>
          <w:lang w:val="en-US"/>
        </w:rPr>
        <w:t xml:space="preserve">     </w:t>
      </w:r>
      <w:r w:rsidR="0040184F" w:rsidRPr="00896A3B">
        <w:rPr>
          <w:rFonts w:ascii="Tahoma" w:hAnsi="Tahoma" w:cs="Tahoma"/>
          <w:b/>
        </w:rPr>
        <w:t>Gambar III.1</w:t>
      </w:r>
    </w:p>
    <w:p w:rsidR="00896A3B" w:rsidRPr="00C10B98" w:rsidRDefault="00832EC9" w:rsidP="00086AA6">
      <w:pPr>
        <w:spacing w:after="0" w:line="360" w:lineRule="auto"/>
        <w:jc w:val="center"/>
        <w:rPr>
          <w:rFonts w:ascii="Tahoma" w:hAnsi="Tahoma" w:cs="Tahoma"/>
          <w:b/>
          <w:lang w:val="en-US"/>
        </w:rPr>
      </w:pPr>
      <w:r>
        <w:rPr>
          <w:rFonts w:ascii="Tahoma" w:hAnsi="Tahoma" w:cs="Tahoma"/>
          <w:b/>
          <w:lang w:val="en-US"/>
        </w:rPr>
        <w:t xml:space="preserve">     </w:t>
      </w:r>
      <w:r w:rsidR="0040184F" w:rsidRPr="00896A3B">
        <w:rPr>
          <w:rFonts w:ascii="Tahoma" w:hAnsi="Tahoma" w:cs="Tahoma"/>
          <w:b/>
        </w:rPr>
        <w:t>Bagan Alur Pikir</w:t>
      </w:r>
    </w:p>
    <w:p w:rsidR="0040184F" w:rsidRPr="00896A3B" w:rsidRDefault="00AA4E47" w:rsidP="0040184F">
      <w:pPr>
        <w:spacing w:after="0" w:line="360" w:lineRule="auto"/>
        <w:rPr>
          <w:rFonts w:ascii="Tahoma" w:hAnsi="Tahoma" w:cs="Tahoma"/>
          <w:b/>
        </w:rPr>
      </w:pPr>
      <w:r>
        <w:rPr>
          <w:rFonts w:ascii="Tahoma" w:hAnsi="Tahoma" w:cs="Tahoma"/>
          <w:b/>
        </w:rPr>
        <w:lastRenderedPageBreak/>
        <w:t>III.2</w:t>
      </w:r>
      <w:r>
        <w:rPr>
          <w:rFonts w:ascii="Tahoma" w:hAnsi="Tahoma" w:cs="Tahoma"/>
          <w:b/>
          <w:lang w:val="en-US"/>
        </w:rPr>
        <w:t xml:space="preserve"> </w:t>
      </w:r>
      <w:r w:rsidR="007A4B4E">
        <w:rPr>
          <w:rFonts w:ascii="Tahoma" w:hAnsi="Tahoma" w:cs="Tahoma"/>
          <w:b/>
          <w:lang w:val="en-US"/>
        </w:rPr>
        <w:t xml:space="preserve">  </w:t>
      </w:r>
      <w:r w:rsidR="0040184F" w:rsidRPr="00896A3B">
        <w:rPr>
          <w:rFonts w:ascii="Tahoma" w:hAnsi="Tahoma" w:cs="Tahoma"/>
          <w:b/>
        </w:rPr>
        <w:t>Metode Pengumpulan Data</w:t>
      </w:r>
    </w:p>
    <w:p w:rsidR="0040184F" w:rsidRPr="00896A3B" w:rsidRDefault="0040184F" w:rsidP="00AA4E47">
      <w:pPr>
        <w:spacing w:after="0" w:line="360" w:lineRule="auto"/>
        <w:jc w:val="both"/>
        <w:rPr>
          <w:rFonts w:ascii="Tahoma" w:hAnsi="Tahoma" w:cs="Tahoma"/>
        </w:rPr>
      </w:pPr>
      <w:r w:rsidRPr="00896A3B">
        <w:rPr>
          <w:rFonts w:ascii="Tahoma" w:hAnsi="Tahoma" w:cs="Tahoma"/>
        </w:rPr>
        <w:t>III.2.1 Metode Penelitian</w:t>
      </w:r>
    </w:p>
    <w:p w:rsidR="0040184F" w:rsidRPr="00896A3B" w:rsidRDefault="007A4B4E" w:rsidP="007A4B4E">
      <w:pPr>
        <w:spacing w:after="0" w:line="360" w:lineRule="auto"/>
        <w:jc w:val="both"/>
        <w:rPr>
          <w:rFonts w:ascii="Tahoma" w:hAnsi="Tahoma" w:cs="Tahoma"/>
          <w:lang w:val="en-US"/>
        </w:rPr>
      </w:pPr>
      <w:r>
        <w:rPr>
          <w:rFonts w:ascii="Tahoma" w:hAnsi="Tahoma" w:cs="Tahoma"/>
          <w:lang w:val="en-US"/>
        </w:rPr>
        <w:t xml:space="preserve">       </w:t>
      </w:r>
      <w:r w:rsidR="0040184F" w:rsidRPr="00896A3B">
        <w:rPr>
          <w:rFonts w:ascii="Tahoma" w:hAnsi="Tahoma" w:cs="Tahoma"/>
        </w:rPr>
        <w:t xml:space="preserve">Dalam penelitian ini digunakan beberapa metode pendataan data sebagai bahan acuan dan perbandingan, pendataan ini disesuaikan dengan kondisi dan lokasi atau tempat dimana objek berada. Dalam proses pengumpulan data yang digunakan beberapa metode </w:t>
      </w:r>
      <w:r w:rsidR="0040184F" w:rsidRPr="0049102E">
        <w:rPr>
          <w:rFonts w:ascii="Tahoma" w:hAnsi="Tahoma" w:cs="Tahoma"/>
          <w:i/>
        </w:rPr>
        <w:t>survey</w:t>
      </w:r>
      <w:r w:rsidR="0040184F" w:rsidRPr="00896A3B">
        <w:rPr>
          <w:rFonts w:ascii="Tahoma" w:hAnsi="Tahoma" w:cs="Tahoma"/>
        </w:rPr>
        <w:t xml:space="preserve"> untuk memperoleh data yaitu :</w:t>
      </w:r>
    </w:p>
    <w:p w:rsidR="004E477D" w:rsidRPr="00896A3B" w:rsidRDefault="004E477D" w:rsidP="004E477D">
      <w:pPr>
        <w:spacing w:after="0" w:line="360" w:lineRule="auto"/>
        <w:ind w:left="720" w:firstLine="720"/>
        <w:jc w:val="both"/>
        <w:rPr>
          <w:rFonts w:ascii="Tahoma" w:hAnsi="Tahoma" w:cs="Tahoma"/>
          <w:lang w:val="en-US"/>
        </w:rPr>
      </w:pPr>
    </w:p>
    <w:p w:rsidR="0040184F" w:rsidRPr="00896A3B" w:rsidRDefault="0040184F" w:rsidP="007A4B4E">
      <w:pPr>
        <w:spacing w:after="0" w:line="360" w:lineRule="auto"/>
        <w:jc w:val="both"/>
        <w:rPr>
          <w:rFonts w:ascii="Tahoma" w:hAnsi="Tahoma" w:cs="Tahoma"/>
        </w:rPr>
      </w:pPr>
      <w:r w:rsidRPr="00896A3B">
        <w:rPr>
          <w:rFonts w:ascii="Tahoma" w:hAnsi="Tahoma" w:cs="Tahoma"/>
        </w:rPr>
        <w:t>III.2.1.1 Data Primer</w:t>
      </w:r>
    </w:p>
    <w:p w:rsidR="0040184F" w:rsidRPr="00896A3B" w:rsidRDefault="007A4B4E" w:rsidP="007A4B4E">
      <w:pPr>
        <w:spacing w:after="0" w:line="360" w:lineRule="auto"/>
        <w:jc w:val="both"/>
        <w:rPr>
          <w:rFonts w:ascii="Tahoma" w:hAnsi="Tahoma" w:cs="Tahoma"/>
        </w:rPr>
      </w:pPr>
      <w:r>
        <w:rPr>
          <w:rFonts w:ascii="Tahoma" w:hAnsi="Tahoma" w:cs="Tahoma"/>
          <w:lang w:val="en-US"/>
        </w:rPr>
        <w:t xml:space="preserve">       </w:t>
      </w:r>
      <w:r w:rsidR="0040184F" w:rsidRPr="00896A3B">
        <w:rPr>
          <w:rFonts w:ascii="Tahoma" w:hAnsi="Tahoma" w:cs="Tahoma"/>
        </w:rPr>
        <w:t>Data primer adalah data yang didapat dengan melakukan penelitian dan pengamatan secara langsung dilokasi penelitian. Adapun cara yang digunakan dalam pengumpulan data primer yaitu :</w:t>
      </w:r>
    </w:p>
    <w:p w:rsidR="0040184F" w:rsidRPr="00896A3B" w:rsidRDefault="0040184F" w:rsidP="007A4B4E">
      <w:pPr>
        <w:pStyle w:val="ListParagraph"/>
        <w:numPr>
          <w:ilvl w:val="0"/>
          <w:numId w:val="3"/>
        </w:numPr>
        <w:spacing w:after="0" w:line="360" w:lineRule="auto"/>
        <w:ind w:left="1080"/>
        <w:jc w:val="both"/>
        <w:rPr>
          <w:rFonts w:ascii="Tahoma" w:hAnsi="Tahoma" w:cs="Tahoma"/>
        </w:rPr>
      </w:pPr>
      <w:r w:rsidRPr="00896A3B">
        <w:rPr>
          <w:rFonts w:ascii="Tahoma" w:hAnsi="Tahoma" w:cs="Tahoma"/>
        </w:rPr>
        <w:t>Metode Observasi</w:t>
      </w:r>
    </w:p>
    <w:p w:rsidR="0040184F" w:rsidRPr="00896A3B" w:rsidRDefault="007A4B4E" w:rsidP="0049102E">
      <w:pPr>
        <w:spacing w:after="0" w:line="360" w:lineRule="auto"/>
        <w:ind w:left="720"/>
        <w:jc w:val="both"/>
        <w:rPr>
          <w:rFonts w:ascii="Tahoma" w:hAnsi="Tahoma" w:cs="Tahoma"/>
        </w:rPr>
      </w:pPr>
      <w:r>
        <w:rPr>
          <w:rFonts w:ascii="Tahoma" w:hAnsi="Tahoma" w:cs="Tahoma"/>
          <w:lang w:val="en-US"/>
        </w:rPr>
        <w:t xml:space="preserve">     </w:t>
      </w:r>
      <w:r w:rsidR="0040184F" w:rsidRPr="00896A3B">
        <w:rPr>
          <w:rFonts w:ascii="Tahoma" w:hAnsi="Tahoma" w:cs="Tahoma"/>
        </w:rPr>
        <w:t xml:space="preserve">Dalam pelaksanaannya ini, </w:t>
      </w:r>
      <w:r w:rsidR="0040184F" w:rsidRPr="0049102E">
        <w:rPr>
          <w:rFonts w:ascii="Tahoma" w:hAnsi="Tahoma" w:cs="Tahoma"/>
          <w:i/>
        </w:rPr>
        <w:t>surveryor</w:t>
      </w:r>
      <w:r w:rsidR="0040184F" w:rsidRPr="00896A3B">
        <w:rPr>
          <w:rFonts w:ascii="Tahoma" w:hAnsi="Tahoma" w:cs="Tahoma"/>
        </w:rPr>
        <w:t xml:space="preserve"> mengamati kondisi objek secara langsung dilokasi penelitian mengenai hal-hal yang dapat dijadikan sebagai data yang dapat dianalisa sesuai dengan permasalahan yang ada yaitu melihat peralatan keselamatan yang ada maupun yang tidak ada dan kondisi peralatan yang tersedia.</w:t>
      </w:r>
    </w:p>
    <w:p w:rsidR="0040184F" w:rsidRPr="00896A3B" w:rsidRDefault="0040184F" w:rsidP="0040184F">
      <w:pPr>
        <w:spacing w:after="0" w:line="360" w:lineRule="auto"/>
        <w:ind w:left="1200" w:firstLine="720"/>
        <w:jc w:val="both"/>
        <w:rPr>
          <w:rFonts w:ascii="Tahoma" w:hAnsi="Tahoma" w:cs="Tahoma"/>
        </w:rPr>
      </w:pPr>
    </w:p>
    <w:p w:rsidR="0040184F" w:rsidRPr="00896A3B" w:rsidRDefault="0040184F" w:rsidP="007A4B4E">
      <w:pPr>
        <w:pStyle w:val="ListParagraph"/>
        <w:spacing w:after="0" w:line="360" w:lineRule="auto"/>
        <w:ind w:left="0"/>
        <w:jc w:val="both"/>
        <w:rPr>
          <w:rFonts w:ascii="Tahoma" w:hAnsi="Tahoma" w:cs="Tahoma"/>
        </w:rPr>
      </w:pPr>
      <w:r w:rsidRPr="00896A3B">
        <w:rPr>
          <w:rFonts w:ascii="Tahoma" w:hAnsi="Tahoma" w:cs="Tahoma"/>
        </w:rPr>
        <w:t>III.2.1.2 Data Sekunder</w:t>
      </w:r>
    </w:p>
    <w:p w:rsidR="0040184F" w:rsidRPr="00896A3B" w:rsidRDefault="0049102E" w:rsidP="0049102E">
      <w:pPr>
        <w:spacing w:after="0" w:line="360" w:lineRule="auto"/>
        <w:jc w:val="both"/>
        <w:rPr>
          <w:rFonts w:ascii="Tahoma" w:hAnsi="Tahoma" w:cs="Tahoma"/>
        </w:rPr>
      </w:pPr>
      <w:r>
        <w:rPr>
          <w:rFonts w:ascii="Tahoma" w:hAnsi="Tahoma" w:cs="Tahoma"/>
          <w:lang w:val="en-US"/>
        </w:rPr>
        <w:t xml:space="preserve">       </w:t>
      </w:r>
      <w:r w:rsidR="0040184F" w:rsidRPr="00896A3B">
        <w:rPr>
          <w:rFonts w:ascii="Tahoma" w:hAnsi="Tahoma" w:cs="Tahoma"/>
        </w:rPr>
        <w:t>Data sekunder adalah data yang diperoleh secara tidak langsung, tetapi telah ada pada setiap instansi terkait. Adapun metode yang digunakan dalam memperoleh data ini yaitu sebagai berikut :</w:t>
      </w:r>
    </w:p>
    <w:p w:rsidR="0040184F" w:rsidRPr="00896A3B" w:rsidRDefault="0040184F" w:rsidP="0049102E">
      <w:pPr>
        <w:pStyle w:val="ListParagraph"/>
        <w:numPr>
          <w:ilvl w:val="0"/>
          <w:numId w:val="4"/>
        </w:numPr>
        <w:spacing w:after="0" w:line="360" w:lineRule="auto"/>
        <w:ind w:left="1080"/>
        <w:jc w:val="both"/>
        <w:rPr>
          <w:rFonts w:ascii="Tahoma" w:hAnsi="Tahoma" w:cs="Tahoma"/>
        </w:rPr>
      </w:pPr>
      <w:r w:rsidRPr="00896A3B">
        <w:rPr>
          <w:rFonts w:ascii="Tahoma" w:hAnsi="Tahoma" w:cs="Tahoma"/>
        </w:rPr>
        <w:t>Metode Literatur</w:t>
      </w:r>
    </w:p>
    <w:p w:rsidR="0040184F" w:rsidRPr="00896A3B" w:rsidRDefault="0040184F" w:rsidP="000D24C5">
      <w:pPr>
        <w:spacing w:after="0" w:line="360" w:lineRule="auto"/>
        <w:ind w:left="1080"/>
        <w:jc w:val="both"/>
        <w:rPr>
          <w:rFonts w:ascii="Tahoma" w:hAnsi="Tahoma" w:cs="Tahoma"/>
        </w:rPr>
      </w:pPr>
      <w:r w:rsidRPr="00896A3B">
        <w:rPr>
          <w:rFonts w:ascii="Tahoma" w:hAnsi="Tahoma" w:cs="Tahoma"/>
        </w:rPr>
        <w:t>Metode literatur yaitu upaya pengumpulan data dan informasi berdasarkan buku referensi maupun peraturan yang ada berkaitan dengan penelitian yang dilakukan.</w:t>
      </w:r>
    </w:p>
    <w:p w:rsidR="0040184F" w:rsidRPr="00896A3B" w:rsidRDefault="0040184F" w:rsidP="0040184F">
      <w:pPr>
        <w:spacing w:after="0" w:line="360" w:lineRule="auto"/>
        <w:ind w:left="1341" w:firstLine="720"/>
        <w:jc w:val="both"/>
        <w:rPr>
          <w:rFonts w:ascii="Tahoma" w:hAnsi="Tahoma" w:cs="Tahoma"/>
        </w:rPr>
      </w:pPr>
    </w:p>
    <w:p w:rsidR="0040184F" w:rsidRPr="00896A3B" w:rsidRDefault="0040184F" w:rsidP="0049102E">
      <w:pPr>
        <w:pStyle w:val="ListParagraph"/>
        <w:numPr>
          <w:ilvl w:val="0"/>
          <w:numId w:val="4"/>
        </w:numPr>
        <w:spacing w:after="0" w:line="360" w:lineRule="auto"/>
        <w:ind w:left="1080"/>
        <w:jc w:val="both"/>
        <w:rPr>
          <w:rFonts w:ascii="Tahoma" w:hAnsi="Tahoma" w:cs="Tahoma"/>
        </w:rPr>
      </w:pPr>
      <w:r w:rsidRPr="00896A3B">
        <w:rPr>
          <w:rFonts w:ascii="Tahoma" w:hAnsi="Tahoma" w:cs="Tahoma"/>
        </w:rPr>
        <w:t>Metode Telaah Dokumen Internal</w:t>
      </w:r>
    </w:p>
    <w:p w:rsidR="00C10B98" w:rsidRPr="0049102E" w:rsidRDefault="0040184F" w:rsidP="000D24C5">
      <w:pPr>
        <w:spacing w:after="0" w:line="360" w:lineRule="auto"/>
        <w:ind w:left="1080"/>
        <w:jc w:val="both"/>
        <w:rPr>
          <w:rFonts w:ascii="Tahoma" w:hAnsi="Tahoma" w:cs="Tahoma"/>
          <w:lang w:val="en-US"/>
        </w:rPr>
      </w:pPr>
      <w:r w:rsidRPr="00896A3B">
        <w:rPr>
          <w:rFonts w:ascii="Tahoma" w:hAnsi="Tahoma" w:cs="Tahoma"/>
        </w:rPr>
        <w:t>Dalam metode ini objek survey berupa institusi atau orang yang memiliki suatu dokumen yang dibuat oleh institusi dapat berupa buku atau hasil penelitian yang dilakukan sendiri. Metode ini berkaitan dengan d</w:t>
      </w:r>
      <w:r w:rsidR="0049102E">
        <w:rPr>
          <w:rFonts w:ascii="Tahoma" w:hAnsi="Tahoma" w:cs="Tahoma"/>
        </w:rPr>
        <w:t>ata-data yang dikumpulkan</w:t>
      </w:r>
      <w:r w:rsidR="0049102E">
        <w:rPr>
          <w:rFonts w:ascii="Tahoma" w:hAnsi="Tahoma" w:cs="Tahoma"/>
          <w:lang w:val="en-US"/>
        </w:rPr>
        <w:t>:</w:t>
      </w:r>
    </w:p>
    <w:p w:rsidR="00036BAD" w:rsidRPr="00036BAD" w:rsidRDefault="00036BAD" w:rsidP="0049102E">
      <w:pPr>
        <w:pStyle w:val="ListParagraph"/>
        <w:numPr>
          <w:ilvl w:val="0"/>
          <w:numId w:val="5"/>
        </w:numPr>
        <w:tabs>
          <w:tab w:val="left" w:pos="2160"/>
        </w:tabs>
        <w:spacing w:after="0" w:line="360" w:lineRule="auto"/>
        <w:ind w:left="1620"/>
        <w:jc w:val="both"/>
        <w:rPr>
          <w:rFonts w:ascii="Tahoma" w:hAnsi="Tahoma" w:cs="Tahoma"/>
        </w:rPr>
      </w:pPr>
      <w:r>
        <w:rPr>
          <w:rFonts w:ascii="Tahoma" w:hAnsi="Tahoma" w:cs="Tahoma"/>
          <w:lang w:val="en-US"/>
        </w:rPr>
        <w:lastRenderedPageBreak/>
        <w:t>Balai Pengelolah Transportasi Darat Wilayah XXIII NTT</w:t>
      </w:r>
    </w:p>
    <w:p w:rsidR="00036BAD" w:rsidRDefault="00036BAD" w:rsidP="0049102E">
      <w:pPr>
        <w:pStyle w:val="ListParagraph"/>
        <w:numPr>
          <w:ilvl w:val="0"/>
          <w:numId w:val="5"/>
        </w:numPr>
        <w:spacing w:after="0" w:line="360" w:lineRule="auto"/>
        <w:ind w:left="1620"/>
        <w:jc w:val="both"/>
        <w:rPr>
          <w:rFonts w:ascii="Tahoma" w:hAnsi="Tahoma" w:cs="Tahoma"/>
        </w:rPr>
      </w:pPr>
      <w:r>
        <w:rPr>
          <w:rFonts w:ascii="Tahoma" w:hAnsi="Tahoma" w:cs="Tahoma"/>
        </w:rPr>
        <w:t xml:space="preserve">Badan Pusat Statistik Kota </w:t>
      </w:r>
      <w:r>
        <w:rPr>
          <w:rFonts w:ascii="Tahoma" w:hAnsi="Tahoma" w:cs="Tahoma"/>
          <w:lang w:val="en-US"/>
        </w:rPr>
        <w:t>Kupang</w:t>
      </w:r>
    </w:p>
    <w:p w:rsidR="00036BAD" w:rsidRDefault="0049102E" w:rsidP="0049102E">
      <w:pPr>
        <w:pStyle w:val="ListParagraph"/>
        <w:numPr>
          <w:ilvl w:val="0"/>
          <w:numId w:val="5"/>
        </w:numPr>
        <w:spacing w:after="0" w:line="360" w:lineRule="auto"/>
        <w:ind w:left="1620"/>
        <w:jc w:val="both"/>
        <w:rPr>
          <w:rFonts w:ascii="Tahoma" w:hAnsi="Tahoma" w:cs="Tahoma"/>
        </w:rPr>
      </w:pPr>
      <w:r>
        <w:rPr>
          <w:rFonts w:ascii="Tahoma" w:hAnsi="Tahoma" w:cs="Tahoma"/>
        </w:rPr>
        <w:t>P</w:t>
      </w:r>
      <w:r>
        <w:rPr>
          <w:rFonts w:ascii="Tahoma" w:hAnsi="Tahoma" w:cs="Tahoma"/>
          <w:lang w:val="en-US"/>
        </w:rPr>
        <w:t xml:space="preserve">T. </w:t>
      </w:r>
      <w:r w:rsidR="00036BAD">
        <w:rPr>
          <w:rFonts w:ascii="Tahoma" w:hAnsi="Tahoma" w:cs="Tahoma"/>
        </w:rPr>
        <w:t xml:space="preserve">ASDP Indonesia Ferry persero Cabang </w:t>
      </w:r>
      <w:r w:rsidR="00036BAD">
        <w:rPr>
          <w:rFonts w:ascii="Tahoma" w:hAnsi="Tahoma" w:cs="Tahoma"/>
          <w:lang w:val="en-US"/>
        </w:rPr>
        <w:t>Kupang</w:t>
      </w:r>
    </w:p>
    <w:p w:rsidR="00036BAD" w:rsidRDefault="00036BAD" w:rsidP="0049102E">
      <w:pPr>
        <w:pStyle w:val="ListParagraph"/>
        <w:numPr>
          <w:ilvl w:val="0"/>
          <w:numId w:val="5"/>
        </w:numPr>
        <w:spacing w:after="0" w:line="360" w:lineRule="auto"/>
        <w:ind w:left="1620"/>
        <w:jc w:val="both"/>
        <w:rPr>
          <w:rFonts w:ascii="Tahoma" w:hAnsi="Tahoma" w:cs="Tahoma"/>
        </w:rPr>
      </w:pPr>
      <w:r>
        <w:rPr>
          <w:rFonts w:ascii="Tahoma" w:hAnsi="Tahoma" w:cs="Tahoma"/>
        </w:rPr>
        <w:t xml:space="preserve">UPTD Pelabuhan Penyeberangan </w:t>
      </w:r>
      <w:r>
        <w:rPr>
          <w:rFonts w:ascii="Tahoma" w:hAnsi="Tahoma" w:cs="Tahoma"/>
          <w:lang w:val="en-US"/>
        </w:rPr>
        <w:t>Bolok</w:t>
      </w:r>
    </w:p>
    <w:p w:rsidR="00896A3B" w:rsidRPr="00E45102" w:rsidRDefault="00036BAD" w:rsidP="0049102E">
      <w:pPr>
        <w:pStyle w:val="ListParagraph"/>
        <w:numPr>
          <w:ilvl w:val="0"/>
          <w:numId w:val="5"/>
        </w:numPr>
        <w:spacing w:after="0" w:line="360" w:lineRule="auto"/>
        <w:ind w:left="1620"/>
        <w:jc w:val="both"/>
        <w:rPr>
          <w:rFonts w:ascii="Tahoma" w:hAnsi="Tahoma" w:cs="Tahoma"/>
        </w:rPr>
      </w:pPr>
      <w:r>
        <w:rPr>
          <w:rFonts w:ascii="Tahoma" w:hAnsi="Tahoma" w:cs="Tahoma"/>
        </w:rPr>
        <w:t xml:space="preserve">Dinas Perhubungan Kota </w:t>
      </w:r>
      <w:r>
        <w:rPr>
          <w:rFonts w:ascii="Tahoma" w:hAnsi="Tahoma" w:cs="Tahoma"/>
          <w:lang w:val="en-US"/>
        </w:rPr>
        <w:t>Kupang</w:t>
      </w:r>
    </w:p>
    <w:p w:rsidR="00E45102" w:rsidRPr="00E45102" w:rsidRDefault="00E45102" w:rsidP="00E45102">
      <w:pPr>
        <w:pStyle w:val="ListParagraph"/>
        <w:spacing w:after="0" w:line="360" w:lineRule="auto"/>
        <w:ind w:left="1540"/>
        <w:jc w:val="both"/>
        <w:rPr>
          <w:rFonts w:ascii="Tahoma" w:hAnsi="Tahoma" w:cs="Tahoma"/>
        </w:rPr>
      </w:pPr>
    </w:p>
    <w:p w:rsidR="000D24C5" w:rsidRPr="000D24C5" w:rsidRDefault="004E477D" w:rsidP="0049102E">
      <w:pPr>
        <w:spacing w:after="0" w:line="360" w:lineRule="auto"/>
        <w:rPr>
          <w:rFonts w:ascii="Tahoma" w:hAnsi="Tahoma" w:cs="Tahoma"/>
          <w:lang w:val="en-US"/>
        </w:rPr>
      </w:pPr>
      <w:r w:rsidRPr="00896A3B">
        <w:rPr>
          <w:rFonts w:ascii="Tahoma" w:hAnsi="Tahoma" w:cs="Tahoma"/>
        </w:rPr>
        <w:t>III.</w:t>
      </w:r>
      <w:r w:rsidRPr="00896A3B">
        <w:rPr>
          <w:rFonts w:ascii="Tahoma" w:hAnsi="Tahoma" w:cs="Tahoma"/>
          <w:lang w:val="en-US"/>
        </w:rPr>
        <w:t>2.2</w:t>
      </w:r>
      <w:r w:rsidR="0040184F" w:rsidRPr="00896A3B">
        <w:rPr>
          <w:rFonts w:ascii="Tahoma" w:hAnsi="Tahoma" w:cs="Tahoma"/>
        </w:rPr>
        <w:t xml:space="preserve"> </w:t>
      </w:r>
      <w:r w:rsidR="0049102E">
        <w:rPr>
          <w:rFonts w:ascii="Tahoma" w:hAnsi="Tahoma" w:cs="Tahoma"/>
          <w:lang w:val="en-US"/>
        </w:rPr>
        <w:t xml:space="preserve">   </w:t>
      </w:r>
      <w:r w:rsidR="0040184F" w:rsidRPr="00896A3B">
        <w:rPr>
          <w:rFonts w:ascii="Tahoma" w:hAnsi="Tahoma" w:cs="Tahoma"/>
        </w:rPr>
        <w:t>Sarana</w:t>
      </w:r>
    </w:p>
    <w:p w:rsidR="000D24C5" w:rsidRPr="00896A3B" w:rsidRDefault="004E477D" w:rsidP="0049102E">
      <w:pPr>
        <w:tabs>
          <w:tab w:val="left" w:pos="425"/>
          <w:tab w:val="right" w:pos="1134"/>
        </w:tabs>
        <w:spacing w:after="0"/>
        <w:rPr>
          <w:rFonts w:ascii="Tahoma" w:eastAsia="Times New Roman" w:hAnsi="Tahoma" w:cs="Tahoma"/>
          <w:lang w:val="en-GB" w:eastAsia="en-GB"/>
        </w:rPr>
      </w:pPr>
      <w:r w:rsidRPr="00896A3B">
        <w:rPr>
          <w:rFonts w:ascii="Tahoma" w:eastAsia="Times New Roman" w:hAnsi="Tahoma" w:cs="Tahoma"/>
          <w:lang w:val="en-GB" w:eastAsia="en-GB"/>
        </w:rPr>
        <w:t xml:space="preserve">III.2.2.1 </w:t>
      </w:r>
      <w:r w:rsidR="001E71F0" w:rsidRPr="00896A3B">
        <w:rPr>
          <w:rFonts w:ascii="Tahoma" w:eastAsia="Times New Roman" w:hAnsi="Tahoma" w:cs="Tahoma"/>
          <w:lang w:val="en-GB" w:eastAsia="en-GB"/>
        </w:rPr>
        <w:t>Sarana</w:t>
      </w:r>
    </w:p>
    <w:p w:rsidR="00144F8D" w:rsidRDefault="0049102E" w:rsidP="00F234D1">
      <w:pPr>
        <w:pStyle w:val="ListParagraph1"/>
        <w:spacing w:line="360" w:lineRule="auto"/>
        <w:ind w:left="0"/>
        <w:jc w:val="both"/>
        <w:rPr>
          <w:rFonts w:ascii="Tahoma" w:hAnsi="Tahoma" w:cs="Tahoma"/>
          <w:sz w:val="22"/>
          <w:szCs w:val="22"/>
          <w:lang w:val="en-US"/>
        </w:rPr>
      </w:pPr>
      <w:r>
        <w:rPr>
          <w:rFonts w:ascii="Tahoma" w:hAnsi="Tahoma" w:cs="Tahoma"/>
          <w:sz w:val="22"/>
          <w:szCs w:val="22"/>
          <w:lang w:val="en-US"/>
        </w:rPr>
        <w:t xml:space="preserve">       </w:t>
      </w:r>
      <w:r w:rsidR="001E71F0" w:rsidRPr="00896A3B">
        <w:rPr>
          <w:rFonts w:ascii="Tahoma" w:hAnsi="Tahoma" w:cs="Tahoma"/>
          <w:sz w:val="22"/>
          <w:szCs w:val="22"/>
          <w:lang w:val="id-ID"/>
        </w:rPr>
        <w:t>Sarana adalah segala sesuatu yang d</w:t>
      </w:r>
      <w:r w:rsidR="001E71F0" w:rsidRPr="00896A3B">
        <w:rPr>
          <w:rFonts w:ascii="Tahoma" w:hAnsi="Tahoma" w:cs="Tahoma"/>
          <w:sz w:val="22"/>
          <w:szCs w:val="22"/>
        </w:rPr>
        <w:t>a</w:t>
      </w:r>
      <w:r w:rsidR="001E71F0" w:rsidRPr="00896A3B">
        <w:rPr>
          <w:rFonts w:ascii="Tahoma" w:hAnsi="Tahoma" w:cs="Tahoma"/>
          <w:sz w:val="22"/>
          <w:szCs w:val="22"/>
          <w:lang w:val="id-ID"/>
        </w:rPr>
        <w:t>pat</w:t>
      </w:r>
      <w:r w:rsidR="00120F75">
        <w:rPr>
          <w:rFonts w:ascii="Tahoma" w:hAnsi="Tahoma" w:cs="Tahoma"/>
          <w:sz w:val="22"/>
          <w:szCs w:val="22"/>
          <w:lang w:val="en-US"/>
        </w:rPr>
        <w:t xml:space="preserve"> </w:t>
      </w:r>
      <w:r w:rsidR="001E71F0" w:rsidRPr="00896A3B">
        <w:rPr>
          <w:rFonts w:ascii="Tahoma" w:hAnsi="Tahoma" w:cs="Tahoma"/>
          <w:sz w:val="22"/>
          <w:szCs w:val="22"/>
          <w:lang w:val="id-ID"/>
        </w:rPr>
        <w:t>dipakai sebagai alat dalam mencapai maksu</w:t>
      </w:r>
      <w:r w:rsidR="001E71F0" w:rsidRPr="00896A3B">
        <w:rPr>
          <w:rFonts w:ascii="Tahoma" w:hAnsi="Tahoma" w:cs="Tahoma"/>
          <w:sz w:val="22"/>
          <w:szCs w:val="22"/>
          <w:lang w:val="en-US"/>
        </w:rPr>
        <w:t>d</w:t>
      </w:r>
      <w:r w:rsidR="001E71F0" w:rsidRPr="00896A3B">
        <w:rPr>
          <w:rFonts w:ascii="Tahoma" w:hAnsi="Tahoma" w:cs="Tahoma"/>
          <w:sz w:val="22"/>
          <w:szCs w:val="22"/>
          <w:lang w:val="id-ID"/>
        </w:rPr>
        <w:t xml:space="preserve"> dan tujuan, terutama dalam kegiatan pelayanan terhadap pengguna jasa. Kondisi sarana sangat penting untuk diperhatikan khusu</w:t>
      </w:r>
      <w:r w:rsidR="001E71F0" w:rsidRPr="00896A3B">
        <w:rPr>
          <w:rFonts w:ascii="Tahoma" w:hAnsi="Tahoma" w:cs="Tahoma"/>
          <w:sz w:val="22"/>
          <w:szCs w:val="22"/>
          <w:lang w:val="en-US"/>
        </w:rPr>
        <w:t>s</w:t>
      </w:r>
      <w:r w:rsidR="001E71F0" w:rsidRPr="00896A3B">
        <w:rPr>
          <w:rFonts w:ascii="Tahoma" w:hAnsi="Tahoma" w:cs="Tahoma"/>
          <w:sz w:val="22"/>
          <w:szCs w:val="22"/>
          <w:lang w:val="id-ID"/>
        </w:rPr>
        <w:t>nya kapal yang beroperasi. Kapal tersebut melakukan kegiatan bongkar muat barang ataupun naik turun penumpang sehingga kondisinya harus tetap</w:t>
      </w:r>
      <w:r w:rsidR="00CE7008">
        <w:rPr>
          <w:rFonts w:ascii="Tahoma" w:hAnsi="Tahoma" w:cs="Tahoma"/>
          <w:sz w:val="22"/>
          <w:szCs w:val="22"/>
          <w:lang w:val="en-US"/>
        </w:rPr>
        <w:t xml:space="preserve"> </w:t>
      </w:r>
      <w:r w:rsidR="001E71F0" w:rsidRPr="00896A3B">
        <w:rPr>
          <w:rFonts w:ascii="Tahoma" w:hAnsi="Tahoma" w:cs="Tahoma"/>
          <w:sz w:val="22"/>
          <w:szCs w:val="22"/>
          <w:lang w:val="id-ID"/>
        </w:rPr>
        <w:t>di</w:t>
      </w:r>
      <w:r w:rsidR="00CE7008">
        <w:rPr>
          <w:rFonts w:ascii="Tahoma" w:hAnsi="Tahoma" w:cs="Tahoma"/>
          <w:sz w:val="22"/>
          <w:szCs w:val="22"/>
          <w:lang w:val="en-US"/>
        </w:rPr>
        <w:t xml:space="preserve"> </w:t>
      </w:r>
      <w:r w:rsidR="001E71F0" w:rsidRPr="00896A3B">
        <w:rPr>
          <w:rFonts w:ascii="Tahoma" w:hAnsi="Tahoma" w:cs="Tahoma"/>
          <w:sz w:val="22"/>
          <w:szCs w:val="22"/>
          <w:lang w:val="id-ID"/>
        </w:rPr>
        <w:t xml:space="preserve">pelihara. Adapun kapal yang beroperasi Di </w:t>
      </w:r>
      <w:r w:rsidR="001E71F0" w:rsidRPr="00896A3B">
        <w:rPr>
          <w:rFonts w:ascii="Tahoma" w:hAnsi="Tahoma" w:cs="Tahoma"/>
          <w:sz w:val="22"/>
          <w:szCs w:val="22"/>
        </w:rPr>
        <w:t>Pelabuhan Bolok</w:t>
      </w:r>
      <w:r w:rsidR="001E71F0" w:rsidRPr="00896A3B">
        <w:rPr>
          <w:rFonts w:ascii="Tahoma" w:hAnsi="Tahoma" w:cs="Tahoma"/>
          <w:sz w:val="22"/>
          <w:szCs w:val="22"/>
          <w:lang w:val="id-ID"/>
        </w:rPr>
        <w:t>, Pelabuhan Kalabahi, dan Pelabuhan Labuan Bajo</w:t>
      </w:r>
      <w:r w:rsidR="00CE7008">
        <w:rPr>
          <w:rFonts w:ascii="Tahoma" w:hAnsi="Tahoma" w:cs="Tahoma"/>
          <w:sz w:val="22"/>
          <w:szCs w:val="22"/>
          <w:lang w:val="en-US"/>
        </w:rPr>
        <w:t xml:space="preserve"> yang </w:t>
      </w:r>
      <w:r w:rsidR="001E71F0" w:rsidRPr="00896A3B">
        <w:rPr>
          <w:rFonts w:ascii="Tahoma" w:hAnsi="Tahoma" w:cs="Tahoma"/>
          <w:sz w:val="22"/>
          <w:szCs w:val="22"/>
          <w:lang w:val="en-US"/>
        </w:rPr>
        <w:t xml:space="preserve">dikelola oleh </w:t>
      </w:r>
      <w:r>
        <w:rPr>
          <w:rFonts w:ascii="Tahoma" w:hAnsi="Tahoma" w:cs="Tahoma"/>
          <w:sz w:val="22"/>
          <w:szCs w:val="22"/>
          <w:lang w:val="id-ID"/>
        </w:rPr>
        <w:t>P</w:t>
      </w:r>
      <w:r>
        <w:rPr>
          <w:rFonts w:ascii="Tahoma" w:hAnsi="Tahoma" w:cs="Tahoma"/>
          <w:sz w:val="22"/>
          <w:szCs w:val="22"/>
          <w:lang w:val="en-US"/>
        </w:rPr>
        <w:t>T.</w:t>
      </w:r>
      <w:r w:rsidR="001E71F0" w:rsidRPr="00896A3B">
        <w:rPr>
          <w:rFonts w:ascii="Tahoma" w:hAnsi="Tahoma" w:cs="Tahoma"/>
          <w:sz w:val="22"/>
          <w:szCs w:val="22"/>
          <w:lang w:val="id-ID"/>
        </w:rPr>
        <w:t>ASD</w:t>
      </w:r>
      <w:r w:rsidR="002A505A">
        <w:rPr>
          <w:rFonts w:ascii="Tahoma" w:hAnsi="Tahoma" w:cs="Tahoma"/>
          <w:sz w:val="22"/>
          <w:szCs w:val="22"/>
          <w:lang w:val="id-ID"/>
        </w:rPr>
        <w:t>P Indonesia Ferry Cabang Kupang</w:t>
      </w:r>
      <w:r w:rsidR="002A505A">
        <w:rPr>
          <w:rFonts w:ascii="Tahoma" w:hAnsi="Tahoma" w:cs="Tahoma"/>
          <w:sz w:val="22"/>
          <w:szCs w:val="22"/>
          <w:lang w:val="en-US"/>
        </w:rPr>
        <w:t>. Berikut Kapal yang beroprasi pada lintasan Bolok – Kalabahi :</w:t>
      </w:r>
    </w:p>
    <w:p w:rsidR="00981C38" w:rsidRDefault="00981C38" w:rsidP="00EE5CDD">
      <w:pPr>
        <w:jc w:val="center"/>
        <w:rPr>
          <w:rFonts w:ascii="Tahoma" w:hAnsi="Tahoma" w:cs="Tahoma"/>
          <w:b/>
          <w:lang w:val="en-US"/>
        </w:rPr>
      </w:pPr>
    </w:p>
    <w:p w:rsidR="00EE5CDD" w:rsidRPr="00896A3B" w:rsidRDefault="00EE5CDD" w:rsidP="00EE5CDD">
      <w:pPr>
        <w:jc w:val="center"/>
        <w:rPr>
          <w:rFonts w:ascii="Tahoma" w:hAnsi="Tahoma" w:cs="Tahoma"/>
          <w:lang w:val="en-US" w:eastAsia="id-ID"/>
        </w:rPr>
      </w:pPr>
      <w:r w:rsidRPr="00896A3B">
        <w:rPr>
          <w:rFonts w:ascii="Tahoma" w:hAnsi="Tahoma" w:cs="Tahoma"/>
          <w:b/>
        </w:rPr>
        <w:t>Tabel II</w:t>
      </w:r>
      <w:r w:rsidRPr="00896A3B">
        <w:rPr>
          <w:rFonts w:ascii="Tahoma" w:hAnsi="Tahoma" w:cs="Tahoma"/>
          <w:b/>
          <w:lang w:val="en-US"/>
        </w:rPr>
        <w:t>I</w:t>
      </w:r>
      <w:r w:rsidRPr="00896A3B">
        <w:rPr>
          <w:rFonts w:ascii="Tahoma" w:hAnsi="Tahoma" w:cs="Tahoma"/>
          <w:b/>
        </w:rPr>
        <w:t>.1</w:t>
      </w:r>
    </w:p>
    <w:p w:rsidR="005D73EF" w:rsidRPr="00981C38" w:rsidRDefault="00EE5CDD" w:rsidP="00981C38">
      <w:pPr>
        <w:jc w:val="center"/>
        <w:rPr>
          <w:rFonts w:ascii="Tahoma" w:hAnsi="Tahoma" w:cs="Tahoma"/>
          <w:b/>
          <w:lang w:val="en-US"/>
        </w:rPr>
      </w:pPr>
      <w:r w:rsidRPr="00F234D1">
        <w:rPr>
          <w:rFonts w:ascii="Tahoma" w:hAnsi="Tahoma" w:cs="Tahoma"/>
          <w:b/>
          <w:lang w:val="en-US"/>
        </w:rPr>
        <w:t>Kapal yang beroprasi di lintasan Bolok - Kalabahi</w:t>
      </w:r>
    </w:p>
    <w:tbl>
      <w:tblPr>
        <w:tblStyle w:val="TableGrid"/>
        <w:tblpPr w:leftFromText="180" w:rightFromText="180" w:vertAnchor="text" w:horzAnchor="margin" w:tblpXSpec="center" w:tblpY="129"/>
        <w:tblW w:w="0" w:type="auto"/>
        <w:tblLook w:val="04A0" w:firstRow="1" w:lastRow="0" w:firstColumn="1" w:lastColumn="0" w:noHBand="0" w:noVBand="1"/>
      </w:tblPr>
      <w:tblGrid>
        <w:gridCol w:w="488"/>
        <w:gridCol w:w="1919"/>
        <w:gridCol w:w="2381"/>
        <w:gridCol w:w="1472"/>
        <w:gridCol w:w="1803"/>
      </w:tblGrid>
      <w:tr w:rsidR="00F234D1" w:rsidTr="00557640">
        <w:trPr>
          <w:trHeight w:val="461"/>
        </w:trPr>
        <w:tc>
          <w:tcPr>
            <w:tcW w:w="488" w:type="dxa"/>
            <w:shd w:val="clear" w:color="auto" w:fill="0070C0"/>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No</w:t>
            </w:r>
          </w:p>
        </w:tc>
        <w:tc>
          <w:tcPr>
            <w:tcW w:w="1919" w:type="dxa"/>
            <w:shd w:val="clear" w:color="auto" w:fill="0070C0"/>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Lintasan</w:t>
            </w:r>
          </w:p>
        </w:tc>
        <w:tc>
          <w:tcPr>
            <w:tcW w:w="2381" w:type="dxa"/>
            <w:shd w:val="clear" w:color="auto" w:fill="0070C0"/>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Nama Kapal</w:t>
            </w:r>
          </w:p>
        </w:tc>
        <w:tc>
          <w:tcPr>
            <w:tcW w:w="1472" w:type="dxa"/>
            <w:shd w:val="clear" w:color="auto" w:fill="0070C0"/>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Waktu Tempuh</w:t>
            </w:r>
          </w:p>
        </w:tc>
        <w:tc>
          <w:tcPr>
            <w:tcW w:w="1803" w:type="dxa"/>
            <w:shd w:val="clear" w:color="auto" w:fill="0070C0"/>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Jarak</w:t>
            </w:r>
          </w:p>
        </w:tc>
      </w:tr>
      <w:tr w:rsidR="00F234D1" w:rsidTr="00557640">
        <w:trPr>
          <w:trHeight w:val="461"/>
        </w:trPr>
        <w:tc>
          <w:tcPr>
            <w:tcW w:w="488"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1</w:t>
            </w:r>
          </w:p>
        </w:tc>
        <w:tc>
          <w:tcPr>
            <w:tcW w:w="1919"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Kupang - Kalabahi</w:t>
            </w:r>
          </w:p>
        </w:tc>
        <w:tc>
          <w:tcPr>
            <w:tcW w:w="2381"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KMP. ILELABALEKAN</w:t>
            </w:r>
          </w:p>
        </w:tc>
        <w:tc>
          <w:tcPr>
            <w:tcW w:w="1472"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16 Jam</w:t>
            </w:r>
          </w:p>
        </w:tc>
        <w:tc>
          <w:tcPr>
            <w:tcW w:w="1803"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173 mil</w:t>
            </w:r>
          </w:p>
        </w:tc>
      </w:tr>
      <w:tr w:rsidR="00F234D1" w:rsidTr="00557640">
        <w:trPr>
          <w:trHeight w:val="479"/>
        </w:trPr>
        <w:tc>
          <w:tcPr>
            <w:tcW w:w="488"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2</w:t>
            </w:r>
          </w:p>
        </w:tc>
        <w:tc>
          <w:tcPr>
            <w:tcW w:w="1919"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Kupang – Kalabahi</w:t>
            </w:r>
          </w:p>
        </w:tc>
        <w:tc>
          <w:tcPr>
            <w:tcW w:w="2381"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KMP. ILE MANDIRI</w:t>
            </w:r>
          </w:p>
        </w:tc>
        <w:tc>
          <w:tcPr>
            <w:tcW w:w="1472"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16 Jam</w:t>
            </w:r>
          </w:p>
        </w:tc>
        <w:tc>
          <w:tcPr>
            <w:tcW w:w="1803"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173 mil</w:t>
            </w:r>
          </w:p>
        </w:tc>
      </w:tr>
      <w:tr w:rsidR="00F234D1" w:rsidTr="00557640">
        <w:trPr>
          <w:trHeight w:val="461"/>
        </w:trPr>
        <w:tc>
          <w:tcPr>
            <w:tcW w:w="488"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3</w:t>
            </w:r>
          </w:p>
        </w:tc>
        <w:tc>
          <w:tcPr>
            <w:tcW w:w="1919"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Kupang – Kalabahi</w:t>
            </w:r>
          </w:p>
        </w:tc>
        <w:tc>
          <w:tcPr>
            <w:tcW w:w="2381"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KMP. RANAKA</w:t>
            </w:r>
          </w:p>
        </w:tc>
        <w:tc>
          <w:tcPr>
            <w:tcW w:w="1472"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 xml:space="preserve">16 Jam </w:t>
            </w:r>
          </w:p>
        </w:tc>
        <w:tc>
          <w:tcPr>
            <w:tcW w:w="1803"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173 mil</w:t>
            </w:r>
          </w:p>
        </w:tc>
      </w:tr>
      <w:tr w:rsidR="00F234D1" w:rsidTr="00557640">
        <w:trPr>
          <w:trHeight w:val="461"/>
        </w:trPr>
        <w:tc>
          <w:tcPr>
            <w:tcW w:w="488"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4</w:t>
            </w:r>
          </w:p>
        </w:tc>
        <w:tc>
          <w:tcPr>
            <w:tcW w:w="1919"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Kupang – Kalabahi</w:t>
            </w:r>
          </w:p>
        </w:tc>
        <w:tc>
          <w:tcPr>
            <w:tcW w:w="2381"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KMP. UMAKALADA</w:t>
            </w:r>
          </w:p>
        </w:tc>
        <w:tc>
          <w:tcPr>
            <w:tcW w:w="1472"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16 Jam</w:t>
            </w:r>
          </w:p>
        </w:tc>
        <w:tc>
          <w:tcPr>
            <w:tcW w:w="1803"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173 mil</w:t>
            </w:r>
          </w:p>
        </w:tc>
      </w:tr>
      <w:tr w:rsidR="00F234D1" w:rsidTr="00557640">
        <w:trPr>
          <w:trHeight w:val="479"/>
        </w:trPr>
        <w:tc>
          <w:tcPr>
            <w:tcW w:w="488"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5</w:t>
            </w:r>
          </w:p>
        </w:tc>
        <w:tc>
          <w:tcPr>
            <w:tcW w:w="1919"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Kupang - Kalabahi</w:t>
            </w:r>
          </w:p>
        </w:tc>
        <w:tc>
          <w:tcPr>
            <w:tcW w:w="2381"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KMP. INERIE II</w:t>
            </w:r>
          </w:p>
        </w:tc>
        <w:tc>
          <w:tcPr>
            <w:tcW w:w="1472"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16 Jam</w:t>
            </w:r>
          </w:p>
        </w:tc>
        <w:tc>
          <w:tcPr>
            <w:tcW w:w="1803" w:type="dxa"/>
          </w:tcPr>
          <w:p w:rsidR="0049102E" w:rsidRDefault="0049102E" w:rsidP="0049102E">
            <w:pPr>
              <w:pStyle w:val="ListParagraph1"/>
              <w:spacing w:line="360" w:lineRule="auto"/>
              <w:ind w:left="0"/>
              <w:jc w:val="center"/>
              <w:rPr>
                <w:rFonts w:ascii="Tahoma" w:hAnsi="Tahoma" w:cs="Tahoma"/>
                <w:sz w:val="22"/>
                <w:szCs w:val="22"/>
                <w:lang w:val="en-US"/>
              </w:rPr>
            </w:pPr>
            <w:r>
              <w:rPr>
                <w:rFonts w:ascii="Tahoma" w:hAnsi="Tahoma" w:cs="Tahoma"/>
                <w:sz w:val="22"/>
                <w:szCs w:val="22"/>
                <w:lang w:val="en-US"/>
              </w:rPr>
              <w:t>173 mil</w:t>
            </w:r>
          </w:p>
        </w:tc>
      </w:tr>
    </w:tbl>
    <w:p w:rsidR="00396F4D" w:rsidRDefault="00F234D1" w:rsidP="00396F4D">
      <w:pPr>
        <w:pStyle w:val="ListParagraph1"/>
        <w:spacing w:line="360" w:lineRule="auto"/>
        <w:ind w:left="0"/>
        <w:rPr>
          <w:rFonts w:ascii="Tahoma" w:hAnsi="Tahoma" w:cs="Tahoma"/>
          <w:i/>
          <w:sz w:val="22"/>
          <w:szCs w:val="22"/>
          <w:lang w:val="en-US"/>
        </w:rPr>
      </w:pPr>
      <w:r w:rsidRPr="00896A3B">
        <w:rPr>
          <w:rFonts w:ascii="Tahoma" w:hAnsi="Tahoma" w:cs="Tahoma"/>
          <w:noProof/>
          <w:sz w:val="22"/>
          <w:szCs w:val="22"/>
          <w:lang w:val="en-US" w:eastAsia="en-US"/>
        </w:rPr>
        <w:lastRenderedPageBreak/>
        <w:drawing>
          <wp:anchor distT="0" distB="0" distL="114300" distR="114300" simplePos="0" relativeHeight="251719680" behindDoc="0" locked="0" layoutInCell="1" allowOverlap="1" wp14:anchorId="45602889" wp14:editId="14FFDE26">
            <wp:simplePos x="0" y="0"/>
            <wp:positionH relativeFrom="column">
              <wp:posOffset>571500</wp:posOffset>
            </wp:positionH>
            <wp:positionV relativeFrom="paragraph">
              <wp:posOffset>424815</wp:posOffset>
            </wp:positionV>
            <wp:extent cx="4114800" cy="2286000"/>
            <wp:effectExtent l="95250" t="95250" r="95250" b="952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96F4D" w:rsidRDefault="001F26B4" w:rsidP="00F234D1">
      <w:pPr>
        <w:pStyle w:val="ListParagraph1"/>
        <w:spacing w:line="360" w:lineRule="auto"/>
        <w:rPr>
          <w:rFonts w:ascii="Times New Roman" w:hAnsi="Times New Roman"/>
          <w:i/>
          <w:sz w:val="18"/>
          <w:szCs w:val="18"/>
          <w:lang w:val="en-US"/>
        </w:rPr>
      </w:pPr>
      <w:r>
        <w:rPr>
          <w:rFonts w:ascii="Times New Roman" w:hAnsi="Times New Roman"/>
          <w:i/>
          <w:sz w:val="18"/>
          <w:szCs w:val="18"/>
          <w:lang w:val="en-US"/>
        </w:rPr>
        <w:t>S</w:t>
      </w:r>
      <w:r w:rsidRPr="00610477">
        <w:rPr>
          <w:rFonts w:ascii="Times New Roman" w:hAnsi="Times New Roman"/>
          <w:i/>
          <w:sz w:val="18"/>
          <w:szCs w:val="18"/>
        </w:rPr>
        <w:t>umber :PT.ASDP Indonesia Ferry Cabang Kupang,2019</w:t>
      </w:r>
    </w:p>
    <w:p w:rsidR="001F26B4" w:rsidRPr="001F26B4" w:rsidRDefault="001F26B4" w:rsidP="001F26B4">
      <w:pPr>
        <w:pStyle w:val="ListParagraph1"/>
        <w:spacing w:line="360" w:lineRule="auto"/>
        <w:ind w:left="1440"/>
        <w:rPr>
          <w:rFonts w:ascii="Tahoma" w:hAnsi="Tahoma" w:cs="Tahoma"/>
          <w:i/>
          <w:sz w:val="22"/>
          <w:szCs w:val="22"/>
          <w:lang w:val="en-US"/>
        </w:rPr>
      </w:pPr>
    </w:p>
    <w:p w:rsidR="00396F4D" w:rsidRDefault="00396F4D" w:rsidP="00F234D1">
      <w:pPr>
        <w:pStyle w:val="ListParagraph1"/>
        <w:spacing w:line="360" w:lineRule="auto"/>
        <w:ind w:left="0"/>
        <w:jc w:val="center"/>
        <w:rPr>
          <w:rFonts w:ascii="Tahoma" w:hAnsi="Tahoma" w:cs="Tahoma"/>
          <w:b/>
          <w:sz w:val="22"/>
          <w:szCs w:val="22"/>
          <w:lang w:val="en-US"/>
        </w:rPr>
      </w:pPr>
      <w:r w:rsidRPr="00896A3B">
        <w:rPr>
          <w:rFonts w:ascii="Tahoma" w:hAnsi="Tahoma" w:cs="Tahoma"/>
          <w:b/>
          <w:sz w:val="22"/>
          <w:szCs w:val="22"/>
          <w:lang w:val="en-US"/>
        </w:rPr>
        <w:t>Dermaga I</w:t>
      </w:r>
    </w:p>
    <w:p w:rsidR="00396F4D" w:rsidRDefault="00396F4D" w:rsidP="00396F4D">
      <w:pPr>
        <w:pStyle w:val="ListParagraph1"/>
        <w:spacing w:line="360" w:lineRule="auto"/>
        <w:ind w:left="3600"/>
        <w:rPr>
          <w:rFonts w:ascii="Tahoma" w:hAnsi="Tahoma" w:cs="Tahoma"/>
          <w:b/>
          <w:sz w:val="22"/>
          <w:szCs w:val="22"/>
          <w:lang w:val="en-US"/>
        </w:rPr>
      </w:pPr>
    </w:p>
    <w:p w:rsidR="00396F4D" w:rsidRPr="00896A3B" w:rsidRDefault="00396F4D" w:rsidP="00396F4D">
      <w:pPr>
        <w:pStyle w:val="ListParagraph1"/>
        <w:spacing w:line="360" w:lineRule="auto"/>
        <w:ind w:left="3600"/>
        <w:rPr>
          <w:rFonts w:ascii="Tahoma" w:hAnsi="Tahoma" w:cs="Tahoma"/>
          <w:b/>
          <w:sz w:val="22"/>
          <w:szCs w:val="22"/>
          <w:lang w:val="en-US"/>
        </w:rPr>
      </w:pPr>
      <w:r w:rsidRPr="00896A3B">
        <w:rPr>
          <w:rFonts w:ascii="Tahoma" w:hAnsi="Tahoma" w:cs="Tahoma"/>
          <w:noProof/>
          <w:sz w:val="22"/>
          <w:szCs w:val="22"/>
          <w:lang w:val="en-US" w:eastAsia="en-US"/>
        </w:rPr>
        <w:drawing>
          <wp:anchor distT="0" distB="0" distL="114300" distR="114300" simplePos="0" relativeHeight="251717632" behindDoc="1" locked="0" layoutInCell="1" allowOverlap="1" wp14:anchorId="59B8AA8F" wp14:editId="1C7407D8">
            <wp:simplePos x="0" y="0"/>
            <wp:positionH relativeFrom="column">
              <wp:posOffset>590550</wp:posOffset>
            </wp:positionH>
            <wp:positionV relativeFrom="paragraph">
              <wp:posOffset>96566</wp:posOffset>
            </wp:positionV>
            <wp:extent cx="4099631" cy="2287484"/>
            <wp:effectExtent l="95250" t="95250" r="91440" b="939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9631" cy="2287484"/>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96F4D" w:rsidRPr="00896A3B" w:rsidRDefault="00396F4D" w:rsidP="00396F4D">
      <w:pPr>
        <w:pStyle w:val="ListParagraph1"/>
        <w:spacing w:line="360" w:lineRule="auto"/>
        <w:ind w:left="0"/>
        <w:jc w:val="both"/>
        <w:rPr>
          <w:rFonts w:ascii="Tahoma" w:hAnsi="Tahoma" w:cs="Tahoma"/>
          <w:i/>
          <w:sz w:val="22"/>
          <w:szCs w:val="22"/>
          <w:lang w:val="en-US"/>
        </w:rPr>
      </w:pPr>
    </w:p>
    <w:p w:rsidR="00396F4D" w:rsidRPr="00896A3B" w:rsidRDefault="00396F4D" w:rsidP="00396F4D">
      <w:pPr>
        <w:pStyle w:val="ListParagraph1"/>
        <w:spacing w:line="360" w:lineRule="auto"/>
        <w:ind w:left="-426"/>
        <w:jc w:val="both"/>
        <w:rPr>
          <w:rFonts w:ascii="Tahoma" w:hAnsi="Tahoma" w:cs="Tahoma"/>
          <w:i/>
          <w:sz w:val="22"/>
          <w:szCs w:val="22"/>
          <w:lang w:val="en-US"/>
        </w:rPr>
      </w:pPr>
    </w:p>
    <w:p w:rsidR="00396F4D" w:rsidRPr="00896A3B" w:rsidRDefault="00396F4D" w:rsidP="00396F4D">
      <w:pPr>
        <w:pStyle w:val="ListParagraph1"/>
        <w:spacing w:line="360" w:lineRule="auto"/>
        <w:ind w:left="-426"/>
        <w:jc w:val="both"/>
        <w:rPr>
          <w:rFonts w:ascii="Tahoma" w:hAnsi="Tahoma" w:cs="Tahoma"/>
          <w:i/>
          <w:sz w:val="22"/>
          <w:szCs w:val="22"/>
          <w:lang w:val="en-US"/>
        </w:rPr>
      </w:pPr>
    </w:p>
    <w:p w:rsidR="00396F4D" w:rsidRPr="00896A3B" w:rsidRDefault="00396F4D" w:rsidP="00396F4D">
      <w:pPr>
        <w:pStyle w:val="ListParagraph1"/>
        <w:spacing w:line="360" w:lineRule="auto"/>
        <w:ind w:left="-426"/>
        <w:jc w:val="both"/>
        <w:rPr>
          <w:rFonts w:ascii="Tahoma" w:hAnsi="Tahoma" w:cs="Tahoma"/>
          <w:i/>
          <w:sz w:val="22"/>
          <w:szCs w:val="22"/>
          <w:lang w:val="en-US"/>
        </w:rPr>
      </w:pPr>
    </w:p>
    <w:p w:rsidR="00396F4D" w:rsidRPr="00896A3B" w:rsidRDefault="00396F4D" w:rsidP="00396F4D">
      <w:pPr>
        <w:pStyle w:val="ListParagraph1"/>
        <w:spacing w:line="360" w:lineRule="auto"/>
        <w:ind w:left="-426"/>
        <w:jc w:val="both"/>
        <w:rPr>
          <w:rFonts w:ascii="Tahoma" w:hAnsi="Tahoma" w:cs="Tahoma"/>
          <w:sz w:val="22"/>
          <w:szCs w:val="22"/>
          <w:lang w:val="en-US"/>
        </w:rPr>
      </w:pPr>
    </w:p>
    <w:p w:rsidR="00396F4D" w:rsidRPr="00896A3B" w:rsidRDefault="00396F4D" w:rsidP="00396F4D">
      <w:pPr>
        <w:pStyle w:val="ListParagraph1"/>
        <w:ind w:left="0"/>
        <w:jc w:val="center"/>
        <w:rPr>
          <w:rFonts w:ascii="Tahoma" w:hAnsi="Tahoma" w:cs="Tahoma"/>
          <w:b/>
          <w:bCs/>
          <w:sz w:val="22"/>
          <w:szCs w:val="22"/>
          <w:lang w:val="en-US"/>
        </w:rPr>
      </w:pPr>
    </w:p>
    <w:p w:rsidR="00396F4D" w:rsidRPr="00896A3B" w:rsidRDefault="00396F4D" w:rsidP="00396F4D">
      <w:pPr>
        <w:pStyle w:val="ListParagraph1"/>
        <w:ind w:left="0"/>
        <w:jc w:val="center"/>
        <w:rPr>
          <w:rFonts w:ascii="Tahoma" w:hAnsi="Tahoma" w:cs="Tahoma"/>
          <w:b/>
          <w:bCs/>
          <w:sz w:val="22"/>
          <w:szCs w:val="22"/>
          <w:lang w:val="en-US"/>
        </w:rPr>
      </w:pPr>
    </w:p>
    <w:p w:rsidR="00396F4D" w:rsidRPr="00896A3B" w:rsidRDefault="00396F4D" w:rsidP="00396F4D">
      <w:pPr>
        <w:pStyle w:val="ListParagraph1"/>
        <w:ind w:left="0"/>
        <w:jc w:val="center"/>
        <w:rPr>
          <w:rFonts w:ascii="Tahoma" w:hAnsi="Tahoma" w:cs="Tahoma"/>
          <w:b/>
          <w:bCs/>
          <w:sz w:val="22"/>
          <w:szCs w:val="22"/>
          <w:lang w:val="en-US"/>
        </w:rPr>
      </w:pPr>
    </w:p>
    <w:p w:rsidR="00396F4D" w:rsidRPr="00896A3B" w:rsidRDefault="00396F4D" w:rsidP="00396F4D">
      <w:pPr>
        <w:pStyle w:val="ListParagraph1"/>
        <w:ind w:left="0"/>
        <w:jc w:val="center"/>
        <w:rPr>
          <w:rFonts w:ascii="Tahoma" w:hAnsi="Tahoma" w:cs="Tahoma"/>
          <w:b/>
          <w:bCs/>
          <w:sz w:val="22"/>
          <w:szCs w:val="22"/>
          <w:lang w:val="en-US"/>
        </w:rPr>
      </w:pPr>
    </w:p>
    <w:p w:rsidR="00396F4D" w:rsidRPr="00896A3B" w:rsidRDefault="00396F4D" w:rsidP="00396F4D">
      <w:pPr>
        <w:pStyle w:val="ListParagraph1"/>
        <w:ind w:left="0"/>
        <w:jc w:val="center"/>
        <w:rPr>
          <w:rFonts w:ascii="Tahoma" w:hAnsi="Tahoma" w:cs="Tahoma"/>
          <w:b/>
          <w:bCs/>
          <w:sz w:val="22"/>
          <w:szCs w:val="22"/>
          <w:lang w:val="en-US"/>
        </w:rPr>
      </w:pPr>
    </w:p>
    <w:p w:rsidR="00396F4D" w:rsidRPr="00896A3B" w:rsidRDefault="00396F4D" w:rsidP="00396F4D">
      <w:pPr>
        <w:pStyle w:val="ListParagraph1"/>
        <w:ind w:left="0"/>
        <w:jc w:val="center"/>
        <w:rPr>
          <w:rFonts w:ascii="Tahoma" w:hAnsi="Tahoma" w:cs="Tahoma"/>
          <w:b/>
          <w:bCs/>
          <w:sz w:val="22"/>
          <w:szCs w:val="22"/>
          <w:lang w:val="en-US"/>
        </w:rPr>
      </w:pPr>
    </w:p>
    <w:p w:rsidR="001F26B4" w:rsidRDefault="00F234D1" w:rsidP="001F26B4">
      <w:pPr>
        <w:pStyle w:val="ListParagraph1"/>
        <w:rPr>
          <w:rFonts w:ascii="Times New Roman" w:hAnsi="Times New Roman"/>
          <w:i/>
          <w:sz w:val="18"/>
          <w:szCs w:val="18"/>
          <w:lang w:val="en-US"/>
        </w:rPr>
      </w:pPr>
      <w:r>
        <w:rPr>
          <w:rFonts w:ascii="Tahoma" w:hAnsi="Tahoma" w:cs="Tahoma"/>
          <w:b/>
          <w:bCs/>
          <w:sz w:val="22"/>
          <w:szCs w:val="22"/>
          <w:lang w:val="en-US"/>
        </w:rPr>
        <w:t xml:space="preserve">  </w:t>
      </w:r>
      <w:r w:rsidR="001F26B4">
        <w:rPr>
          <w:rFonts w:ascii="Times New Roman" w:hAnsi="Times New Roman"/>
          <w:i/>
          <w:sz w:val="18"/>
          <w:szCs w:val="18"/>
          <w:lang w:val="en-US"/>
        </w:rPr>
        <w:t>S</w:t>
      </w:r>
      <w:r w:rsidR="001F26B4" w:rsidRPr="00610477">
        <w:rPr>
          <w:rFonts w:ascii="Times New Roman" w:hAnsi="Times New Roman"/>
          <w:i/>
          <w:sz w:val="18"/>
          <w:szCs w:val="18"/>
        </w:rPr>
        <w:t>umber :PT.ASDP Indonesia Ferry Cabang Kupang,2019</w:t>
      </w:r>
    </w:p>
    <w:p w:rsidR="00396F4D" w:rsidRDefault="00396F4D" w:rsidP="001F26B4">
      <w:pPr>
        <w:pStyle w:val="ListParagraph1"/>
        <w:rPr>
          <w:rFonts w:ascii="Tahoma" w:hAnsi="Tahoma" w:cs="Tahoma"/>
          <w:b/>
          <w:bCs/>
          <w:sz w:val="22"/>
          <w:szCs w:val="22"/>
          <w:lang w:val="en-US"/>
        </w:rPr>
      </w:pPr>
      <w:r>
        <w:rPr>
          <w:rFonts w:ascii="Tahoma" w:hAnsi="Tahoma" w:cs="Tahoma"/>
          <w:b/>
          <w:bCs/>
          <w:sz w:val="22"/>
          <w:szCs w:val="22"/>
          <w:lang w:val="en-US"/>
        </w:rPr>
        <w:t xml:space="preserve">      </w:t>
      </w:r>
    </w:p>
    <w:p w:rsidR="00396F4D" w:rsidRPr="00896A3B" w:rsidRDefault="00396F4D" w:rsidP="00F234D1">
      <w:pPr>
        <w:pStyle w:val="ListParagraph1"/>
        <w:ind w:left="0"/>
        <w:jc w:val="center"/>
        <w:rPr>
          <w:rFonts w:ascii="Tahoma" w:hAnsi="Tahoma" w:cs="Tahoma"/>
          <w:b/>
          <w:bCs/>
          <w:sz w:val="22"/>
          <w:szCs w:val="22"/>
          <w:lang w:val="en-US"/>
        </w:rPr>
      </w:pPr>
      <w:r>
        <w:rPr>
          <w:rFonts w:ascii="Tahoma" w:hAnsi="Tahoma" w:cs="Tahoma"/>
          <w:b/>
          <w:bCs/>
          <w:sz w:val="22"/>
          <w:szCs w:val="22"/>
          <w:lang w:val="en-US"/>
        </w:rPr>
        <w:t>Dermaga II</w:t>
      </w:r>
    </w:p>
    <w:p w:rsidR="00396F4D" w:rsidRPr="001F26B4" w:rsidRDefault="00396F4D" w:rsidP="001F26B4">
      <w:pPr>
        <w:pStyle w:val="ListParagraph1"/>
        <w:spacing w:line="360" w:lineRule="auto"/>
        <w:ind w:left="0"/>
        <w:jc w:val="both"/>
        <w:rPr>
          <w:rFonts w:ascii="Tahoma" w:hAnsi="Tahoma" w:cs="Tahoma"/>
          <w:i/>
          <w:sz w:val="18"/>
          <w:szCs w:val="18"/>
          <w:lang w:val="en-US"/>
        </w:rPr>
      </w:pPr>
    </w:p>
    <w:p w:rsidR="00396F4D" w:rsidRPr="00896A3B" w:rsidRDefault="00396F4D" w:rsidP="00396F4D">
      <w:pPr>
        <w:pStyle w:val="ListParagraph1"/>
        <w:ind w:left="0"/>
        <w:jc w:val="center"/>
        <w:rPr>
          <w:rFonts w:ascii="Tahoma" w:hAnsi="Tahoma" w:cs="Tahoma"/>
          <w:b/>
          <w:bCs/>
          <w:sz w:val="22"/>
          <w:szCs w:val="22"/>
          <w:lang w:val="en-US"/>
        </w:rPr>
      </w:pPr>
    </w:p>
    <w:p w:rsidR="00396F4D" w:rsidRDefault="00396F4D" w:rsidP="00396F4D">
      <w:pPr>
        <w:pStyle w:val="ListParagraph1"/>
        <w:ind w:left="0"/>
        <w:jc w:val="center"/>
        <w:rPr>
          <w:rFonts w:ascii="Tahoma" w:hAnsi="Tahoma" w:cs="Tahoma"/>
          <w:b/>
          <w:bCs/>
          <w:sz w:val="22"/>
          <w:szCs w:val="22"/>
          <w:lang w:val="en-US"/>
        </w:rPr>
      </w:pPr>
      <w:r w:rsidRPr="00896A3B">
        <w:rPr>
          <w:rFonts w:ascii="Tahoma" w:hAnsi="Tahoma" w:cs="Tahoma"/>
          <w:b/>
          <w:bCs/>
          <w:sz w:val="22"/>
          <w:szCs w:val="22"/>
          <w:lang w:val="id-ID"/>
        </w:rPr>
        <w:t>Gambar II</w:t>
      </w:r>
      <w:r w:rsidR="004B6DB4">
        <w:rPr>
          <w:rFonts w:ascii="Tahoma" w:hAnsi="Tahoma" w:cs="Tahoma"/>
          <w:b/>
          <w:bCs/>
          <w:sz w:val="22"/>
          <w:szCs w:val="22"/>
          <w:lang w:val="en-US"/>
        </w:rPr>
        <w:t>I.2</w:t>
      </w:r>
    </w:p>
    <w:p w:rsidR="00396F4D" w:rsidRPr="00896A3B" w:rsidRDefault="00396F4D" w:rsidP="00396F4D">
      <w:pPr>
        <w:pStyle w:val="ListParagraph1"/>
        <w:ind w:left="0"/>
        <w:jc w:val="center"/>
        <w:rPr>
          <w:rFonts w:ascii="Tahoma" w:hAnsi="Tahoma" w:cs="Tahoma"/>
          <w:b/>
          <w:bCs/>
          <w:sz w:val="22"/>
          <w:szCs w:val="22"/>
          <w:lang w:val="en-US"/>
        </w:rPr>
      </w:pPr>
    </w:p>
    <w:p w:rsidR="00396F4D" w:rsidRDefault="00CC1D78" w:rsidP="00396F4D">
      <w:pPr>
        <w:pStyle w:val="ListParagraph1"/>
        <w:ind w:left="0"/>
        <w:jc w:val="center"/>
        <w:rPr>
          <w:rFonts w:ascii="Tahoma" w:hAnsi="Tahoma" w:cs="Tahoma"/>
          <w:b/>
          <w:bCs/>
          <w:sz w:val="22"/>
          <w:szCs w:val="22"/>
          <w:lang w:val="en-US"/>
        </w:rPr>
      </w:pPr>
      <w:r>
        <w:rPr>
          <w:rFonts w:ascii="Tahoma" w:hAnsi="Tahoma" w:cs="Tahoma"/>
          <w:b/>
          <w:bCs/>
          <w:sz w:val="22"/>
          <w:szCs w:val="22"/>
          <w:lang w:val="en-US"/>
        </w:rPr>
        <w:t>G</w:t>
      </w:r>
      <w:r w:rsidR="00396F4D" w:rsidRPr="003D4084">
        <w:rPr>
          <w:rFonts w:ascii="Tahoma" w:hAnsi="Tahoma" w:cs="Tahoma"/>
          <w:b/>
          <w:bCs/>
          <w:sz w:val="22"/>
          <w:szCs w:val="22"/>
          <w:lang w:val="id-ID"/>
        </w:rPr>
        <w:t>ambar</w:t>
      </w:r>
      <w:r w:rsidR="001F26B4">
        <w:rPr>
          <w:rFonts w:ascii="Tahoma" w:hAnsi="Tahoma" w:cs="Tahoma"/>
          <w:b/>
          <w:bCs/>
          <w:sz w:val="22"/>
          <w:szCs w:val="22"/>
          <w:lang w:val="en-US"/>
        </w:rPr>
        <w:t xml:space="preserve"> 1 dan 2 dermaga Pelabuhan  Penyebrangan Bolok</w:t>
      </w:r>
      <w:r w:rsidR="00396F4D" w:rsidRPr="003D4084">
        <w:rPr>
          <w:rFonts w:ascii="Tahoma" w:hAnsi="Tahoma" w:cs="Tahoma"/>
          <w:b/>
          <w:bCs/>
          <w:sz w:val="22"/>
          <w:szCs w:val="22"/>
          <w:lang w:val="id-ID"/>
        </w:rPr>
        <w:t xml:space="preserve"> </w:t>
      </w:r>
    </w:p>
    <w:p w:rsidR="00396F4D" w:rsidRDefault="00396F4D" w:rsidP="00396F4D">
      <w:pPr>
        <w:rPr>
          <w:rFonts w:ascii="Tahoma" w:eastAsia="Calibri" w:hAnsi="Tahoma" w:cs="Tahoma"/>
          <w:lang w:val="en-US" w:eastAsia="zh-CN"/>
        </w:rPr>
      </w:pPr>
    </w:p>
    <w:p w:rsidR="00F234D1" w:rsidRDefault="00F234D1" w:rsidP="00396F4D">
      <w:pPr>
        <w:rPr>
          <w:rFonts w:ascii="Tahoma" w:eastAsia="Calibri" w:hAnsi="Tahoma" w:cs="Tahoma"/>
          <w:lang w:val="en-US" w:eastAsia="zh-CN"/>
        </w:rPr>
      </w:pPr>
    </w:p>
    <w:p w:rsidR="00F234D1" w:rsidRDefault="00F234D1" w:rsidP="00F234D1">
      <w:pPr>
        <w:pStyle w:val="ListParagraph1"/>
        <w:numPr>
          <w:ilvl w:val="0"/>
          <w:numId w:val="7"/>
        </w:numPr>
        <w:spacing w:line="360" w:lineRule="auto"/>
        <w:ind w:left="1260"/>
        <w:jc w:val="both"/>
        <w:rPr>
          <w:rFonts w:ascii="Tahoma" w:eastAsia="Times New Roman" w:hAnsi="Tahoma" w:cs="Tahoma"/>
          <w:sz w:val="22"/>
          <w:szCs w:val="22"/>
          <w:lang w:val="en-GB"/>
        </w:rPr>
      </w:pPr>
      <w:r w:rsidRPr="005304D9">
        <w:rPr>
          <w:rFonts w:ascii="Tahoma" w:eastAsia="Times New Roman" w:hAnsi="Tahoma" w:cs="Tahoma"/>
          <w:sz w:val="22"/>
          <w:szCs w:val="22"/>
          <w:lang w:val="en-GB"/>
        </w:rPr>
        <w:lastRenderedPageBreak/>
        <w:t xml:space="preserve">Kapal Motor Penyeberangan </w:t>
      </w:r>
      <w:r w:rsidRPr="005304D9">
        <w:rPr>
          <w:rFonts w:ascii="Tahoma" w:eastAsia="Times New Roman" w:hAnsi="Tahoma" w:cs="Tahoma"/>
          <w:sz w:val="22"/>
          <w:szCs w:val="22"/>
          <w:lang w:val="id-ID"/>
        </w:rPr>
        <w:t>KMP.</w:t>
      </w:r>
      <w:r w:rsidRPr="005304D9">
        <w:rPr>
          <w:rFonts w:ascii="Tahoma" w:eastAsia="Times New Roman" w:hAnsi="Tahoma" w:cs="Tahoma"/>
          <w:sz w:val="22"/>
          <w:szCs w:val="22"/>
        </w:rPr>
        <w:t>ILE LABALEKAN</w:t>
      </w:r>
      <w:r w:rsidRPr="005D73EF">
        <w:rPr>
          <w:rFonts w:ascii="Tahoma" w:eastAsia="Times New Roman" w:hAnsi="Tahoma" w:cs="Tahoma"/>
          <w:sz w:val="22"/>
          <w:szCs w:val="22"/>
          <w:lang w:val="en-GB"/>
        </w:rPr>
        <w:t xml:space="preserve"> </w:t>
      </w:r>
    </w:p>
    <w:p w:rsidR="00F234D1" w:rsidRDefault="00F234D1" w:rsidP="00F234D1">
      <w:pPr>
        <w:pStyle w:val="ListParagraph1"/>
        <w:spacing w:line="360" w:lineRule="auto"/>
        <w:ind w:left="1260"/>
        <w:jc w:val="both"/>
        <w:rPr>
          <w:rFonts w:ascii="Tahoma" w:eastAsia="Times New Roman" w:hAnsi="Tahoma" w:cs="Tahoma"/>
          <w:sz w:val="22"/>
          <w:szCs w:val="22"/>
          <w:lang w:val="en-GB"/>
        </w:rPr>
      </w:pPr>
      <w:r>
        <w:rPr>
          <w:rFonts w:ascii="Tahoma" w:eastAsia="Times New Roman" w:hAnsi="Tahoma" w:cs="Tahoma"/>
          <w:sz w:val="22"/>
          <w:szCs w:val="22"/>
          <w:lang w:val="en-GB"/>
        </w:rPr>
        <w:t xml:space="preserve">       KMP. ILE LABALEKAN </w:t>
      </w:r>
      <w:r w:rsidRPr="005D73EF">
        <w:rPr>
          <w:rFonts w:ascii="Tahoma" w:eastAsia="Times New Roman" w:hAnsi="Tahoma" w:cs="Tahoma"/>
          <w:sz w:val="22"/>
          <w:szCs w:val="22"/>
          <w:lang w:val="en-GB"/>
        </w:rPr>
        <w:t xml:space="preserve">yang beroperasi di wilayah kerja pelabuhan yang dikelola oleh </w:t>
      </w:r>
      <w:r>
        <w:rPr>
          <w:rFonts w:ascii="Tahoma" w:eastAsia="Times New Roman" w:hAnsi="Tahoma" w:cs="Tahoma"/>
          <w:sz w:val="22"/>
          <w:szCs w:val="22"/>
          <w:lang w:val="id-ID"/>
        </w:rPr>
        <w:t>P</w:t>
      </w:r>
      <w:r>
        <w:rPr>
          <w:rFonts w:ascii="Tahoma" w:eastAsia="Times New Roman" w:hAnsi="Tahoma" w:cs="Tahoma"/>
          <w:sz w:val="22"/>
          <w:szCs w:val="22"/>
          <w:lang w:val="en-US"/>
        </w:rPr>
        <w:t xml:space="preserve">T. </w:t>
      </w:r>
      <w:r w:rsidRPr="005D73EF">
        <w:rPr>
          <w:rFonts w:ascii="Tahoma" w:eastAsia="Times New Roman" w:hAnsi="Tahoma" w:cs="Tahoma"/>
          <w:sz w:val="22"/>
          <w:szCs w:val="22"/>
          <w:lang w:val="id-ID"/>
        </w:rPr>
        <w:t xml:space="preserve">ASDP Indonesia Ferry </w:t>
      </w:r>
      <w:r w:rsidRPr="005D73EF">
        <w:rPr>
          <w:rFonts w:ascii="Tahoma" w:eastAsia="Times New Roman" w:hAnsi="Tahoma" w:cs="Tahoma"/>
          <w:sz w:val="22"/>
          <w:szCs w:val="22"/>
          <w:lang w:val="en-GB"/>
        </w:rPr>
        <w:t>adalah kapal yang mengangkut kendaraan, penumpang dan barang</w:t>
      </w:r>
      <w:r w:rsidRPr="005D73EF">
        <w:rPr>
          <w:rFonts w:ascii="Tahoma" w:eastAsia="Times New Roman" w:hAnsi="Tahoma" w:cs="Tahoma"/>
          <w:sz w:val="22"/>
          <w:szCs w:val="22"/>
          <w:lang w:val="id-ID"/>
        </w:rPr>
        <w:t xml:space="preserve"> dari pelabuhan Bolok</w:t>
      </w:r>
      <w:r w:rsidRPr="005D73EF">
        <w:rPr>
          <w:rFonts w:ascii="Tahoma" w:eastAsia="Times New Roman" w:hAnsi="Tahoma" w:cs="Tahoma"/>
          <w:sz w:val="22"/>
          <w:szCs w:val="22"/>
          <w:lang w:val="en-GB"/>
        </w:rPr>
        <w:t>. Kondisi alat keselamatan</w:t>
      </w:r>
      <w:r>
        <w:rPr>
          <w:rFonts w:ascii="Tahoma" w:eastAsia="Times New Roman" w:hAnsi="Tahoma" w:cs="Tahoma"/>
          <w:sz w:val="22"/>
          <w:szCs w:val="22"/>
          <w:lang w:val="en-GB"/>
        </w:rPr>
        <w:t xml:space="preserve"> seperti lemari </w:t>
      </w:r>
      <w:r w:rsidR="009E5DD6">
        <w:rPr>
          <w:rFonts w:ascii="Tahoma" w:eastAsia="Times New Roman" w:hAnsi="Tahoma" w:cs="Tahoma"/>
          <w:sz w:val="22"/>
          <w:szCs w:val="22"/>
          <w:lang w:val="en-GB"/>
        </w:rPr>
        <w:t xml:space="preserve">penyimpanan </w:t>
      </w:r>
      <w:r w:rsidRPr="00F234D1">
        <w:rPr>
          <w:rFonts w:ascii="Tahoma" w:eastAsia="Times New Roman" w:hAnsi="Tahoma" w:cs="Tahoma"/>
          <w:i/>
          <w:sz w:val="22"/>
          <w:szCs w:val="22"/>
          <w:lang w:val="en-GB"/>
        </w:rPr>
        <w:t>lifejacket</w:t>
      </w:r>
      <w:r>
        <w:rPr>
          <w:rFonts w:ascii="Tahoma" w:eastAsia="Times New Roman" w:hAnsi="Tahoma" w:cs="Tahoma"/>
          <w:i/>
          <w:sz w:val="22"/>
          <w:szCs w:val="22"/>
          <w:lang w:val="en-GB"/>
        </w:rPr>
        <w:t xml:space="preserve">, </w:t>
      </w:r>
      <w:r>
        <w:rPr>
          <w:rFonts w:ascii="Tahoma" w:eastAsia="Times New Roman" w:hAnsi="Tahoma" w:cs="Tahoma"/>
          <w:sz w:val="22"/>
          <w:szCs w:val="22"/>
          <w:lang w:val="en-GB"/>
        </w:rPr>
        <w:t>sekoci</w:t>
      </w:r>
      <w:r w:rsidRPr="005D73EF">
        <w:rPr>
          <w:rFonts w:ascii="Tahoma" w:eastAsia="Times New Roman" w:hAnsi="Tahoma" w:cs="Tahoma"/>
          <w:sz w:val="22"/>
          <w:szCs w:val="22"/>
          <w:lang w:val="en-GB"/>
        </w:rPr>
        <w:t xml:space="preserve"> dan </w:t>
      </w:r>
      <w:r>
        <w:rPr>
          <w:rFonts w:ascii="Tahoma" w:eastAsia="Times New Roman" w:hAnsi="Tahoma" w:cs="Tahoma"/>
          <w:sz w:val="22"/>
          <w:szCs w:val="22"/>
          <w:lang w:val="en-GB"/>
        </w:rPr>
        <w:t>karakteristik</w:t>
      </w:r>
      <w:r w:rsidRPr="005D73EF">
        <w:rPr>
          <w:rFonts w:ascii="Tahoma" w:eastAsia="Times New Roman" w:hAnsi="Tahoma" w:cs="Tahoma"/>
          <w:sz w:val="22"/>
          <w:szCs w:val="22"/>
          <w:lang w:val="en-GB"/>
        </w:rPr>
        <w:t xml:space="preserve"> kapal dapat dilihat dari gambar dan table berikut:</w:t>
      </w:r>
    </w:p>
    <w:p w:rsidR="001A7D42" w:rsidRPr="00F234D1" w:rsidRDefault="001A7D42" w:rsidP="00F234D1">
      <w:pPr>
        <w:rPr>
          <w:rFonts w:ascii="Tahoma" w:eastAsia="Calibri" w:hAnsi="Tahoma" w:cs="Tahoma"/>
          <w:lang w:val="en-US" w:eastAsia="zh-CN"/>
        </w:rPr>
      </w:pPr>
      <w:r>
        <w:rPr>
          <w:noProof/>
          <w:lang w:val="en-US"/>
        </w:rPr>
        <w:drawing>
          <wp:anchor distT="0" distB="0" distL="114300" distR="114300" simplePos="0" relativeHeight="251731968" behindDoc="0" locked="0" layoutInCell="1" allowOverlap="1" wp14:anchorId="3EA4A054" wp14:editId="4CA78424">
            <wp:simplePos x="0" y="0"/>
            <wp:positionH relativeFrom="column">
              <wp:posOffset>571500</wp:posOffset>
            </wp:positionH>
            <wp:positionV relativeFrom="paragraph">
              <wp:posOffset>530225</wp:posOffset>
            </wp:positionV>
            <wp:extent cx="4010025" cy="1607820"/>
            <wp:effectExtent l="95250" t="95250" r="104775" b="87630"/>
            <wp:wrapTopAndBottom/>
            <wp:docPr id="10" name="Picture 10" descr="G:\Dodi Revisi produl\2082019 new\gambar kapal\IMG-20180225-WA002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di Revisi produl\2082019 new\gambar kapal\IMG-20180225-WA0021 -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025" cy="16078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A1789" w:rsidRPr="001F26B4" w:rsidRDefault="001A7D42" w:rsidP="001A7D42">
      <w:pPr>
        <w:pStyle w:val="ListParagraph1"/>
        <w:spacing w:line="360" w:lineRule="auto"/>
        <w:rPr>
          <w:rFonts w:ascii="Tahoma" w:hAnsi="Tahoma" w:cs="Tahoma"/>
          <w:sz w:val="22"/>
          <w:szCs w:val="22"/>
          <w:lang w:val="en-US"/>
        </w:rPr>
      </w:pPr>
      <w:r>
        <w:rPr>
          <w:rFonts w:ascii="Times New Roman" w:hAnsi="Times New Roman"/>
          <w:i/>
          <w:sz w:val="18"/>
          <w:szCs w:val="18"/>
          <w:lang w:val="en-US"/>
        </w:rPr>
        <w:t xml:space="preserve"> </w:t>
      </w:r>
      <w:r w:rsidR="006A1789">
        <w:rPr>
          <w:rFonts w:ascii="Times New Roman" w:hAnsi="Times New Roman"/>
          <w:i/>
          <w:sz w:val="18"/>
          <w:szCs w:val="18"/>
          <w:lang w:val="en-US"/>
        </w:rPr>
        <w:t>S</w:t>
      </w:r>
      <w:r w:rsidR="006A1789" w:rsidRPr="00610477">
        <w:rPr>
          <w:rFonts w:ascii="Times New Roman" w:hAnsi="Times New Roman"/>
          <w:i/>
          <w:sz w:val="18"/>
          <w:szCs w:val="18"/>
        </w:rPr>
        <w:t>umber :PT.ASDP Indonesia Ferry Cabang Kupang,</w:t>
      </w:r>
      <w:r w:rsidR="006A1789">
        <w:rPr>
          <w:rFonts w:ascii="Times New Roman" w:hAnsi="Times New Roman"/>
          <w:i/>
          <w:sz w:val="18"/>
          <w:szCs w:val="18"/>
          <w:lang w:val="en-US"/>
        </w:rPr>
        <w:t>(</w:t>
      </w:r>
      <w:r w:rsidR="006A1789" w:rsidRPr="00610477">
        <w:rPr>
          <w:rFonts w:ascii="Times New Roman" w:hAnsi="Times New Roman"/>
          <w:i/>
          <w:sz w:val="18"/>
          <w:szCs w:val="18"/>
        </w:rPr>
        <w:t>2019</w:t>
      </w:r>
      <w:r w:rsidR="006A1789">
        <w:rPr>
          <w:rFonts w:ascii="Times New Roman" w:hAnsi="Times New Roman"/>
          <w:i/>
          <w:sz w:val="18"/>
          <w:szCs w:val="18"/>
          <w:lang w:val="en-US"/>
        </w:rPr>
        <w:t>)</w:t>
      </w:r>
    </w:p>
    <w:p w:rsidR="006A1789" w:rsidRDefault="006A1789" w:rsidP="006A1789">
      <w:pPr>
        <w:pStyle w:val="ListParagraph1"/>
        <w:spacing w:line="360" w:lineRule="auto"/>
        <w:ind w:left="0"/>
        <w:jc w:val="center"/>
        <w:rPr>
          <w:rFonts w:ascii="Tahoma" w:hAnsi="Tahoma" w:cs="Tahoma"/>
          <w:b/>
          <w:bCs/>
          <w:sz w:val="22"/>
          <w:szCs w:val="22"/>
          <w:lang w:val="en-US"/>
        </w:rPr>
      </w:pPr>
      <w:r w:rsidRPr="00896A3B">
        <w:rPr>
          <w:rFonts w:ascii="Tahoma" w:hAnsi="Tahoma" w:cs="Tahoma"/>
          <w:b/>
          <w:bCs/>
          <w:sz w:val="22"/>
          <w:szCs w:val="22"/>
          <w:lang w:val="id-ID"/>
        </w:rPr>
        <w:t>Gambar II</w:t>
      </w:r>
      <w:r>
        <w:rPr>
          <w:rFonts w:ascii="Tahoma" w:hAnsi="Tahoma" w:cs="Tahoma"/>
          <w:b/>
          <w:bCs/>
          <w:sz w:val="22"/>
          <w:szCs w:val="22"/>
          <w:lang w:val="en-US"/>
        </w:rPr>
        <w:t>I.3</w:t>
      </w:r>
    </w:p>
    <w:p w:rsidR="006A1789" w:rsidRDefault="001A7D42" w:rsidP="001A7D42">
      <w:pPr>
        <w:pStyle w:val="ListParagraph1"/>
        <w:spacing w:line="360" w:lineRule="auto"/>
        <w:ind w:left="0"/>
        <w:jc w:val="center"/>
        <w:rPr>
          <w:rFonts w:ascii="Tahoma" w:hAnsi="Tahoma" w:cs="Tahoma"/>
          <w:b/>
          <w:bCs/>
          <w:sz w:val="22"/>
          <w:szCs w:val="22"/>
          <w:lang w:val="en-US"/>
        </w:rPr>
      </w:pPr>
      <w:r>
        <w:rPr>
          <w:rFonts w:ascii="Tahoma" w:hAnsi="Tahoma" w:cs="Tahoma"/>
          <w:b/>
          <w:bCs/>
          <w:sz w:val="22"/>
          <w:szCs w:val="22"/>
          <w:lang w:val="en-US"/>
        </w:rPr>
        <w:t xml:space="preserve"> KMP. ILE LABALEKAN</w:t>
      </w:r>
    </w:p>
    <w:p w:rsidR="001A7D42" w:rsidRPr="001A7D42" w:rsidRDefault="00F234D1" w:rsidP="001A7D42">
      <w:pPr>
        <w:pStyle w:val="ListParagraph1"/>
        <w:spacing w:line="360" w:lineRule="auto"/>
        <w:ind w:left="0"/>
        <w:jc w:val="center"/>
        <w:rPr>
          <w:rFonts w:ascii="Tahoma" w:hAnsi="Tahoma" w:cs="Tahoma"/>
          <w:b/>
          <w:bCs/>
          <w:sz w:val="22"/>
          <w:szCs w:val="22"/>
          <w:lang w:val="en-US"/>
        </w:rPr>
      </w:pPr>
      <w:r w:rsidRPr="005304D9">
        <w:rPr>
          <w:rFonts w:ascii="Tahoma" w:eastAsia="Times New Roman" w:hAnsi="Tahoma" w:cs="Tahoma"/>
          <w:noProof/>
          <w:sz w:val="22"/>
          <w:szCs w:val="22"/>
          <w:lang w:val="en-US" w:eastAsia="en-US"/>
        </w:rPr>
        <w:drawing>
          <wp:anchor distT="0" distB="0" distL="114300" distR="114300" simplePos="0" relativeHeight="251730944" behindDoc="0" locked="0" layoutInCell="1" allowOverlap="1" wp14:anchorId="04A6932C" wp14:editId="0568A9FF">
            <wp:simplePos x="0" y="0"/>
            <wp:positionH relativeFrom="column">
              <wp:posOffset>2628901</wp:posOffset>
            </wp:positionH>
            <wp:positionV relativeFrom="paragraph">
              <wp:posOffset>582930</wp:posOffset>
            </wp:positionV>
            <wp:extent cx="2400300" cy="1485265"/>
            <wp:effectExtent l="95250" t="95250" r="95250" b="95885"/>
            <wp:wrapNone/>
            <wp:docPr id="13" name="Picture 13" descr="E:\gua\OKE\IMG2019043011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ua\OKE\IMG201904301110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4852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5304D9">
        <w:rPr>
          <w:rFonts w:ascii="Tahoma" w:eastAsia="Times New Roman" w:hAnsi="Tahoma" w:cs="Tahoma"/>
          <w:noProof/>
          <w:sz w:val="22"/>
          <w:szCs w:val="22"/>
          <w:lang w:val="en-US" w:eastAsia="en-US"/>
        </w:rPr>
        <w:drawing>
          <wp:anchor distT="0" distB="0" distL="114300" distR="114300" simplePos="0" relativeHeight="251729920" behindDoc="0" locked="0" layoutInCell="1" allowOverlap="1" wp14:anchorId="300552D9" wp14:editId="57481DA8">
            <wp:simplePos x="0" y="0"/>
            <wp:positionH relativeFrom="column">
              <wp:posOffset>114300</wp:posOffset>
            </wp:positionH>
            <wp:positionV relativeFrom="paragraph">
              <wp:posOffset>582930</wp:posOffset>
            </wp:positionV>
            <wp:extent cx="2390775" cy="1484630"/>
            <wp:effectExtent l="95250" t="95250" r="104775" b="96520"/>
            <wp:wrapTopAndBottom/>
            <wp:docPr id="14" name="Picture 14" descr="E:\gua\OKE\IMG2019043011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ua\OKE\IMG201904301133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14846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A1789" w:rsidRDefault="006A1789" w:rsidP="006A1789">
      <w:pPr>
        <w:pStyle w:val="ListParagraph1"/>
        <w:spacing w:line="360" w:lineRule="auto"/>
        <w:ind w:left="0"/>
        <w:jc w:val="both"/>
        <w:rPr>
          <w:rFonts w:ascii="Tahoma" w:eastAsia="Times New Roman" w:hAnsi="Tahoma" w:cs="Tahoma"/>
          <w:sz w:val="22"/>
          <w:szCs w:val="22"/>
          <w:lang w:val="en-GB"/>
        </w:rPr>
      </w:pPr>
    </w:p>
    <w:p w:rsidR="006A1789" w:rsidRDefault="006A1789" w:rsidP="006A1789">
      <w:pPr>
        <w:pStyle w:val="ListParagraph1"/>
        <w:ind w:left="0"/>
        <w:jc w:val="center"/>
        <w:rPr>
          <w:rFonts w:ascii="Tahoma" w:hAnsi="Tahoma" w:cs="Tahoma"/>
          <w:b/>
          <w:bCs/>
          <w:sz w:val="22"/>
          <w:szCs w:val="22"/>
          <w:lang w:val="en-US"/>
        </w:rPr>
      </w:pPr>
      <w:r w:rsidRPr="00896A3B">
        <w:rPr>
          <w:rFonts w:ascii="Tahoma" w:hAnsi="Tahoma" w:cs="Tahoma"/>
          <w:b/>
          <w:bCs/>
          <w:sz w:val="22"/>
          <w:szCs w:val="22"/>
          <w:lang w:val="id-ID"/>
        </w:rPr>
        <w:t>Gambar II</w:t>
      </w:r>
      <w:r>
        <w:rPr>
          <w:rFonts w:ascii="Tahoma" w:hAnsi="Tahoma" w:cs="Tahoma"/>
          <w:b/>
          <w:bCs/>
          <w:sz w:val="22"/>
          <w:szCs w:val="22"/>
          <w:lang w:val="en-US"/>
        </w:rPr>
        <w:t>I.4</w:t>
      </w:r>
    </w:p>
    <w:p w:rsidR="006A1789" w:rsidRPr="00896A3B" w:rsidRDefault="006A1789" w:rsidP="006A1789">
      <w:pPr>
        <w:pStyle w:val="ListParagraph1"/>
        <w:ind w:left="0"/>
        <w:jc w:val="center"/>
        <w:rPr>
          <w:rFonts w:ascii="Tahoma" w:hAnsi="Tahoma" w:cs="Tahoma"/>
          <w:b/>
          <w:bCs/>
          <w:sz w:val="22"/>
          <w:szCs w:val="22"/>
          <w:lang w:val="en-US"/>
        </w:rPr>
      </w:pPr>
    </w:p>
    <w:p w:rsidR="006A1789" w:rsidRDefault="00F234D1" w:rsidP="006A1789">
      <w:pPr>
        <w:pStyle w:val="ListParagraph1"/>
        <w:spacing w:line="360" w:lineRule="auto"/>
        <w:ind w:left="0"/>
        <w:jc w:val="center"/>
        <w:rPr>
          <w:rFonts w:ascii="Tahoma" w:hAnsi="Tahoma" w:cs="Tahoma"/>
          <w:b/>
          <w:bCs/>
          <w:sz w:val="22"/>
          <w:szCs w:val="22"/>
          <w:lang w:val="en-US"/>
        </w:rPr>
      </w:pPr>
      <w:r>
        <w:rPr>
          <w:rFonts w:ascii="Tahoma" w:hAnsi="Tahoma" w:cs="Tahoma"/>
          <w:b/>
          <w:bCs/>
          <w:sz w:val="22"/>
          <w:szCs w:val="22"/>
          <w:lang w:val="en-US"/>
        </w:rPr>
        <w:t>T</w:t>
      </w:r>
      <w:r w:rsidR="006A1789">
        <w:rPr>
          <w:rFonts w:ascii="Tahoma" w:hAnsi="Tahoma" w:cs="Tahoma"/>
          <w:b/>
          <w:bCs/>
          <w:sz w:val="22"/>
          <w:szCs w:val="22"/>
          <w:lang w:val="en-US"/>
        </w:rPr>
        <w:t>empat penyimpanan Jaket Penolong (</w:t>
      </w:r>
      <w:r w:rsidR="006A1789">
        <w:rPr>
          <w:rFonts w:ascii="Tahoma" w:hAnsi="Tahoma" w:cs="Tahoma"/>
          <w:b/>
          <w:bCs/>
          <w:i/>
          <w:sz w:val="22"/>
          <w:szCs w:val="22"/>
          <w:lang w:val="en-US"/>
        </w:rPr>
        <w:t>life</w:t>
      </w:r>
      <w:r w:rsidR="001A7D42">
        <w:rPr>
          <w:rFonts w:ascii="Tahoma" w:hAnsi="Tahoma" w:cs="Tahoma"/>
          <w:b/>
          <w:bCs/>
          <w:i/>
          <w:sz w:val="22"/>
          <w:szCs w:val="22"/>
          <w:lang w:val="en-US"/>
        </w:rPr>
        <w:t xml:space="preserve"> </w:t>
      </w:r>
      <w:r w:rsidR="006A1789" w:rsidRPr="00604509">
        <w:rPr>
          <w:rFonts w:ascii="Tahoma" w:hAnsi="Tahoma" w:cs="Tahoma"/>
          <w:b/>
          <w:bCs/>
          <w:i/>
          <w:sz w:val="22"/>
          <w:szCs w:val="22"/>
          <w:lang w:val="en-US"/>
        </w:rPr>
        <w:t>jacket</w:t>
      </w:r>
      <w:r w:rsidR="006A1789">
        <w:rPr>
          <w:rFonts w:ascii="Tahoma" w:hAnsi="Tahoma" w:cs="Tahoma"/>
          <w:b/>
          <w:bCs/>
          <w:i/>
          <w:sz w:val="22"/>
          <w:szCs w:val="22"/>
          <w:lang w:val="en-US"/>
        </w:rPr>
        <w:t>)</w:t>
      </w:r>
      <w:r w:rsidR="006A1789">
        <w:rPr>
          <w:rFonts w:ascii="Tahoma" w:hAnsi="Tahoma" w:cs="Tahoma"/>
          <w:b/>
          <w:bCs/>
          <w:sz w:val="22"/>
          <w:szCs w:val="22"/>
          <w:lang w:val="en-US"/>
        </w:rPr>
        <w:t xml:space="preserve"> dan Sekoci </w:t>
      </w:r>
    </w:p>
    <w:p w:rsidR="006A1789" w:rsidRDefault="006A1789" w:rsidP="006A1789">
      <w:pPr>
        <w:jc w:val="center"/>
        <w:rPr>
          <w:rFonts w:ascii="Tahoma" w:hAnsi="Tahoma" w:cs="Tahoma"/>
          <w:b/>
          <w:bCs/>
          <w:lang w:val="en-US"/>
        </w:rPr>
      </w:pPr>
      <w:r>
        <w:rPr>
          <w:rFonts w:ascii="Tahoma" w:hAnsi="Tahoma" w:cs="Tahoma"/>
          <w:b/>
          <w:bCs/>
          <w:lang w:val="en-US"/>
        </w:rPr>
        <w:t>di KMP ILE LABALEKAN</w:t>
      </w:r>
    </w:p>
    <w:p w:rsidR="00F234D1" w:rsidRPr="006A1789" w:rsidRDefault="00F234D1" w:rsidP="006A1789">
      <w:pPr>
        <w:jc w:val="center"/>
        <w:rPr>
          <w:rFonts w:ascii="Tahoma" w:hAnsi="Tahoma" w:cs="Tahoma"/>
          <w:b/>
          <w:lang w:val="en-US"/>
        </w:rPr>
      </w:pPr>
    </w:p>
    <w:p w:rsidR="001E71F0" w:rsidRPr="00EE5CDD" w:rsidRDefault="001E71F0" w:rsidP="001E71F0">
      <w:pPr>
        <w:jc w:val="center"/>
        <w:rPr>
          <w:rFonts w:ascii="Tahoma" w:hAnsi="Tahoma" w:cs="Tahoma"/>
          <w:lang w:val="en-US" w:eastAsia="id-ID"/>
        </w:rPr>
      </w:pPr>
      <w:r w:rsidRPr="00896A3B">
        <w:rPr>
          <w:rFonts w:ascii="Tahoma" w:hAnsi="Tahoma" w:cs="Tahoma"/>
          <w:b/>
        </w:rPr>
        <w:lastRenderedPageBreak/>
        <w:t>Tabel II</w:t>
      </w:r>
      <w:r w:rsidR="004809EF" w:rsidRPr="00896A3B">
        <w:rPr>
          <w:rFonts w:ascii="Tahoma" w:hAnsi="Tahoma" w:cs="Tahoma"/>
          <w:b/>
          <w:lang w:val="en-US"/>
        </w:rPr>
        <w:t>I</w:t>
      </w:r>
      <w:r w:rsidR="00EE5CDD">
        <w:rPr>
          <w:rFonts w:ascii="Tahoma" w:hAnsi="Tahoma" w:cs="Tahoma"/>
          <w:b/>
        </w:rPr>
        <w:t>.</w:t>
      </w:r>
      <w:r w:rsidR="00EE5CDD">
        <w:rPr>
          <w:rFonts w:ascii="Tahoma" w:hAnsi="Tahoma" w:cs="Tahoma"/>
          <w:b/>
          <w:lang w:val="en-US"/>
        </w:rPr>
        <w:t>2</w:t>
      </w:r>
    </w:p>
    <w:p w:rsidR="00640476" w:rsidRPr="00F234D1" w:rsidRDefault="00640476" w:rsidP="00F234D1">
      <w:pPr>
        <w:jc w:val="center"/>
        <w:rPr>
          <w:rFonts w:ascii="Tahoma" w:hAnsi="Tahoma" w:cs="Tahoma"/>
          <w:b/>
        </w:rPr>
      </w:pPr>
      <w:r w:rsidRPr="00F234D1">
        <w:rPr>
          <w:rFonts w:ascii="Tahoma" w:hAnsi="Tahoma" w:cs="Tahoma"/>
          <w:b/>
        </w:rPr>
        <w:t>Karakteristik Kapal Motor Penyeberangan Bolok</w:t>
      </w:r>
    </w:p>
    <w:tbl>
      <w:tblPr>
        <w:tblpPr w:leftFromText="180" w:rightFromText="180" w:vertAnchor="text" w:horzAnchor="page" w:tblpX="2489" w:tblpY="348"/>
        <w:tblOverlap w:val="never"/>
        <w:tblW w:w="8071" w:type="dxa"/>
        <w:tblLayout w:type="fixed"/>
        <w:tblLook w:val="04A0" w:firstRow="1" w:lastRow="0" w:firstColumn="1" w:lastColumn="0" w:noHBand="0" w:noVBand="1"/>
      </w:tblPr>
      <w:tblGrid>
        <w:gridCol w:w="2024"/>
        <w:gridCol w:w="1882"/>
        <w:gridCol w:w="2979"/>
        <w:gridCol w:w="298"/>
        <w:gridCol w:w="888"/>
      </w:tblGrid>
      <w:tr w:rsidR="00640476" w:rsidRPr="00C10B98" w:rsidTr="00F234D1">
        <w:trPr>
          <w:trHeight w:val="386"/>
        </w:trPr>
        <w:tc>
          <w:tcPr>
            <w:tcW w:w="3906" w:type="dxa"/>
            <w:gridSpan w:val="2"/>
            <w:tcBorders>
              <w:top w:val="single" w:sz="8" w:space="0" w:color="auto"/>
              <w:left w:val="single" w:sz="8" w:space="0" w:color="auto"/>
              <w:bottom w:val="single" w:sz="8" w:space="0" w:color="auto"/>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Nama Kapal</w:t>
            </w:r>
          </w:p>
        </w:tc>
        <w:tc>
          <w:tcPr>
            <w:tcW w:w="4165" w:type="dxa"/>
            <w:gridSpan w:val="3"/>
            <w:tcBorders>
              <w:top w:val="single" w:sz="8" w:space="0" w:color="auto"/>
              <w:left w:val="nil"/>
              <w:bottom w:val="single" w:sz="8" w:space="0" w:color="auto"/>
              <w:right w:val="single" w:sz="8" w:space="0" w:color="000000"/>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KMP. ILELABALEKAN</w:t>
            </w:r>
          </w:p>
        </w:tc>
      </w:tr>
      <w:tr w:rsidR="00640476" w:rsidRPr="00C10B98" w:rsidTr="00F234D1">
        <w:trPr>
          <w:trHeight w:val="386"/>
        </w:trPr>
        <w:tc>
          <w:tcPr>
            <w:tcW w:w="3906" w:type="dxa"/>
            <w:gridSpan w:val="2"/>
            <w:tcBorders>
              <w:top w:val="single" w:sz="8" w:space="0" w:color="auto"/>
              <w:left w:val="single" w:sz="8" w:space="0" w:color="auto"/>
              <w:bottom w:val="single" w:sz="8" w:space="0" w:color="auto"/>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Pemilik</w:t>
            </w:r>
          </w:p>
        </w:tc>
        <w:tc>
          <w:tcPr>
            <w:tcW w:w="4165" w:type="dxa"/>
            <w:gridSpan w:val="3"/>
            <w:tcBorders>
              <w:top w:val="single" w:sz="8" w:space="0" w:color="auto"/>
              <w:left w:val="nil"/>
              <w:bottom w:val="single" w:sz="8" w:space="0" w:color="auto"/>
              <w:right w:val="single" w:sz="8" w:space="0" w:color="000000"/>
            </w:tcBorders>
            <w:shd w:val="clear" w:color="auto" w:fill="auto"/>
            <w:vAlign w:val="bottom"/>
          </w:tcPr>
          <w:p w:rsidR="00640476" w:rsidRPr="00C10B98" w:rsidRDefault="00D46386" w:rsidP="00F234D1">
            <w:pPr>
              <w:rPr>
                <w:rFonts w:ascii="Tahoma" w:eastAsia="Times New Roman" w:hAnsi="Tahoma" w:cs="Tahoma"/>
                <w:sz w:val="20"/>
                <w:szCs w:val="20"/>
              </w:rPr>
            </w:pPr>
            <w:r>
              <w:rPr>
                <w:rFonts w:ascii="Tahoma" w:eastAsia="Times New Roman" w:hAnsi="Tahoma" w:cs="Tahoma"/>
                <w:sz w:val="20"/>
                <w:szCs w:val="20"/>
              </w:rPr>
              <w:t>P</w:t>
            </w:r>
            <w:r>
              <w:rPr>
                <w:rFonts w:ascii="Tahoma" w:eastAsia="Times New Roman" w:hAnsi="Tahoma" w:cs="Tahoma"/>
                <w:sz w:val="20"/>
                <w:szCs w:val="20"/>
                <w:lang w:val="en-US"/>
              </w:rPr>
              <w:t xml:space="preserve">T. </w:t>
            </w:r>
            <w:r w:rsidR="00640476" w:rsidRPr="00C10B98">
              <w:rPr>
                <w:rFonts w:ascii="Tahoma" w:eastAsia="Times New Roman" w:hAnsi="Tahoma" w:cs="Tahoma"/>
                <w:sz w:val="20"/>
                <w:szCs w:val="20"/>
              </w:rPr>
              <w:t>ASDP (Indonesia Ferry) Pesero</w:t>
            </w:r>
          </w:p>
        </w:tc>
      </w:tr>
      <w:tr w:rsidR="00640476" w:rsidRPr="00C10B98" w:rsidTr="00F234D1">
        <w:trPr>
          <w:trHeight w:val="386"/>
        </w:trPr>
        <w:tc>
          <w:tcPr>
            <w:tcW w:w="3906" w:type="dxa"/>
            <w:gridSpan w:val="2"/>
            <w:tcBorders>
              <w:top w:val="single" w:sz="8" w:space="0" w:color="auto"/>
              <w:left w:val="single" w:sz="8" w:space="0" w:color="auto"/>
              <w:bottom w:val="single" w:sz="8" w:space="0" w:color="auto"/>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Tahun Pembuatan</w:t>
            </w:r>
          </w:p>
        </w:tc>
        <w:tc>
          <w:tcPr>
            <w:tcW w:w="4165" w:type="dxa"/>
            <w:gridSpan w:val="3"/>
            <w:tcBorders>
              <w:top w:val="single" w:sz="8" w:space="0" w:color="auto"/>
              <w:left w:val="nil"/>
              <w:bottom w:val="single" w:sz="8" w:space="0" w:color="auto"/>
              <w:right w:val="single" w:sz="8" w:space="0" w:color="000000"/>
            </w:tcBorders>
            <w:shd w:val="clear" w:color="auto" w:fill="auto"/>
            <w:vAlign w:val="bottom"/>
          </w:tcPr>
          <w:p w:rsidR="00640476" w:rsidRPr="00C10B98" w:rsidRDefault="00640476" w:rsidP="00F234D1">
            <w:pPr>
              <w:ind w:right="-56"/>
              <w:rPr>
                <w:rFonts w:ascii="Tahoma" w:eastAsia="Times New Roman" w:hAnsi="Tahoma" w:cs="Tahoma"/>
                <w:sz w:val="20"/>
                <w:szCs w:val="20"/>
              </w:rPr>
            </w:pPr>
            <w:r w:rsidRPr="00C10B98">
              <w:rPr>
                <w:rFonts w:ascii="Tahoma" w:eastAsia="Times New Roman" w:hAnsi="Tahoma" w:cs="Tahoma"/>
                <w:sz w:val="20"/>
                <w:szCs w:val="20"/>
              </w:rPr>
              <w:t>2014</w:t>
            </w:r>
          </w:p>
        </w:tc>
      </w:tr>
      <w:tr w:rsidR="00640476" w:rsidRPr="00C10B98" w:rsidTr="00F234D1">
        <w:trPr>
          <w:trHeight w:val="386"/>
        </w:trPr>
        <w:tc>
          <w:tcPr>
            <w:tcW w:w="3906" w:type="dxa"/>
            <w:gridSpan w:val="2"/>
            <w:tcBorders>
              <w:top w:val="single" w:sz="8" w:space="0" w:color="auto"/>
              <w:left w:val="single" w:sz="8" w:space="0" w:color="auto"/>
              <w:bottom w:val="single" w:sz="8" w:space="0" w:color="auto"/>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Tahun Operasi</w:t>
            </w:r>
          </w:p>
        </w:tc>
        <w:tc>
          <w:tcPr>
            <w:tcW w:w="4165" w:type="dxa"/>
            <w:gridSpan w:val="3"/>
            <w:tcBorders>
              <w:top w:val="single" w:sz="8" w:space="0" w:color="auto"/>
              <w:left w:val="nil"/>
              <w:bottom w:val="single" w:sz="8" w:space="0" w:color="auto"/>
              <w:right w:val="single" w:sz="8" w:space="0" w:color="000000"/>
            </w:tcBorders>
            <w:shd w:val="clear" w:color="auto" w:fill="auto"/>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2014</w:t>
            </w:r>
          </w:p>
        </w:tc>
      </w:tr>
      <w:tr w:rsidR="00640476" w:rsidRPr="00C10B98" w:rsidTr="00F234D1">
        <w:trPr>
          <w:trHeight w:val="386"/>
        </w:trPr>
        <w:tc>
          <w:tcPr>
            <w:tcW w:w="3906" w:type="dxa"/>
            <w:gridSpan w:val="2"/>
            <w:tcBorders>
              <w:top w:val="single" w:sz="8" w:space="0" w:color="auto"/>
              <w:left w:val="single" w:sz="8" w:space="0" w:color="auto"/>
              <w:bottom w:val="single" w:sz="8" w:space="0" w:color="auto"/>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Gross Tonage (GT)</w:t>
            </w:r>
          </w:p>
        </w:tc>
        <w:tc>
          <w:tcPr>
            <w:tcW w:w="4165" w:type="dxa"/>
            <w:gridSpan w:val="3"/>
            <w:tcBorders>
              <w:top w:val="single" w:sz="8" w:space="0" w:color="auto"/>
              <w:left w:val="nil"/>
              <w:bottom w:val="single" w:sz="8" w:space="0" w:color="auto"/>
              <w:right w:val="single" w:sz="8" w:space="0" w:color="000000"/>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895</w:t>
            </w:r>
          </w:p>
        </w:tc>
      </w:tr>
      <w:tr w:rsidR="00640476" w:rsidRPr="00C10B98" w:rsidTr="00F234D1">
        <w:trPr>
          <w:trHeight w:val="368"/>
        </w:trPr>
        <w:tc>
          <w:tcPr>
            <w:tcW w:w="3906" w:type="dxa"/>
            <w:gridSpan w:val="2"/>
            <w:tcBorders>
              <w:top w:val="single" w:sz="8" w:space="0" w:color="auto"/>
              <w:left w:val="single" w:sz="8" w:space="0" w:color="auto"/>
              <w:bottom w:val="nil"/>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Mesin Induk</w:t>
            </w:r>
          </w:p>
        </w:tc>
        <w:tc>
          <w:tcPr>
            <w:tcW w:w="4165" w:type="dxa"/>
            <w:gridSpan w:val="3"/>
            <w:vMerge w:val="restart"/>
            <w:tcBorders>
              <w:top w:val="single" w:sz="8" w:space="0" w:color="auto"/>
              <w:left w:val="single" w:sz="8" w:space="0" w:color="000000"/>
              <w:bottom w:val="nil"/>
              <w:right w:val="single" w:sz="8" w:space="0" w:color="000000"/>
            </w:tcBorders>
            <w:shd w:val="clear" w:color="auto" w:fill="auto"/>
            <w:vAlign w:val="bottom"/>
          </w:tcPr>
          <w:p w:rsidR="00640476" w:rsidRPr="00C10B98" w:rsidRDefault="00640476" w:rsidP="00F234D1">
            <w:pPr>
              <w:rPr>
                <w:rFonts w:ascii="Tahoma" w:eastAsia="Times New Roman" w:hAnsi="Tahoma" w:cs="Tahoma"/>
                <w:sz w:val="20"/>
                <w:szCs w:val="20"/>
                <w:lang w:val="en-GB"/>
              </w:rPr>
            </w:pPr>
            <w:r w:rsidRPr="00C10B98">
              <w:rPr>
                <w:rFonts w:ascii="Tahoma" w:eastAsia="Times New Roman" w:hAnsi="Tahoma" w:cs="Tahoma"/>
                <w:sz w:val="20"/>
                <w:szCs w:val="20"/>
              </w:rPr>
              <w:t>NIIGATA Type 6 NDS</w:t>
            </w:r>
          </w:p>
        </w:tc>
      </w:tr>
      <w:tr w:rsidR="00640476" w:rsidRPr="00C10B98" w:rsidTr="00F234D1">
        <w:trPr>
          <w:trHeight w:val="368"/>
        </w:trPr>
        <w:tc>
          <w:tcPr>
            <w:tcW w:w="3906" w:type="dxa"/>
            <w:gridSpan w:val="2"/>
            <w:tcBorders>
              <w:top w:val="nil"/>
              <w:left w:val="single" w:sz="8" w:space="0" w:color="auto"/>
              <w:bottom w:val="nil"/>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Merk</w:t>
            </w:r>
          </w:p>
        </w:tc>
        <w:tc>
          <w:tcPr>
            <w:tcW w:w="4165" w:type="dxa"/>
            <w:gridSpan w:val="3"/>
            <w:vMerge/>
            <w:tcBorders>
              <w:top w:val="single" w:sz="8" w:space="0" w:color="auto"/>
              <w:left w:val="single" w:sz="8" w:space="0" w:color="000000"/>
              <w:bottom w:val="nil"/>
              <w:right w:val="single" w:sz="8" w:space="0" w:color="000000"/>
            </w:tcBorders>
            <w:vAlign w:val="center"/>
          </w:tcPr>
          <w:p w:rsidR="00640476" w:rsidRPr="00C10B98" w:rsidRDefault="00640476" w:rsidP="00F234D1">
            <w:pPr>
              <w:rPr>
                <w:rFonts w:ascii="Tahoma" w:eastAsia="Times New Roman" w:hAnsi="Tahoma" w:cs="Tahoma"/>
                <w:sz w:val="20"/>
                <w:szCs w:val="20"/>
              </w:rPr>
            </w:pPr>
          </w:p>
        </w:tc>
      </w:tr>
      <w:tr w:rsidR="00640476" w:rsidRPr="00C10B98" w:rsidTr="00F234D1">
        <w:trPr>
          <w:trHeight w:val="386"/>
        </w:trPr>
        <w:tc>
          <w:tcPr>
            <w:tcW w:w="3906" w:type="dxa"/>
            <w:gridSpan w:val="2"/>
            <w:tcBorders>
              <w:top w:val="nil"/>
              <w:left w:val="single" w:sz="8" w:space="0" w:color="auto"/>
              <w:bottom w:val="single" w:sz="8" w:space="0" w:color="auto"/>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PK</w:t>
            </w:r>
          </w:p>
        </w:tc>
        <w:tc>
          <w:tcPr>
            <w:tcW w:w="4165" w:type="dxa"/>
            <w:gridSpan w:val="3"/>
            <w:tcBorders>
              <w:top w:val="nil"/>
              <w:left w:val="nil"/>
              <w:bottom w:val="single" w:sz="8" w:space="0" w:color="auto"/>
              <w:right w:val="single" w:sz="8" w:space="0" w:color="000000"/>
            </w:tcBorders>
            <w:shd w:val="clear" w:color="auto" w:fill="auto"/>
            <w:vAlign w:val="bottom"/>
          </w:tcPr>
          <w:p w:rsidR="00640476" w:rsidRPr="00C10B98" w:rsidRDefault="00640476" w:rsidP="00F234D1">
            <w:pPr>
              <w:rPr>
                <w:rFonts w:ascii="Tahoma" w:eastAsia="Times New Roman" w:hAnsi="Tahoma" w:cs="Tahoma"/>
                <w:sz w:val="20"/>
                <w:szCs w:val="20"/>
                <w:lang w:val="en-GB"/>
              </w:rPr>
            </w:pPr>
            <w:r w:rsidRPr="00C10B98">
              <w:rPr>
                <w:rFonts w:ascii="Tahoma" w:eastAsia="Times New Roman" w:hAnsi="Tahoma" w:cs="Tahoma"/>
                <w:sz w:val="20"/>
                <w:szCs w:val="20"/>
              </w:rPr>
              <w:t>2 X 650 HP</w:t>
            </w:r>
            <w:r w:rsidRPr="00C10B98">
              <w:rPr>
                <w:rFonts w:ascii="Tahoma" w:eastAsia="Times New Roman" w:hAnsi="Tahoma" w:cs="Tahoma"/>
                <w:sz w:val="20"/>
                <w:szCs w:val="20"/>
                <w:lang w:val="en-GB"/>
              </w:rPr>
              <w:t>/ 1450</w:t>
            </w:r>
            <w:r w:rsidRPr="00C10B98">
              <w:rPr>
                <w:rFonts w:ascii="Tahoma" w:eastAsia="Times New Roman" w:hAnsi="Tahoma" w:cs="Tahoma"/>
                <w:sz w:val="20"/>
                <w:szCs w:val="20"/>
              </w:rPr>
              <w:t xml:space="preserve"> RPM</w:t>
            </w:r>
          </w:p>
        </w:tc>
      </w:tr>
      <w:tr w:rsidR="00640476" w:rsidRPr="00C10B98" w:rsidTr="00F234D1">
        <w:trPr>
          <w:trHeight w:val="368"/>
        </w:trPr>
        <w:tc>
          <w:tcPr>
            <w:tcW w:w="3906" w:type="dxa"/>
            <w:gridSpan w:val="2"/>
            <w:tcBorders>
              <w:top w:val="single" w:sz="8" w:space="0" w:color="auto"/>
              <w:left w:val="single" w:sz="8" w:space="0" w:color="auto"/>
              <w:bottom w:val="nil"/>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Mesin Bantu</w:t>
            </w:r>
          </w:p>
        </w:tc>
        <w:tc>
          <w:tcPr>
            <w:tcW w:w="4165" w:type="dxa"/>
            <w:gridSpan w:val="3"/>
            <w:vMerge w:val="restart"/>
            <w:tcBorders>
              <w:top w:val="single" w:sz="8" w:space="0" w:color="auto"/>
              <w:left w:val="single" w:sz="8" w:space="0" w:color="000000"/>
              <w:bottom w:val="nil"/>
              <w:right w:val="single" w:sz="8" w:space="0" w:color="000000"/>
            </w:tcBorders>
            <w:shd w:val="clear" w:color="auto" w:fill="auto"/>
            <w:vAlign w:val="bottom"/>
          </w:tcPr>
          <w:p w:rsidR="00640476" w:rsidRPr="00C10B98" w:rsidRDefault="00640476" w:rsidP="00F234D1">
            <w:pPr>
              <w:rPr>
                <w:rFonts w:ascii="Tahoma" w:eastAsia="Times New Roman" w:hAnsi="Tahoma" w:cs="Tahoma"/>
                <w:sz w:val="20"/>
                <w:szCs w:val="20"/>
                <w:lang w:val="en-GB"/>
              </w:rPr>
            </w:pPr>
            <w:r w:rsidRPr="00C10B98">
              <w:rPr>
                <w:rFonts w:ascii="Tahoma" w:eastAsia="Times New Roman" w:hAnsi="Tahoma" w:cs="Tahoma"/>
                <w:sz w:val="20"/>
                <w:szCs w:val="20"/>
                <w:lang w:val="en-GB"/>
              </w:rPr>
              <w:t>YANMAR Type6 CHL -  HTNA</w:t>
            </w:r>
          </w:p>
        </w:tc>
      </w:tr>
      <w:tr w:rsidR="00640476" w:rsidRPr="00C10B98" w:rsidTr="00F234D1">
        <w:trPr>
          <w:trHeight w:val="368"/>
        </w:trPr>
        <w:tc>
          <w:tcPr>
            <w:tcW w:w="3906" w:type="dxa"/>
            <w:gridSpan w:val="2"/>
            <w:tcBorders>
              <w:top w:val="nil"/>
              <w:left w:val="single" w:sz="8" w:space="0" w:color="auto"/>
              <w:bottom w:val="nil"/>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Merk</w:t>
            </w:r>
          </w:p>
        </w:tc>
        <w:tc>
          <w:tcPr>
            <w:tcW w:w="4165" w:type="dxa"/>
            <w:gridSpan w:val="3"/>
            <w:vMerge/>
            <w:tcBorders>
              <w:top w:val="single" w:sz="8" w:space="0" w:color="auto"/>
              <w:left w:val="single" w:sz="8" w:space="0" w:color="000000"/>
              <w:bottom w:val="nil"/>
              <w:right w:val="single" w:sz="8" w:space="0" w:color="000000"/>
            </w:tcBorders>
            <w:vAlign w:val="center"/>
          </w:tcPr>
          <w:p w:rsidR="00640476" w:rsidRPr="00C10B98" w:rsidRDefault="00640476" w:rsidP="00F234D1">
            <w:pPr>
              <w:rPr>
                <w:rFonts w:ascii="Tahoma" w:eastAsia="Times New Roman" w:hAnsi="Tahoma" w:cs="Tahoma"/>
                <w:sz w:val="20"/>
                <w:szCs w:val="20"/>
              </w:rPr>
            </w:pPr>
          </w:p>
        </w:tc>
      </w:tr>
      <w:tr w:rsidR="00640476" w:rsidRPr="00C10B98" w:rsidTr="00F234D1">
        <w:trPr>
          <w:trHeight w:val="386"/>
        </w:trPr>
        <w:tc>
          <w:tcPr>
            <w:tcW w:w="3906" w:type="dxa"/>
            <w:gridSpan w:val="2"/>
            <w:tcBorders>
              <w:top w:val="nil"/>
              <w:left w:val="single" w:sz="8" w:space="0" w:color="auto"/>
              <w:bottom w:val="single" w:sz="8" w:space="0" w:color="auto"/>
              <w:right w:val="single" w:sz="8" w:space="0" w:color="000000"/>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PK</w:t>
            </w:r>
          </w:p>
        </w:tc>
        <w:tc>
          <w:tcPr>
            <w:tcW w:w="4165" w:type="dxa"/>
            <w:gridSpan w:val="3"/>
            <w:tcBorders>
              <w:top w:val="nil"/>
              <w:left w:val="nil"/>
              <w:bottom w:val="single" w:sz="4" w:space="0" w:color="auto"/>
              <w:right w:val="single" w:sz="8" w:space="0" w:color="000000"/>
            </w:tcBorders>
            <w:shd w:val="clear" w:color="auto" w:fill="auto"/>
            <w:vAlign w:val="bottom"/>
          </w:tcPr>
          <w:p w:rsidR="00640476" w:rsidRPr="00C10B98" w:rsidRDefault="00640476" w:rsidP="00F234D1">
            <w:pPr>
              <w:rPr>
                <w:rFonts w:ascii="Tahoma" w:eastAsia="Times New Roman" w:hAnsi="Tahoma" w:cs="Tahoma"/>
                <w:sz w:val="20"/>
                <w:szCs w:val="20"/>
                <w:lang w:val="en-GB"/>
              </w:rPr>
            </w:pPr>
            <w:r w:rsidRPr="00C10B98">
              <w:rPr>
                <w:rFonts w:ascii="Tahoma" w:eastAsia="Times New Roman" w:hAnsi="Tahoma" w:cs="Tahoma"/>
                <w:sz w:val="20"/>
                <w:szCs w:val="20"/>
              </w:rPr>
              <w:t>2 X 91 HP</w:t>
            </w:r>
          </w:p>
        </w:tc>
      </w:tr>
      <w:tr w:rsidR="00640476" w:rsidRPr="00C10B98" w:rsidTr="00F234D1">
        <w:trPr>
          <w:trHeight w:val="368"/>
        </w:trPr>
        <w:tc>
          <w:tcPr>
            <w:tcW w:w="3906" w:type="dxa"/>
            <w:gridSpan w:val="2"/>
            <w:tcBorders>
              <w:top w:val="single" w:sz="8" w:space="0" w:color="auto"/>
              <w:left w:val="single" w:sz="8" w:space="0" w:color="auto"/>
              <w:bottom w:val="nil"/>
              <w:right w:val="single" w:sz="4" w:space="0" w:color="auto"/>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Dimensi Kapal</w:t>
            </w:r>
          </w:p>
        </w:tc>
        <w:tc>
          <w:tcPr>
            <w:tcW w:w="4165" w:type="dxa"/>
            <w:gridSpan w:val="3"/>
            <w:tcBorders>
              <w:top w:val="single" w:sz="4" w:space="0" w:color="auto"/>
              <w:left w:val="single" w:sz="4" w:space="0" w:color="auto"/>
              <w:bottom w:val="nil"/>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 </w:t>
            </w:r>
          </w:p>
        </w:tc>
      </w:tr>
      <w:tr w:rsidR="00640476" w:rsidRPr="00C10B98" w:rsidTr="00F234D1">
        <w:trPr>
          <w:trHeight w:val="362"/>
        </w:trPr>
        <w:tc>
          <w:tcPr>
            <w:tcW w:w="2024" w:type="dxa"/>
            <w:tcBorders>
              <w:top w:val="nil"/>
              <w:left w:val="single" w:sz="8" w:space="0" w:color="auto"/>
              <w:bottom w:val="single" w:sz="4" w:space="0" w:color="auto"/>
              <w:right w:val="nil"/>
            </w:tcBorders>
            <w:shd w:val="clear" w:color="auto" w:fill="0070C0"/>
            <w:vAlign w:val="bottom"/>
          </w:tcPr>
          <w:p w:rsidR="00640476" w:rsidRPr="00C10B98" w:rsidRDefault="00640476" w:rsidP="00F234D1">
            <w:pPr>
              <w:rPr>
                <w:rFonts w:ascii="Tahoma" w:eastAsia="Times New Roman" w:hAnsi="Tahoma" w:cs="Tahoma"/>
                <w:bCs/>
                <w:sz w:val="20"/>
                <w:szCs w:val="20"/>
                <w:lang w:val="en-GB"/>
              </w:rPr>
            </w:pPr>
            <w:r w:rsidRPr="00C10B98">
              <w:rPr>
                <w:rFonts w:ascii="Tahoma" w:eastAsia="Times New Roman" w:hAnsi="Tahoma" w:cs="Tahoma"/>
                <w:bCs/>
                <w:sz w:val="20"/>
                <w:szCs w:val="20"/>
              </w:rPr>
              <w:t>Panjang</w:t>
            </w:r>
            <w:r w:rsidRPr="00C10B98">
              <w:rPr>
                <w:rFonts w:ascii="Tahoma" w:eastAsia="Times New Roman" w:hAnsi="Tahoma" w:cs="Tahoma"/>
                <w:bCs/>
                <w:sz w:val="20"/>
                <w:szCs w:val="20"/>
                <w:lang w:val="en-GB"/>
              </w:rPr>
              <w:t xml:space="preserve"> LOA</w:t>
            </w:r>
          </w:p>
        </w:tc>
        <w:tc>
          <w:tcPr>
            <w:tcW w:w="1882" w:type="dxa"/>
            <w:tcBorders>
              <w:top w:val="nil"/>
              <w:left w:val="nil"/>
              <w:bottom w:val="single" w:sz="4" w:space="0" w:color="auto"/>
              <w:right w:val="single" w:sz="4" w:space="0" w:color="auto"/>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 </w:t>
            </w:r>
          </w:p>
        </w:tc>
        <w:tc>
          <w:tcPr>
            <w:tcW w:w="2979" w:type="dxa"/>
            <w:tcBorders>
              <w:top w:val="nil"/>
              <w:left w:val="single" w:sz="4" w:space="0" w:color="auto"/>
              <w:bottom w:val="single" w:sz="4" w:space="0" w:color="auto"/>
              <w:right w:val="nil"/>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56,02</w:t>
            </w:r>
            <w:r w:rsidRPr="00C10B98">
              <w:rPr>
                <w:rFonts w:ascii="Tahoma" w:eastAsia="Times New Roman" w:hAnsi="Tahoma" w:cs="Tahoma"/>
                <w:sz w:val="20"/>
                <w:szCs w:val="20"/>
                <w:lang w:val="en-GB"/>
              </w:rPr>
              <w:t xml:space="preserve"> METER</w:t>
            </w:r>
          </w:p>
        </w:tc>
        <w:tc>
          <w:tcPr>
            <w:tcW w:w="298" w:type="dxa"/>
            <w:tcBorders>
              <w:top w:val="nil"/>
              <w:left w:val="nil"/>
              <w:bottom w:val="single" w:sz="4" w:space="0" w:color="auto"/>
              <w:right w:val="nil"/>
            </w:tcBorders>
            <w:shd w:val="clear" w:color="auto" w:fill="auto"/>
            <w:vAlign w:val="bottom"/>
          </w:tcPr>
          <w:p w:rsidR="00640476" w:rsidRPr="00C10B98" w:rsidRDefault="00640476" w:rsidP="00F234D1">
            <w:pPr>
              <w:rPr>
                <w:rFonts w:ascii="Tahoma" w:eastAsia="Times New Roman" w:hAnsi="Tahoma" w:cs="Tahoma"/>
                <w:sz w:val="20"/>
                <w:szCs w:val="20"/>
              </w:rPr>
            </w:pPr>
          </w:p>
        </w:tc>
        <w:tc>
          <w:tcPr>
            <w:tcW w:w="888" w:type="dxa"/>
            <w:tcBorders>
              <w:top w:val="nil"/>
              <w:left w:val="nil"/>
              <w:bottom w:val="single" w:sz="4" w:space="0" w:color="auto"/>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p>
        </w:tc>
      </w:tr>
      <w:tr w:rsidR="00640476" w:rsidRPr="00C10B98" w:rsidTr="00F234D1">
        <w:trPr>
          <w:trHeight w:val="368"/>
        </w:trPr>
        <w:tc>
          <w:tcPr>
            <w:tcW w:w="2024" w:type="dxa"/>
            <w:tcBorders>
              <w:top w:val="nil"/>
              <w:left w:val="single" w:sz="8" w:space="0" w:color="auto"/>
              <w:bottom w:val="single" w:sz="4" w:space="0" w:color="auto"/>
              <w:right w:val="nil"/>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Lebar</w:t>
            </w:r>
          </w:p>
        </w:tc>
        <w:tc>
          <w:tcPr>
            <w:tcW w:w="1882" w:type="dxa"/>
            <w:tcBorders>
              <w:top w:val="nil"/>
              <w:left w:val="nil"/>
              <w:bottom w:val="single" w:sz="4" w:space="0" w:color="auto"/>
              <w:right w:val="single" w:sz="4" w:space="0" w:color="auto"/>
            </w:tcBorders>
            <w:shd w:val="clear" w:color="auto" w:fill="0070C0"/>
            <w:vAlign w:val="bottom"/>
          </w:tcPr>
          <w:p w:rsidR="00640476" w:rsidRPr="00C10B98" w:rsidRDefault="00640476" w:rsidP="00F234D1">
            <w:pPr>
              <w:rPr>
                <w:rFonts w:ascii="Tahoma" w:eastAsia="Times New Roman" w:hAnsi="Tahoma" w:cs="Tahoma"/>
                <w:b/>
                <w:bCs/>
                <w:sz w:val="20"/>
                <w:szCs w:val="20"/>
              </w:rPr>
            </w:pPr>
            <w:r w:rsidRPr="00C10B98">
              <w:rPr>
                <w:rFonts w:ascii="Tahoma" w:eastAsia="Times New Roman" w:hAnsi="Tahoma" w:cs="Tahoma"/>
                <w:b/>
                <w:bCs/>
                <w:sz w:val="20"/>
                <w:szCs w:val="20"/>
              </w:rPr>
              <w:t> </w:t>
            </w:r>
          </w:p>
        </w:tc>
        <w:tc>
          <w:tcPr>
            <w:tcW w:w="3277" w:type="dxa"/>
            <w:gridSpan w:val="2"/>
            <w:tcBorders>
              <w:top w:val="nil"/>
              <w:left w:val="single" w:sz="4" w:space="0" w:color="auto"/>
              <w:bottom w:val="single" w:sz="4" w:space="0" w:color="auto"/>
              <w:right w:val="nil"/>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hAnsi="Tahoma" w:cs="Tahoma"/>
                <w:sz w:val="20"/>
                <w:szCs w:val="20"/>
              </w:rPr>
              <w:t>14 METER</w:t>
            </w:r>
          </w:p>
        </w:tc>
        <w:tc>
          <w:tcPr>
            <w:tcW w:w="888" w:type="dxa"/>
            <w:tcBorders>
              <w:top w:val="nil"/>
              <w:left w:val="nil"/>
              <w:bottom w:val="single" w:sz="4" w:space="0" w:color="auto"/>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p>
        </w:tc>
      </w:tr>
      <w:tr w:rsidR="00640476" w:rsidRPr="00C10B98" w:rsidTr="00F234D1">
        <w:trPr>
          <w:trHeight w:val="368"/>
        </w:trPr>
        <w:tc>
          <w:tcPr>
            <w:tcW w:w="2024" w:type="dxa"/>
            <w:tcBorders>
              <w:top w:val="single" w:sz="4" w:space="0" w:color="auto"/>
              <w:left w:val="single" w:sz="8" w:space="0" w:color="auto"/>
              <w:bottom w:val="nil"/>
              <w:right w:val="nil"/>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Dalam</w:t>
            </w:r>
          </w:p>
        </w:tc>
        <w:tc>
          <w:tcPr>
            <w:tcW w:w="1882" w:type="dxa"/>
            <w:tcBorders>
              <w:top w:val="single" w:sz="4" w:space="0" w:color="auto"/>
              <w:left w:val="nil"/>
              <w:bottom w:val="nil"/>
              <w:right w:val="single" w:sz="4" w:space="0" w:color="auto"/>
            </w:tcBorders>
            <w:shd w:val="clear" w:color="auto" w:fill="0070C0"/>
            <w:vAlign w:val="bottom"/>
          </w:tcPr>
          <w:p w:rsidR="00640476" w:rsidRPr="00C10B98" w:rsidRDefault="00640476" w:rsidP="00F234D1">
            <w:pPr>
              <w:rPr>
                <w:rFonts w:ascii="Tahoma" w:eastAsia="Times New Roman" w:hAnsi="Tahoma" w:cs="Tahoma"/>
                <w:b/>
                <w:bCs/>
                <w:sz w:val="20"/>
                <w:szCs w:val="20"/>
              </w:rPr>
            </w:pPr>
            <w:r w:rsidRPr="00C10B98">
              <w:rPr>
                <w:rFonts w:ascii="Tahoma" w:eastAsia="Times New Roman" w:hAnsi="Tahoma" w:cs="Tahoma"/>
                <w:b/>
                <w:bCs/>
                <w:sz w:val="20"/>
                <w:szCs w:val="20"/>
              </w:rPr>
              <w:t> </w:t>
            </w:r>
          </w:p>
        </w:tc>
        <w:tc>
          <w:tcPr>
            <w:tcW w:w="3277" w:type="dxa"/>
            <w:gridSpan w:val="2"/>
            <w:tcBorders>
              <w:top w:val="single" w:sz="4" w:space="0" w:color="auto"/>
              <w:left w:val="single" w:sz="4" w:space="0" w:color="auto"/>
              <w:bottom w:val="single" w:sz="4" w:space="0" w:color="auto"/>
              <w:right w:val="nil"/>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3,8 METER</w:t>
            </w:r>
          </w:p>
        </w:tc>
        <w:tc>
          <w:tcPr>
            <w:tcW w:w="888" w:type="dxa"/>
            <w:tcBorders>
              <w:top w:val="single" w:sz="4" w:space="0" w:color="auto"/>
              <w:left w:val="nil"/>
              <w:bottom w:val="single" w:sz="4" w:space="0" w:color="auto"/>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p>
        </w:tc>
      </w:tr>
      <w:tr w:rsidR="00640476" w:rsidRPr="00C10B98" w:rsidTr="00F234D1">
        <w:trPr>
          <w:trHeight w:val="368"/>
        </w:trPr>
        <w:tc>
          <w:tcPr>
            <w:tcW w:w="2024" w:type="dxa"/>
            <w:tcBorders>
              <w:top w:val="single" w:sz="4" w:space="0" w:color="auto"/>
              <w:left w:val="single" w:sz="8" w:space="0" w:color="auto"/>
              <w:bottom w:val="nil"/>
              <w:right w:val="nil"/>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Sarat Air</w:t>
            </w:r>
          </w:p>
        </w:tc>
        <w:tc>
          <w:tcPr>
            <w:tcW w:w="1882" w:type="dxa"/>
            <w:tcBorders>
              <w:top w:val="single" w:sz="4" w:space="0" w:color="auto"/>
              <w:left w:val="nil"/>
              <w:bottom w:val="nil"/>
              <w:right w:val="single" w:sz="4" w:space="0" w:color="auto"/>
            </w:tcBorders>
            <w:shd w:val="clear" w:color="auto" w:fill="0070C0"/>
            <w:vAlign w:val="bottom"/>
          </w:tcPr>
          <w:p w:rsidR="00640476" w:rsidRPr="00C10B98" w:rsidRDefault="00640476" w:rsidP="00F234D1">
            <w:pPr>
              <w:rPr>
                <w:rFonts w:ascii="Tahoma" w:eastAsia="Times New Roman" w:hAnsi="Tahoma" w:cs="Tahoma"/>
                <w:b/>
                <w:bCs/>
                <w:sz w:val="20"/>
                <w:szCs w:val="20"/>
              </w:rPr>
            </w:pPr>
          </w:p>
        </w:tc>
        <w:tc>
          <w:tcPr>
            <w:tcW w:w="3277" w:type="dxa"/>
            <w:gridSpan w:val="2"/>
            <w:tcBorders>
              <w:top w:val="single" w:sz="4" w:space="0" w:color="auto"/>
              <w:left w:val="single" w:sz="4" w:space="0" w:color="auto"/>
              <w:bottom w:val="single" w:sz="4" w:space="0" w:color="auto"/>
              <w:right w:val="nil"/>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2,7 METER</w:t>
            </w:r>
          </w:p>
        </w:tc>
        <w:tc>
          <w:tcPr>
            <w:tcW w:w="888" w:type="dxa"/>
            <w:tcBorders>
              <w:top w:val="single" w:sz="4" w:space="0" w:color="auto"/>
              <w:left w:val="nil"/>
              <w:bottom w:val="single" w:sz="4" w:space="0" w:color="auto"/>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p>
        </w:tc>
      </w:tr>
      <w:tr w:rsidR="00640476" w:rsidRPr="00C10B98" w:rsidTr="00F234D1">
        <w:trPr>
          <w:trHeight w:val="368"/>
        </w:trPr>
        <w:tc>
          <w:tcPr>
            <w:tcW w:w="2024" w:type="dxa"/>
            <w:tcBorders>
              <w:top w:val="single" w:sz="4" w:space="0" w:color="auto"/>
              <w:left w:val="single" w:sz="8" w:space="0" w:color="auto"/>
              <w:bottom w:val="nil"/>
              <w:right w:val="nil"/>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Tinggi Cardeck</w:t>
            </w:r>
          </w:p>
        </w:tc>
        <w:tc>
          <w:tcPr>
            <w:tcW w:w="1882" w:type="dxa"/>
            <w:tcBorders>
              <w:top w:val="single" w:sz="4" w:space="0" w:color="auto"/>
              <w:left w:val="nil"/>
              <w:bottom w:val="nil"/>
              <w:right w:val="single" w:sz="4" w:space="0" w:color="auto"/>
            </w:tcBorders>
            <w:shd w:val="clear" w:color="auto" w:fill="0070C0"/>
            <w:vAlign w:val="bottom"/>
          </w:tcPr>
          <w:p w:rsidR="00640476" w:rsidRPr="00C10B98" w:rsidRDefault="00640476" w:rsidP="00F234D1">
            <w:pPr>
              <w:rPr>
                <w:rFonts w:ascii="Tahoma" w:eastAsia="Times New Roman" w:hAnsi="Tahoma" w:cs="Tahoma"/>
                <w:b/>
                <w:bCs/>
                <w:sz w:val="20"/>
                <w:szCs w:val="20"/>
              </w:rPr>
            </w:pPr>
          </w:p>
        </w:tc>
        <w:tc>
          <w:tcPr>
            <w:tcW w:w="3277" w:type="dxa"/>
            <w:gridSpan w:val="2"/>
            <w:tcBorders>
              <w:top w:val="single" w:sz="4" w:space="0" w:color="auto"/>
              <w:left w:val="single" w:sz="4" w:space="0" w:color="auto"/>
              <w:bottom w:val="single" w:sz="4" w:space="0" w:color="auto"/>
              <w:right w:val="nil"/>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4,1 METER</w:t>
            </w:r>
          </w:p>
        </w:tc>
        <w:tc>
          <w:tcPr>
            <w:tcW w:w="888" w:type="dxa"/>
            <w:tcBorders>
              <w:top w:val="single" w:sz="4" w:space="0" w:color="auto"/>
              <w:left w:val="nil"/>
              <w:bottom w:val="single" w:sz="4" w:space="0" w:color="auto"/>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p>
        </w:tc>
      </w:tr>
      <w:tr w:rsidR="00640476" w:rsidRPr="00C10B98" w:rsidTr="00F234D1">
        <w:trPr>
          <w:trHeight w:val="368"/>
        </w:trPr>
        <w:tc>
          <w:tcPr>
            <w:tcW w:w="3906" w:type="dxa"/>
            <w:gridSpan w:val="2"/>
            <w:tcBorders>
              <w:top w:val="single" w:sz="8" w:space="0" w:color="auto"/>
              <w:left w:val="single" w:sz="8" w:space="0" w:color="auto"/>
              <w:bottom w:val="nil"/>
              <w:right w:val="single" w:sz="4" w:space="0" w:color="auto"/>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Kapasitas</w:t>
            </w:r>
          </w:p>
        </w:tc>
        <w:tc>
          <w:tcPr>
            <w:tcW w:w="2979" w:type="dxa"/>
            <w:tcBorders>
              <w:top w:val="nil"/>
              <w:left w:val="single" w:sz="4" w:space="0" w:color="auto"/>
              <w:bottom w:val="nil"/>
              <w:right w:val="nil"/>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 </w:t>
            </w:r>
          </w:p>
        </w:tc>
        <w:tc>
          <w:tcPr>
            <w:tcW w:w="298" w:type="dxa"/>
            <w:tcBorders>
              <w:top w:val="nil"/>
              <w:left w:val="nil"/>
              <w:bottom w:val="nil"/>
              <w:right w:val="nil"/>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 </w:t>
            </w:r>
          </w:p>
        </w:tc>
        <w:tc>
          <w:tcPr>
            <w:tcW w:w="888" w:type="dxa"/>
            <w:tcBorders>
              <w:top w:val="single" w:sz="4" w:space="0" w:color="auto"/>
              <w:left w:val="nil"/>
              <w:bottom w:val="nil"/>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 </w:t>
            </w:r>
          </w:p>
        </w:tc>
      </w:tr>
      <w:tr w:rsidR="00640476" w:rsidRPr="00C10B98" w:rsidTr="00F234D1">
        <w:trPr>
          <w:trHeight w:val="368"/>
        </w:trPr>
        <w:tc>
          <w:tcPr>
            <w:tcW w:w="3906" w:type="dxa"/>
            <w:gridSpan w:val="2"/>
            <w:tcBorders>
              <w:top w:val="nil"/>
              <w:left w:val="single" w:sz="8" w:space="0" w:color="auto"/>
              <w:bottom w:val="nil"/>
              <w:right w:val="single" w:sz="4" w:space="0" w:color="auto"/>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Penumpang</w:t>
            </w:r>
          </w:p>
        </w:tc>
        <w:tc>
          <w:tcPr>
            <w:tcW w:w="3277" w:type="dxa"/>
            <w:gridSpan w:val="2"/>
            <w:tcBorders>
              <w:top w:val="nil"/>
              <w:left w:val="single" w:sz="4" w:space="0" w:color="auto"/>
              <w:bottom w:val="nil"/>
              <w:right w:val="nil"/>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215 ORANG</w:t>
            </w:r>
          </w:p>
        </w:tc>
        <w:tc>
          <w:tcPr>
            <w:tcW w:w="888" w:type="dxa"/>
            <w:tcBorders>
              <w:top w:val="nil"/>
              <w:left w:val="nil"/>
              <w:bottom w:val="nil"/>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p>
        </w:tc>
      </w:tr>
      <w:tr w:rsidR="00640476" w:rsidRPr="00C10B98" w:rsidTr="00F234D1">
        <w:trPr>
          <w:trHeight w:val="375"/>
        </w:trPr>
        <w:tc>
          <w:tcPr>
            <w:tcW w:w="3906" w:type="dxa"/>
            <w:gridSpan w:val="2"/>
            <w:tcBorders>
              <w:top w:val="nil"/>
              <w:left w:val="single" w:sz="8" w:space="0" w:color="auto"/>
              <w:bottom w:val="single" w:sz="8" w:space="0" w:color="auto"/>
              <w:right w:val="single" w:sz="4" w:space="0" w:color="auto"/>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Kendaraan</w:t>
            </w:r>
          </w:p>
        </w:tc>
        <w:tc>
          <w:tcPr>
            <w:tcW w:w="3277" w:type="dxa"/>
            <w:gridSpan w:val="2"/>
            <w:tcBorders>
              <w:top w:val="nil"/>
              <w:left w:val="single" w:sz="4" w:space="0" w:color="auto"/>
              <w:bottom w:val="single" w:sz="8" w:space="0" w:color="auto"/>
              <w:right w:val="nil"/>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25 UNIT</w:t>
            </w:r>
          </w:p>
        </w:tc>
        <w:tc>
          <w:tcPr>
            <w:tcW w:w="888" w:type="dxa"/>
            <w:tcBorders>
              <w:top w:val="nil"/>
              <w:left w:val="nil"/>
              <w:bottom w:val="single" w:sz="8" w:space="0" w:color="auto"/>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 </w:t>
            </w:r>
          </w:p>
        </w:tc>
      </w:tr>
      <w:tr w:rsidR="00640476" w:rsidRPr="00C10B98" w:rsidTr="00F234D1">
        <w:trPr>
          <w:trHeight w:val="411"/>
        </w:trPr>
        <w:tc>
          <w:tcPr>
            <w:tcW w:w="3906" w:type="dxa"/>
            <w:gridSpan w:val="2"/>
            <w:tcBorders>
              <w:top w:val="single" w:sz="8" w:space="0" w:color="auto"/>
              <w:left w:val="single" w:sz="8" w:space="0" w:color="auto"/>
              <w:bottom w:val="single" w:sz="8" w:space="0" w:color="auto"/>
              <w:right w:val="single" w:sz="4" w:space="0" w:color="auto"/>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Kecepatan Max</w:t>
            </w:r>
          </w:p>
        </w:tc>
        <w:tc>
          <w:tcPr>
            <w:tcW w:w="2979" w:type="dxa"/>
            <w:tcBorders>
              <w:top w:val="nil"/>
              <w:left w:val="single" w:sz="4" w:space="0" w:color="auto"/>
              <w:bottom w:val="single" w:sz="8" w:space="0" w:color="auto"/>
              <w:right w:val="nil"/>
            </w:tcBorders>
            <w:shd w:val="clear" w:color="auto" w:fill="auto"/>
            <w:vAlign w:val="bottom"/>
          </w:tcPr>
          <w:p w:rsidR="00640476" w:rsidRPr="00C10B98" w:rsidRDefault="00640476" w:rsidP="00F234D1">
            <w:pPr>
              <w:rPr>
                <w:rFonts w:ascii="Tahoma" w:eastAsia="Times New Roman" w:hAnsi="Tahoma" w:cs="Tahoma"/>
                <w:sz w:val="20"/>
                <w:szCs w:val="20"/>
                <w:lang w:val="zh-CN"/>
              </w:rPr>
            </w:pPr>
            <w:r w:rsidRPr="00C10B98">
              <w:rPr>
                <w:rFonts w:ascii="Tahoma" w:eastAsia="Times New Roman" w:hAnsi="Tahoma" w:cs="Tahoma"/>
                <w:sz w:val="20"/>
                <w:szCs w:val="20"/>
                <w:lang w:val="zh-CN"/>
              </w:rPr>
              <w:t>10.55</w:t>
            </w:r>
          </w:p>
        </w:tc>
        <w:tc>
          <w:tcPr>
            <w:tcW w:w="298" w:type="dxa"/>
            <w:tcBorders>
              <w:top w:val="nil"/>
              <w:left w:val="nil"/>
              <w:bottom w:val="single" w:sz="8" w:space="0" w:color="auto"/>
              <w:right w:val="nil"/>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 </w:t>
            </w:r>
          </w:p>
        </w:tc>
        <w:tc>
          <w:tcPr>
            <w:tcW w:w="888" w:type="dxa"/>
            <w:tcBorders>
              <w:top w:val="nil"/>
              <w:left w:val="nil"/>
              <w:bottom w:val="single" w:sz="8" w:space="0" w:color="auto"/>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 </w:t>
            </w:r>
          </w:p>
        </w:tc>
      </w:tr>
      <w:tr w:rsidR="00640476" w:rsidRPr="00C10B98" w:rsidTr="00F234D1">
        <w:trPr>
          <w:trHeight w:val="67"/>
        </w:trPr>
        <w:tc>
          <w:tcPr>
            <w:tcW w:w="3906" w:type="dxa"/>
            <w:gridSpan w:val="2"/>
            <w:tcBorders>
              <w:top w:val="single" w:sz="8" w:space="0" w:color="auto"/>
              <w:left w:val="single" w:sz="8" w:space="0" w:color="auto"/>
              <w:bottom w:val="single" w:sz="8" w:space="0" w:color="auto"/>
              <w:right w:val="single" w:sz="4" w:space="0" w:color="auto"/>
            </w:tcBorders>
            <w:shd w:val="clear" w:color="auto" w:fill="0070C0"/>
            <w:vAlign w:val="bottom"/>
          </w:tcPr>
          <w:p w:rsidR="00640476" w:rsidRPr="00C10B98" w:rsidRDefault="00640476" w:rsidP="00F234D1">
            <w:pPr>
              <w:rPr>
                <w:rFonts w:ascii="Tahoma" w:eastAsia="Times New Roman" w:hAnsi="Tahoma" w:cs="Tahoma"/>
                <w:bCs/>
                <w:sz w:val="20"/>
                <w:szCs w:val="20"/>
              </w:rPr>
            </w:pPr>
            <w:r w:rsidRPr="00C10B98">
              <w:rPr>
                <w:rFonts w:ascii="Tahoma" w:eastAsia="Times New Roman" w:hAnsi="Tahoma" w:cs="Tahoma"/>
                <w:bCs/>
                <w:sz w:val="20"/>
                <w:szCs w:val="20"/>
              </w:rPr>
              <w:t>Jumlah ABK</w:t>
            </w:r>
          </w:p>
        </w:tc>
        <w:tc>
          <w:tcPr>
            <w:tcW w:w="4165" w:type="dxa"/>
            <w:gridSpan w:val="3"/>
            <w:tcBorders>
              <w:top w:val="single" w:sz="8" w:space="0" w:color="auto"/>
              <w:left w:val="single" w:sz="4" w:space="0" w:color="auto"/>
              <w:bottom w:val="single" w:sz="4" w:space="0" w:color="auto"/>
              <w:right w:val="single" w:sz="4" w:space="0" w:color="auto"/>
            </w:tcBorders>
            <w:shd w:val="clear" w:color="auto" w:fill="auto"/>
            <w:vAlign w:val="bottom"/>
          </w:tcPr>
          <w:p w:rsidR="00640476" w:rsidRPr="00C10B98" w:rsidRDefault="00640476" w:rsidP="00F234D1">
            <w:pPr>
              <w:rPr>
                <w:rFonts w:ascii="Tahoma" w:eastAsia="Times New Roman" w:hAnsi="Tahoma" w:cs="Tahoma"/>
                <w:sz w:val="20"/>
                <w:szCs w:val="20"/>
              </w:rPr>
            </w:pPr>
            <w:r w:rsidRPr="00C10B98">
              <w:rPr>
                <w:rFonts w:ascii="Tahoma" w:eastAsia="Times New Roman" w:hAnsi="Tahoma" w:cs="Tahoma"/>
                <w:sz w:val="20"/>
                <w:szCs w:val="20"/>
              </w:rPr>
              <w:t>1</w:t>
            </w:r>
            <w:r w:rsidRPr="00C10B98">
              <w:rPr>
                <w:rFonts w:ascii="Tahoma" w:eastAsia="Times New Roman" w:hAnsi="Tahoma" w:cs="Tahoma"/>
                <w:sz w:val="20"/>
                <w:szCs w:val="20"/>
                <w:lang w:val="zh-CN"/>
              </w:rPr>
              <w:t>6</w:t>
            </w:r>
            <w:r w:rsidRPr="00C10B98">
              <w:rPr>
                <w:rFonts w:ascii="Tahoma" w:eastAsia="Times New Roman" w:hAnsi="Tahoma" w:cs="Tahoma"/>
                <w:sz w:val="20"/>
                <w:szCs w:val="20"/>
              </w:rPr>
              <w:t xml:space="preserve"> Orang Termasuk Nahkoda </w:t>
            </w:r>
          </w:p>
        </w:tc>
      </w:tr>
    </w:tbl>
    <w:p w:rsidR="00C10B98" w:rsidRDefault="00C10B98" w:rsidP="00C10B98">
      <w:pPr>
        <w:spacing w:line="360" w:lineRule="auto"/>
        <w:rPr>
          <w:rFonts w:ascii="Times New Roman" w:hAnsi="Times New Roman"/>
          <w:i/>
          <w:sz w:val="18"/>
          <w:szCs w:val="18"/>
          <w:lang w:val="en-US"/>
        </w:rPr>
      </w:pPr>
      <w:r>
        <w:rPr>
          <w:rFonts w:ascii="Times New Roman" w:hAnsi="Times New Roman"/>
          <w:i/>
          <w:sz w:val="18"/>
          <w:szCs w:val="18"/>
          <w:lang w:val="en-US"/>
        </w:rPr>
        <w:t>S</w:t>
      </w:r>
      <w:r w:rsidRPr="00610477">
        <w:rPr>
          <w:rFonts w:ascii="Times New Roman" w:hAnsi="Times New Roman"/>
          <w:i/>
          <w:sz w:val="18"/>
          <w:szCs w:val="18"/>
        </w:rPr>
        <w:t>umber :PT.ASDP Indonesia Ferry Cabang Kupang,</w:t>
      </w:r>
      <w:r w:rsidR="001F26B4">
        <w:rPr>
          <w:rFonts w:ascii="Times New Roman" w:hAnsi="Times New Roman"/>
          <w:i/>
          <w:sz w:val="18"/>
          <w:szCs w:val="18"/>
          <w:lang w:val="en-US"/>
        </w:rPr>
        <w:t>(</w:t>
      </w:r>
      <w:r w:rsidRPr="00610477">
        <w:rPr>
          <w:rFonts w:ascii="Times New Roman" w:hAnsi="Times New Roman"/>
          <w:i/>
          <w:sz w:val="18"/>
          <w:szCs w:val="18"/>
        </w:rPr>
        <w:t>2019</w:t>
      </w:r>
      <w:r w:rsidR="001F26B4">
        <w:rPr>
          <w:rFonts w:ascii="Times New Roman" w:hAnsi="Times New Roman"/>
          <w:i/>
          <w:sz w:val="18"/>
          <w:szCs w:val="18"/>
          <w:lang w:val="en-US"/>
        </w:rPr>
        <w:t>)</w:t>
      </w:r>
    </w:p>
    <w:p w:rsidR="001A7D42" w:rsidRDefault="001A7D42" w:rsidP="00C10B98">
      <w:pPr>
        <w:spacing w:line="360" w:lineRule="auto"/>
        <w:rPr>
          <w:rFonts w:ascii="Times New Roman" w:hAnsi="Times New Roman"/>
          <w:i/>
          <w:sz w:val="18"/>
          <w:szCs w:val="18"/>
          <w:lang w:val="en-US"/>
        </w:rPr>
      </w:pPr>
    </w:p>
    <w:p w:rsidR="00F234D1" w:rsidRPr="00743DEF" w:rsidRDefault="00F234D1" w:rsidP="00F234D1">
      <w:pPr>
        <w:pStyle w:val="ListParagraph1"/>
        <w:numPr>
          <w:ilvl w:val="0"/>
          <w:numId w:val="7"/>
        </w:numPr>
        <w:tabs>
          <w:tab w:val="right" w:pos="1260"/>
        </w:tabs>
        <w:spacing w:line="360" w:lineRule="auto"/>
        <w:jc w:val="both"/>
        <w:rPr>
          <w:rFonts w:ascii="Tahoma" w:eastAsia="Times New Roman" w:hAnsi="Tahoma" w:cs="Tahoma"/>
          <w:sz w:val="22"/>
          <w:szCs w:val="22"/>
          <w:lang w:val="en-GB"/>
        </w:rPr>
      </w:pPr>
      <w:r w:rsidRPr="00743DEF">
        <w:rPr>
          <w:rFonts w:ascii="Tahoma" w:eastAsia="Times New Roman" w:hAnsi="Tahoma" w:cs="Tahoma"/>
          <w:sz w:val="22"/>
          <w:szCs w:val="22"/>
          <w:lang w:val="en-GB"/>
        </w:rPr>
        <w:lastRenderedPageBreak/>
        <w:t xml:space="preserve">Kapal Motor Penyeberangan </w:t>
      </w:r>
      <w:r w:rsidRPr="00743DEF">
        <w:rPr>
          <w:rFonts w:ascii="Tahoma" w:eastAsia="Times New Roman" w:hAnsi="Tahoma" w:cs="Tahoma"/>
          <w:sz w:val="22"/>
          <w:szCs w:val="22"/>
          <w:lang w:val="id-ID"/>
        </w:rPr>
        <w:t>KMP</w:t>
      </w:r>
      <w:r w:rsidRPr="00743DEF">
        <w:rPr>
          <w:rFonts w:ascii="Tahoma" w:eastAsia="Times New Roman" w:hAnsi="Tahoma" w:cs="Tahoma"/>
          <w:sz w:val="22"/>
          <w:szCs w:val="22"/>
        </w:rPr>
        <w:t xml:space="preserve"> ILE  MANDIRI</w:t>
      </w:r>
    </w:p>
    <w:p w:rsidR="00F234D1" w:rsidRDefault="00F234D1" w:rsidP="00F234D1">
      <w:pPr>
        <w:pStyle w:val="ListParagraph1"/>
        <w:spacing w:line="360" w:lineRule="auto"/>
        <w:ind w:left="1260"/>
        <w:jc w:val="both"/>
        <w:rPr>
          <w:rFonts w:ascii="Tahoma" w:eastAsia="Times New Roman" w:hAnsi="Tahoma" w:cs="Tahoma"/>
          <w:sz w:val="22"/>
          <w:szCs w:val="22"/>
          <w:lang w:val="en-GB"/>
        </w:rPr>
      </w:pPr>
      <w:r>
        <w:rPr>
          <w:rFonts w:ascii="Tahoma" w:eastAsia="Times New Roman" w:hAnsi="Tahoma" w:cs="Tahoma"/>
          <w:sz w:val="22"/>
          <w:szCs w:val="22"/>
          <w:lang w:val="en-GB"/>
        </w:rPr>
        <w:t xml:space="preserve">       </w:t>
      </w:r>
      <w:r w:rsidRPr="00743DEF">
        <w:rPr>
          <w:rFonts w:ascii="Tahoma" w:eastAsia="Times New Roman" w:hAnsi="Tahoma" w:cs="Tahoma"/>
          <w:sz w:val="22"/>
          <w:szCs w:val="22"/>
          <w:lang w:val="en-GB"/>
        </w:rPr>
        <w:t>KMP</w:t>
      </w:r>
      <w:r w:rsidRPr="00743DEF">
        <w:rPr>
          <w:rFonts w:ascii="Tahoma" w:eastAsia="Times New Roman" w:hAnsi="Tahoma" w:cs="Tahoma"/>
          <w:sz w:val="22"/>
          <w:szCs w:val="22"/>
        </w:rPr>
        <w:t>. ILL</w:t>
      </w:r>
      <w:r w:rsidRPr="00743DEF">
        <w:rPr>
          <w:rFonts w:ascii="Tahoma" w:eastAsia="Times New Roman" w:hAnsi="Tahoma" w:cs="Tahoma"/>
          <w:sz w:val="22"/>
          <w:szCs w:val="22"/>
          <w:lang w:val="id-ID"/>
        </w:rPr>
        <w:t>E MANDIRI</w:t>
      </w:r>
      <w:r>
        <w:rPr>
          <w:rFonts w:ascii="Tahoma" w:eastAsia="Times New Roman" w:hAnsi="Tahoma" w:cs="Tahoma"/>
          <w:sz w:val="22"/>
          <w:szCs w:val="22"/>
          <w:lang w:val="en-US"/>
        </w:rPr>
        <w:t xml:space="preserve"> </w:t>
      </w:r>
      <w:r w:rsidRPr="00743DEF">
        <w:rPr>
          <w:rFonts w:ascii="Tahoma" w:eastAsia="Times New Roman" w:hAnsi="Tahoma" w:cs="Tahoma"/>
          <w:sz w:val="22"/>
          <w:szCs w:val="22"/>
          <w:lang w:val="en-GB"/>
        </w:rPr>
        <w:t xml:space="preserve">yang beroperasi di wilayah kerja pelabuhan yang dikelola oleh </w:t>
      </w:r>
      <w:r>
        <w:rPr>
          <w:rFonts w:ascii="Tahoma" w:eastAsia="Times New Roman" w:hAnsi="Tahoma" w:cs="Tahoma"/>
          <w:sz w:val="22"/>
          <w:szCs w:val="22"/>
          <w:lang w:val="id-ID"/>
        </w:rPr>
        <w:t>P</w:t>
      </w:r>
      <w:r>
        <w:rPr>
          <w:rFonts w:ascii="Tahoma" w:eastAsia="Times New Roman" w:hAnsi="Tahoma" w:cs="Tahoma"/>
          <w:sz w:val="22"/>
          <w:szCs w:val="22"/>
          <w:lang w:val="en-US"/>
        </w:rPr>
        <w:t xml:space="preserve">T. </w:t>
      </w:r>
      <w:r w:rsidRPr="00743DEF">
        <w:rPr>
          <w:rFonts w:ascii="Tahoma" w:eastAsia="Times New Roman" w:hAnsi="Tahoma" w:cs="Tahoma"/>
          <w:sz w:val="22"/>
          <w:szCs w:val="22"/>
          <w:lang w:val="id-ID"/>
        </w:rPr>
        <w:t xml:space="preserve">ASDP Indonesia Ferry </w:t>
      </w:r>
      <w:r w:rsidRPr="00743DEF">
        <w:rPr>
          <w:rFonts w:ascii="Tahoma" w:eastAsia="Times New Roman" w:hAnsi="Tahoma" w:cs="Tahoma"/>
          <w:sz w:val="22"/>
          <w:szCs w:val="22"/>
          <w:lang w:val="en-GB"/>
        </w:rPr>
        <w:t>adalah kapal yang mengangkut kendaraan, penumpa</w:t>
      </w:r>
      <w:r w:rsidRPr="00743DEF">
        <w:rPr>
          <w:rFonts w:ascii="Tahoma" w:eastAsia="Times New Roman" w:hAnsi="Tahoma" w:cs="Tahoma"/>
          <w:sz w:val="22"/>
          <w:szCs w:val="22"/>
        </w:rPr>
        <w:t xml:space="preserve">ng </w:t>
      </w:r>
      <w:r w:rsidRPr="00743DEF">
        <w:rPr>
          <w:rFonts w:ascii="Tahoma" w:eastAsia="Times New Roman" w:hAnsi="Tahoma" w:cs="Tahoma"/>
          <w:sz w:val="22"/>
          <w:szCs w:val="22"/>
          <w:lang w:val="en-GB"/>
        </w:rPr>
        <w:t>dan barang</w:t>
      </w:r>
      <w:r w:rsidRPr="00743DEF">
        <w:rPr>
          <w:rFonts w:ascii="Tahoma" w:eastAsia="Times New Roman" w:hAnsi="Tahoma" w:cs="Tahoma"/>
          <w:sz w:val="22"/>
          <w:szCs w:val="22"/>
          <w:lang w:val="id-ID"/>
        </w:rPr>
        <w:t xml:space="preserve"> dari pelabuhan Bolok</w:t>
      </w:r>
      <w:r w:rsidR="009E5DD6">
        <w:rPr>
          <w:rFonts w:ascii="Tahoma" w:eastAsia="Times New Roman" w:hAnsi="Tahoma" w:cs="Tahoma"/>
          <w:sz w:val="22"/>
          <w:szCs w:val="22"/>
          <w:lang w:val="en-GB"/>
        </w:rPr>
        <w:t xml:space="preserve">. Kondisi </w:t>
      </w:r>
      <w:r w:rsidRPr="00743DEF">
        <w:rPr>
          <w:rFonts w:ascii="Tahoma" w:eastAsia="Times New Roman" w:hAnsi="Tahoma" w:cs="Tahoma"/>
          <w:sz w:val="22"/>
          <w:szCs w:val="22"/>
          <w:lang w:val="en-GB"/>
        </w:rPr>
        <w:t>alat keselamatan</w:t>
      </w:r>
      <w:r w:rsidR="009E5DD6">
        <w:rPr>
          <w:rFonts w:ascii="Tahoma" w:eastAsia="Times New Roman" w:hAnsi="Tahoma" w:cs="Tahoma"/>
          <w:sz w:val="22"/>
          <w:szCs w:val="22"/>
          <w:lang w:val="en-GB"/>
        </w:rPr>
        <w:t xml:space="preserve"> pelampung (</w:t>
      </w:r>
      <w:r w:rsidR="009E5DD6" w:rsidRPr="009E5DD6">
        <w:rPr>
          <w:rFonts w:ascii="Tahoma" w:eastAsia="Times New Roman" w:hAnsi="Tahoma" w:cs="Tahoma"/>
          <w:i/>
          <w:sz w:val="22"/>
          <w:szCs w:val="22"/>
          <w:lang w:val="en-GB"/>
        </w:rPr>
        <w:t>lifebuoy</w:t>
      </w:r>
      <w:r w:rsidR="009E5DD6">
        <w:rPr>
          <w:rFonts w:ascii="Tahoma" w:eastAsia="Times New Roman" w:hAnsi="Tahoma" w:cs="Tahoma"/>
          <w:sz w:val="22"/>
          <w:szCs w:val="22"/>
          <w:lang w:val="en-GB"/>
        </w:rPr>
        <w:t>) dan karakteristik</w:t>
      </w:r>
      <w:r w:rsidRPr="00743DEF">
        <w:rPr>
          <w:rFonts w:ascii="Tahoma" w:eastAsia="Times New Roman" w:hAnsi="Tahoma" w:cs="Tahoma"/>
          <w:sz w:val="22"/>
          <w:szCs w:val="22"/>
          <w:lang w:val="en-GB"/>
        </w:rPr>
        <w:t xml:space="preserve"> kapal dapat dilihat dari gambar dan table berikut:</w:t>
      </w:r>
      <w:r w:rsidRPr="00861DAC">
        <w:rPr>
          <w:rFonts w:ascii="Tahoma" w:hAnsi="Tahoma" w:cs="Tahoma"/>
          <w:b/>
          <w:noProof/>
          <w:lang w:val="en-US"/>
        </w:rPr>
        <w:t xml:space="preserve"> </w:t>
      </w:r>
    </w:p>
    <w:p w:rsidR="00F234D1" w:rsidRPr="001F26B4" w:rsidRDefault="00F234D1" w:rsidP="00C10B98">
      <w:pPr>
        <w:spacing w:line="360" w:lineRule="auto"/>
        <w:rPr>
          <w:rFonts w:ascii="Times New Roman" w:hAnsi="Times New Roman"/>
          <w:i/>
          <w:sz w:val="18"/>
          <w:szCs w:val="18"/>
          <w:lang w:val="en-US"/>
        </w:rPr>
      </w:pPr>
      <w:r>
        <w:rPr>
          <w:rFonts w:ascii="Times New Roman" w:hAnsi="Times New Roman"/>
          <w:i/>
          <w:noProof/>
          <w:sz w:val="18"/>
          <w:szCs w:val="18"/>
          <w:lang w:val="en-US"/>
        </w:rPr>
        <w:drawing>
          <wp:anchor distT="0" distB="0" distL="114300" distR="114300" simplePos="0" relativeHeight="251735040" behindDoc="0" locked="0" layoutInCell="1" allowOverlap="1" wp14:anchorId="300BC25D" wp14:editId="4E2C37B6">
            <wp:simplePos x="0" y="0"/>
            <wp:positionH relativeFrom="column">
              <wp:posOffset>576580</wp:posOffset>
            </wp:positionH>
            <wp:positionV relativeFrom="paragraph">
              <wp:posOffset>523240</wp:posOffset>
            </wp:positionV>
            <wp:extent cx="3994785" cy="1728470"/>
            <wp:effectExtent l="95250" t="95250" r="100965" b="100330"/>
            <wp:wrapTopAndBottom/>
            <wp:docPr id="22" name="Picture 22" descr="G:\Dodi Revisi produl\2082019 new\gambar kapal\IMG-2018022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di Revisi produl\2082019 new\gambar kapal\IMG-20180225-WA00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785" cy="17284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A1789" w:rsidRPr="006A1789" w:rsidRDefault="006A1789" w:rsidP="00C8008D">
      <w:pPr>
        <w:spacing w:line="360" w:lineRule="auto"/>
        <w:ind w:firstLine="720"/>
        <w:rPr>
          <w:rFonts w:ascii="Times New Roman" w:hAnsi="Times New Roman"/>
          <w:i/>
          <w:sz w:val="18"/>
          <w:szCs w:val="18"/>
          <w:lang w:val="en-US"/>
        </w:rPr>
      </w:pPr>
      <w:r>
        <w:rPr>
          <w:rFonts w:ascii="Times New Roman" w:hAnsi="Times New Roman"/>
          <w:i/>
          <w:sz w:val="18"/>
          <w:szCs w:val="18"/>
          <w:lang w:val="en-US"/>
        </w:rPr>
        <w:t>S</w:t>
      </w:r>
      <w:r w:rsidRPr="00610477">
        <w:rPr>
          <w:rFonts w:ascii="Times New Roman" w:hAnsi="Times New Roman"/>
          <w:i/>
          <w:sz w:val="18"/>
          <w:szCs w:val="18"/>
        </w:rPr>
        <w:t>umber :PT.ASDP Indonesia Ferry Cabang Kupang,</w:t>
      </w:r>
      <w:r>
        <w:rPr>
          <w:rFonts w:ascii="Times New Roman" w:hAnsi="Times New Roman"/>
          <w:i/>
          <w:sz w:val="18"/>
          <w:szCs w:val="18"/>
          <w:lang w:val="en-US"/>
        </w:rPr>
        <w:t>(</w:t>
      </w:r>
      <w:r w:rsidRPr="00610477">
        <w:rPr>
          <w:rFonts w:ascii="Times New Roman" w:hAnsi="Times New Roman"/>
          <w:i/>
          <w:sz w:val="18"/>
          <w:szCs w:val="18"/>
        </w:rPr>
        <w:t>2019</w:t>
      </w:r>
      <w:r>
        <w:rPr>
          <w:rFonts w:ascii="Times New Roman" w:hAnsi="Times New Roman"/>
          <w:i/>
          <w:sz w:val="18"/>
          <w:szCs w:val="18"/>
          <w:lang w:val="en-US"/>
        </w:rPr>
        <w:t>)</w:t>
      </w:r>
    </w:p>
    <w:p w:rsidR="006A1789" w:rsidRDefault="006A1789" w:rsidP="00F234D1">
      <w:pPr>
        <w:spacing w:line="360" w:lineRule="auto"/>
        <w:jc w:val="center"/>
        <w:rPr>
          <w:rFonts w:ascii="Tahoma" w:hAnsi="Tahoma" w:cs="Tahoma"/>
          <w:b/>
          <w:bCs/>
          <w:lang w:val="en-US"/>
        </w:rPr>
      </w:pPr>
      <w:r w:rsidRPr="00896A3B">
        <w:rPr>
          <w:rFonts w:ascii="Tahoma" w:hAnsi="Tahoma" w:cs="Tahoma"/>
          <w:b/>
          <w:bCs/>
        </w:rPr>
        <w:t>Gambar II</w:t>
      </w:r>
      <w:r>
        <w:rPr>
          <w:rFonts w:ascii="Tahoma" w:hAnsi="Tahoma" w:cs="Tahoma"/>
          <w:b/>
          <w:bCs/>
          <w:lang w:val="en-US"/>
        </w:rPr>
        <w:t>I.5</w:t>
      </w:r>
    </w:p>
    <w:p w:rsidR="006A1789" w:rsidRPr="001A7D42" w:rsidRDefault="00086AA6" w:rsidP="00F234D1">
      <w:pPr>
        <w:spacing w:line="360" w:lineRule="auto"/>
        <w:jc w:val="center"/>
        <w:rPr>
          <w:rFonts w:ascii="Tahoma" w:hAnsi="Tahoma" w:cs="Tahoma"/>
          <w:b/>
          <w:bCs/>
          <w:lang w:val="en-US"/>
        </w:rPr>
      </w:pPr>
      <w:r>
        <w:rPr>
          <w:rFonts w:ascii="Tahoma" w:eastAsia="Times New Roman" w:hAnsi="Tahoma" w:cs="Tahoma"/>
          <w:noProof/>
          <w:lang w:val="en-US"/>
        </w:rPr>
        <w:drawing>
          <wp:anchor distT="0" distB="0" distL="114300" distR="114300" simplePos="0" relativeHeight="251734016" behindDoc="0" locked="0" layoutInCell="1" allowOverlap="1" wp14:anchorId="0CC3C41F" wp14:editId="4D479C3F">
            <wp:simplePos x="0" y="0"/>
            <wp:positionH relativeFrom="column">
              <wp:posOffset>457200</wp:posOffset>
            </wp:positionH>
            <wp:positionV relativeFrom="paragraph">
              <wp:posOffset>683895</wp:posOffset>
            </wp:positionV>
            <wp:extent cx="4229100" cy="1866900"/>
            <wp:effectExtent l="95250" t="95250" r="95250" b="95250"/>
            <wp:wrapTopAndBottom/>
            <wp:docPr id="23" name="Picture 23" descr="E:\gua\OKE\IMG_20190430_11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ua\OKE\IMG_20190430_1134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100" cy="1866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C71D4">
        <w:rPr>
          <w:rFonts w:ascii="Tahoma" w:hAnsi="Tahoma" w:cs="Tahoma"/>
          <w:b/>
          <w:bCs/>
          <w:lang w:val="en-US"/>
        </w:rPr>
        <w:t xml:space="preserve"> KMP. </w:t>
      </w:r>
      <w:r w:rsidR="001A7D42">
        <w:rPr>
          <w:rFonts w:ascii="Tahoma" w:hAnsi="Tahoma" w:cs="Tahoma"/>
          <w:b/>
          <w:bCs/>
          <w:lang w:val="en-US"/>
        </w:rPr>
        <w:t>ILE MANDIRI</w:t>
      </w:r>
    </w:p>
    <w:p w:rsidR="006A1789" w:rsidRPr="006A1789" w:rsidRDefault="006A1789" w:rsidP="006A1789">
      <w:pPr>
        <w:pStyle w:val="ListParagraph1"/>
        <w:spacing w:line="360" w:lineRule="auto"/>
        <w:ind w:left="1260"/>
        <w:jc w:val="both"/>
        <w:rPr>
          <w:rFonts w:ascii="Tahoma" w:eastAsia="Times New Roman" w:hAnsi="Tahoma" w:cs="Tahoma"/>
          <w:sz w:val="22"/>
          <w:szCs w:val="22"/>
          <w:lang w:val="en-GB"/>
        </w:rPr>
      </w:pPr>
    </w:p>
    <w:p w:rsidR="006A1789" w:rsidRPr="00896A3B" w:rsidRDefault="006A1789" w:rsidP="006A1789">
      <w:pPr>
        <w:pStyle w:val="ListParagraph1"/>
        <w:spacing w:line="360" w:lineRule="auto"/>
        <w:ind w:left="0"/>
        <w:jc w:val="center"/>
        <w:rPr>
          <w:rFonts w:ascii="Tahoma" w:hAnsi="Tahoma" w:cs="Tahoma"/>
          <w:b/>
          <w:bCs/>
          <w:sz w:val="22"/>
          <w:szCs w:val="22"/>
          <w:lang w:val="en-US"/>
        </w:rPr>
      </w:pPr>
      <w:r w:rsidRPr="00896A3B">
        <w:rPr>
          <w:rFonts w:ascii="Tahoma" w:hAnsi="Tahoma" w:cs="Tahoma"/>
          <w:b/>
          <w:bCs/>
          <w:sz w:val="22"/>
          <w:szCs w:val="22"/>
          <w:lang w:val="id-ID"/>
        </w:rPr>
        <w:t>Gambar II</w:t>
      </w:r>
      <w:r>
        <w:rPr>
          <w:rFonts w:ascii="Tahoma" w:hAnsi="Tahoma" w:cs="Tahoma"/>
          <w:b/>
          <w:bCs/>
          <w:sz w:val="22"/>
          <w:szCs w:val="22"/>
          <w:lang w:val="en-US"/>
        </w:rPr>
        <w:t>I.6</w:t>
      </w:r>
    </w:p>
    <w:p w:rsidR="006A1789" w:rsidRPr="00144F8D" w:rsidRDefault="002C71D4" w:rsidP="006A1789">
      <w:pPr>
        <w:pStyle w:val="ListParagraph1"/>
        <w:spacing w:line="360" w:lineRule="auto"/>
        <w:ind w:left="0"/>
        <w:jc w:val="center"/>
        <w:rPr>
          <w:rFonts w:ascii="Tahoma" w:hAnsi="Tahoma" w:cs="Tahoma"/>
          <w:b/>
          <w:bCs/>
          <w:sz w:val="22"/>
          <w:szCs w:val="22"/>
          <w:lang w:val="en-US"/>
        </w:rPr>
      </w:pPr>
      <w:r>
        <w:rPr>
          <w:rFonts w:ascii="Tahoma" w:hAnsi="Tahoma" w:cs="Tahoma"/>
          <w:b/>
          <w:bCs/>
          <w:sz w:val="22"/>
          <w:szCs w:val="22"/>
          <w:lang w:val="en-US"/>
        </w:rPr>
        <w:t>P</w:t>
      </w:r>
      <w:r w:rsidR="006A1789">
        <w:rPr>
          <w:rFonts w:ascii="Tahoma" w:hAnsi="Tahoma" w:cs="Tahoma"/>
          <w:b/>
          <w:bCs/>
          <w:sz w:val="22"/>
          <w:szCs w:val="22"/>
          <w:lang w:val="en-US"/>
        </w:rPr>
        <w:t xml:space="preserve">elampung </w:t>
      </w:r>
      <w:r w:rsidR="006A1789" w:rsidRPr="00604509">
        <w:rPr>
          <w:rFonts w:ascii="Tahoma" w:hAnsi="Tahoma" w:cs="Tahoma"/>
          <w:b/>
          <w:bCs/>
          <w:i/>
          <w:sz w:val="22"/>
          <w:szCs w:val="22"/>
          <w:lang w:val="en-US"/>
        </w:rPr>
        <w:t>(lifebuoy)</w:t>
      </w:r>
      <w:r w:rsidR="006A1789">
        <w:rPr>
          <w:rFonts w:ascii="Tahoma" w:hAnsi="Tahoma" w:cs="Tahoma"/>
          <w:b/>
          <w:bCs/>
          <w:sz w:val="22"/>
          <w:szCs w:val="22"/>
          <w:lang w:val="en-US"/>
        </w:rPr>
        <w:t xml:space="preserve"> di KMP ILE MANDIRI</w:t>
      </w:r>
    </w:p>
    <w:p w:rsidR="00396F4D" w:rsidRPr="002A4425" w:rsidRDefault="002A4425" w:rsidP="002A4425">
      <w:pPr>
        <w:pStyle w:val="ListParagraph1"/>
        <w:spacing w:line="360" w:lineRule="auto"/>
        <w:ind w:left="0"/>
        <w:jc w:val="center"/>
        <w:rPr>
          <w:rFonts w:ascii="Tahoma" w:hAnsi="Tahoma" w:cs="Tahoma"/>
          <w:b/>
          <w:bCs/>
          <w:sz w:val="22"/>
          <w:szCs w:val="22"/>
          <w:lang w:val="en-US"/>
        </w:rPr>
      </w:pPr>
      <w:r>
        <w:rPr>
          <w:rFonts w:ascii="Times New Roman" w:hAnsi="Times New Roman"/>
          <w:i/>
          <w:sz w:val="18"/>
          <w:szCs w:val="18"/>
          <w:lang w:val="en-US"/>
        </w:rPr>
        <w:br w:type="page"/>
      </w:r>
    </w:p>
    <w:p w:rsidR="00852CD7" w:rsidRPr="005F30EA" w:rsidRDefault="00852CD7" w:rsidP="00852CD7">
      <w:pPr>
        <w:jc w:val="center"/>
        <w:rPr>
          <w:rFonts w:ascii="Times New Roman" w:hAnsi="Times New Roman"/>
          <w:sz w:val="24"/>
          <w:szCs w:val="24"/>
          <w:lang w:val="en-US" w:eastAsia="id-ID"/>
        </w:rPr>
      </w:pPr>
      <w:r w:rsidRPr="00D7775C">
        <w:rPr>
          <w:rFonts w:ascii="Times New Roman" w:hAnsi="Times New Roman"/>
          <w:b/>
          <w:sz w:val="24"/>
          <w:szCs w:val="24"/>
        </w:rPr>
        <w:lastRenderedPageBreak/>
        <w:t>Tabel II</w:t>
      </w:r>
      <w:r w:rsidR="005F30EA">
        <w:rPr>
          <w:rFonts w:ascii="Times New Roman" w:hAnsi="Times New Roman"/>
          <w:b/>
          <w:sz w:val="24"/>
          <w:szCs w:val="24"/>
          <w:lang w:val="en-US"/>
        </w:rPr>
        <w:t>I</w:t>
      </w:r>
      <w:r w:rsidRPr="00D7775C">
        <w:rPr>
          <w:rFonts w:ascii="Times New Roman" w:hAnsi="Times New Roman"/>
          <w:b/>
          <w:sz w:val="24"/>
          <w:szCs w:val="24"/>
        </w:rPr>
        <w:t>.</w:t>
      </w:r>
      <w:r w:rsidR="00EE5CDD">
        <w:rPr>
          <w:rFonts w:ascii="Times New Roman" w:hAnsi="Times New Roman"/>
          <w:b/>
          <w:sz w:val="24"/>
          <w:szCs w:val="24"/>
          <w:lang w:val="en-US"/>
        </w:rPr>
        <w:t>3</w:t>
      </w:r>
    </w:p>
    <w:p w:rsidR="00852CD7" w:rsidRPr="004F4169" w:rsidRDefault="00852CD7" w:rsidP="00852CD7">
      <w:pPr>
        <w:jc w:val="center"/>
        <w:rPr>
          <w:rFonts w:ascii="Tahoma" w:hAnsi="Tahoma" w:cs="Tahoma"/>
          <w:b/>
        </w:rPr>
      </w:pPr>
      <w:r w:rsidRPr="004F4169">
        <w:rPr>
          <w:rFonts w:ascii="Tahoma" w:hAnsi="Tahoma" w:cs="Tahoma"/>
          <w:b/>
        </w:rPr>
        <w:t>Karakteristik Kapal Motor Penyeberangan di Pelabuhan Bolok</w:t>
      </w:r>
    </w:p>
    <w:tbl>
      <w:tblPr>
        <w:tblpPr w:leftFromText="180" w:rightFromText="180" w:vertAnchor="text" w:horzAnchor="page" w:tblpX="2485" w:tblpY="181"/>
        <w:tblOverlap w:val="never"/>
        <w:tblW w:w="8028" w:type="dxa"/>
        <w:tblLayout w:type="fixed"/>
        <w:tblLook w:val="04A0" w:firstRow="1" w:lastRow="0" w:firstColumn="1" w:lastColumn="0" w:noHBand="0" w:noVBand="1"/>
      </w:tblPr>
      <w:tblGrid>
        <w:gridCol w:w="1917"/>
        <w:gridCol w:w="1179"/>
        <w:gridCol w:w="3395"/>
        <w:gridCol w:w="280"/>
        <w:gridCol w:w="1257"/>
      </w:tblGrid>
      <w:tr w:rsidR="00852CD7" w:rsidRPr="00CC0C37" w:rsidTr="009E5DD6">
        <w:trPr>
          <w:trHeight w:val="343"/>
        </w:trPr>
        <w:tc>
          <w:tcPr>
            <w:tcW w:w="3096"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Nama Kapal</w:t>
            </w:r>
          </w:p>
        </w:tc>
        <w:tc>
          <w:tcPr>
            <w:tcW w:w="4932" w:type="dxa"/>
            <w:gridSpan w:val="3"/>
            <w:tcBorders>
              <w:top w:val="single" w:sz="8" w:space="0" w:color="auto"/>
              <w:left w:val="nil"/>
              <w:bottom w:val="single" w:sz="8" w:space="0" w:color="auto"/>
              <w:right w:val="single" w:sz="8" w:space="0" w:color="000000"/>
            </w:tcBorders>
            <w:shd w:val="clear" w:color="auto" w:fill="auto"/>
            <w:vAlign w:val="bottom"/>
          </w:tcPr>
          <w:p w:rsidR="00852CD7" w:rsidRPr="00CC0C37" w:rsidRDefault="00852CD7" w:rsidP="009E5DD6">
            <w:pPr>
              <w:rPr>
                <w:rFonts w:ascii="Tahoma" w:eastAsia="Times New Roman" w:hAnsi="Tahoma" w:cs="Tahoma"/>
                <w:sz w:val="20"/>
                <w:szCs w:val="20"/>
                <w:lang w:val="en-GB"/>
              </w:rPr>
            </w:pPr>
            <w:r w:rsidRPr="00CC0C37">
              <w:rPr>
                <w:rFonts w:ascii="Tahoma" w:eastAsia="Times New Roman" w:hAnsi="Tahoma" w:cs="Tahoma"/>
                <w:sz w:val="20"/>
                <w:szCs w:val="20"/>
              </w:rPr>
              <w:t>KMP. ILE MANDIRI</w:t>
            </w:r>
          </w:p>
        </w:tc>
      </w:tr>
      <w:tr w:rsidR="00852CD7" w:rsidRPr="00CC0C37" w:rsidTr="009E5DD6">
        <w:trPr>
          <w:trHeight w:val="343"/>
        </w:trPr>
        <w:tc>
          <w:tcPr>
            <w:tcW w:w="3096"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Pemilik</w:t>
            </w:r>
          </w:p>
        </w:tc>
        <w:tc>
          <w:tcPr>
            <w:tcW w:w="4932" w:type="dxa"/>
            <w:gridSpan w:val="3"/>
            <w:tcBorders>
              <w:top w:val="single" w:sz="8" w:space="0" w:color="auto"/>
              <w:left w:val="nil"/>
              <w:bottom w:val="single" w:sz="8" w:space="0" w:color="auto"/>
              <w:right w:val="single" w:sz="8" w:space="0" w:color="000000"/>
            </w:tcBorders>
            <w:shd w:val="clear" w:color="auto" w:fill="auto"/>
            <w:vAlign w:val="bottom"/>
          </w:tcPr>
          <w:p w:rsidR="00852CD7" w:rsidRPr="00CC0C37" w:rsidRDefault="006A1789" w:rsidP="009E5DD6">
            <w:pPr>
              <w:rPr>
                <w:rFonts w:ascii="Tahoma" w:eastAsia="Times New Roman" w:hAnsi="Tahoma" w:cs="Tahoma"/>
                <w:sz w:val="20"/>
                <w:szCs w:val="20"/>
              </w:rPr>
            </w:pPr>
            <w:r>
              <w:rPr>
                <w:rFonts w:ascii="Tahoma" w:eastAsia="Times New Roman" w:hAnsi="Tahoma" w:cs="Tahoma"/>
                <w:sz w:val="20"/>
                <w:szCs w:val="20"/>
              </w:rPr>
              <w:t>PT</w:t>
            </w:r>
            <w:r w:rsidR="00C8008D">
              <w:rPr>
                <w:rFonts w:ascii="Tahoma" w:eastAsia="Times New Roman" w:hAnsi="Tahoma" w:cs="Tahoma"/>
                <w:sz w:val="20"/>
                <w:szCs w:val="20"/>
                <w:lang w:val="en-US"/>
              </w:rPr>
              <w:t xml:space="preserve">. </w:t>
            </w:r>
            <w:r w:rsidR="00852CD7" w:rsidRPr="00CC0C37">
              <w:rPr>
                <w:rFonts w:ascii="Tahoma" w:eastAsia="Times New Roman" w:hAnsi="Tahoma" w:cs="Tahoma"/>
                <w:sz w:val="20"/>
                <w:szCs w:val="20"/>
              </w:rPr>
              <w:t>ASDP (Indonesia Ferry) Pesero</w:t>
            </w:r>
          </w:p>
        </w:tc>
      </w:tr>
      <w:tr w:rsidR="00852CD7" w:rsidRPr="00CC0C37" w:rsidTr="009E5DD6">
        <w:trPr>
          <w:trHeight w:val="343"/>
        </w:trPr>
        <w:tc>
          <w:tcPr>
            <w:tcW w:w="3096"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Tahun Pembuatan</w:t>
            </w:r>
          </w:p>
        </w:tc>
        <w:tc>
          <w:tcPr>
            <w:tcW w:w="4932" w:type="dxa"/>
            <w:gridSpan w:val="3"/>
            <w:tcBorders>
              <w:top w:val="single" w:sz="8" w:space="0" w:color="auto"/>
              <w:left w:val="nil"/>
              <w:bottom w:val="single" w:sz="8" w:space="0" w:color="auto"/>
              <w:right w:val="single" w:sz="8" w:space="0" w:color="000000"/>
            </w:tcBorders>
            <w:shd w:val="clear" w:color="auto" w:fill="auto"/>
            <w:vAlign w:val="bottom"/>
          </w:tcPr>
          <w:p w:rsidR="00852CD7" w:rsidRPr="00CC0C37" w:rsidRDefault="00852CD7" w:rsidP="009E5DD6">
            <w:pPr>
              <w:ind w:right="-56"/>
              <w:rPr>
                <w:rFonts w:ascii="Tahoma" w:eastAsia="Times New Roman" w:hAnsi="Tahoma" w:cs="Tahoma"/>
                <w:sz w:val="20"/>
                <w:szCs w:val="20"/>
                <w:lang w:val="en-GB"/>
              </w:rPr>
            </w:pPr>
            <w:r w:rsidRPr="00CC0C37">
              <w:rPr>
                <w:rFonts w:ascii="Tahoma" w:eastAsia="Times New Roman" w:hAnsi="Tahoma" w:cs="Tahoma"/>
                <w:sz w:val="20"/>
                <w:szCs w:val="20"/>
                <w:lang w:val="en-GB"/>
              </w:rPr>
              <w:t>1990</w:t>
            </w:r>
          </w:p>
        </w:tc>
      </w:tr>
      <w:tr w:rsidR="00852CD7" w:rsidRPr="00CC0C37" w:rsidTr="009E5DD6">
        <w:trPr>
          <w:trHeight w:val="340"/>
        </w:trPr>
        <w:tc>
          <w:tcPr>
            <w:tcW w:w="3096"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Tahun Operasi</w:t>
            </w:r>
          </w:p>
        </w:tc>
        <w:tc>
          <w:tcPr>
            <w:tcW w:w="4932" w:type="dxa"/>
            <w:gridSpan w:val="3"/>
            <w:tcBorders>
              <w:top w:val="single" w:sz="8" w:space="0" w:color="auto"/>
              <w:left w:val="nil"/>
              <w:bottom w:val="single" w:sz="8" w:space="0" w:color="auto"/>
              <w:right w:val="single" w:sz="8" w:space="0" w:color="000000"/>
            </w:tcBorders>
            <w:shd w:val="clear" w:color="auto" w:fill="auto"/>
          </w:tcPr>
          <w:p w:rsidR="00852CD7" w:rsidRPr="00CC0C37" w:rsidRDefault="00852CD7" w:rsidP="009E5DD6">
            <w:pPr>
              <w:rPr>
                <w:rFonts w:ascii="Tahoma" w:eastAsia="Times New Roman" w:hAnsi="Tahoma" w:cs="Tahoma"/>
                <w:sz w:val="20"/>
                <w:szCs w:val="20"/>
                <w:lang w:val="en-GB"/>
              </w:rPr>
            </w:pPr>
            <w:r w:rsidRPr="00CC0C37">
              <w:rPr>
                <w:rFonts w:ascii="Tahoma" w:eastAsia="Times New Roman" w:hAnsi="Tahoma" w:cs="Tahoma"/>
                <w:sz w:val="20"/>
                <w:szCs w:val="20"/>
                <w:lang w:val="en-GB"/>
              </w:rPr>
              <w:t>1990</w:t>
            </w:r>
          </w:p>
        </w:tc>
      </w:tr>
      <w:tr w:rsidR="00852CD7" w:rsidRPr="00CC0C37" w:rsidTr="009E5DD6">
        <w:trPr>
          <w:trHeight w:val="358"/>
        </w:trPr>
        <w:tc>
          <w:tcPr>
            <w:tcW w:w="3096"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Gross Tonage (GT)</w:t>
            </w:r>
          </w:p>
        </w:tc>
        <w:tc>
          <w:tcPr>
            <w:tcW w:w="4932" w:type="dxa"/>
            <w:gridSpan w:val="3"/>
            <w:tcBorders>
              <w:top w:val="single" w:sz="8" w:space="0" w:color="auto"/>
              <w:left w:val="nil"/>
              <w:bottom w:val="single" w:sz="8" w:space="0" w:color="auto"/>
              <w:right w:val="single" w:sz="8" w:space="0" w:color="000000"/>
            </w:tcBorders>
            <w:shd w:val="clear" w:color="auto" w:fill="auto"/>
            <w:vAlign w:val="bottom"/>
          </w:tcPr>
          <w:p w:rsidR="00852CD7" w:rsidRPr="00CC0C37" w:rsidRDefault="00852CD7" w:rsidP="009E5DD6">
            <w:pPr>
              <w:rPr>
                <w:rFonts w:ascii="Tahoma" w:eastAsia="Times New Roman" w:hAnsi="Tahoma" w:cs="Tahoma"/>
                <w:sz w:val="20"/>
                <w:szCs w:val="20"/>
                <w:lang w:val="en-GB"/>
              </w:rPr>
            </w:pPr>
            <w:r w:rsidRPr="00CC0C37">
              <w:rPr>
                <w:rFonts w:ascii="Tahoma" w:eastAsia="Times New Roman" w:hAnsi="Tahoma" w:cs="Tahoma"/>
                <w:sz w:val="20"/>
                <w:szCs w:val="20"/>
                <w:lang w:val="en-GB"/>
              </w:rPr>
              <w:t>533</w:t>
            </w:r>
          </w:p>
        </w:tc>
      </w:tr>
      <w:tr w:rsidR="00852CD7" w:rsidRPr="00CC0C37" w:rsidTr="009E5DD6">
        <w:trPr>
          <w:trHeight w:val="327"/>
        </w:trPr>
        <w:tc>
          <w:tcPr>
            <w:tcW w:w="3096" w:type="dxa"/>
            <w:gridSpan w:val="2"/>
            <w:tcBorders>
              <w:top w:val="single" w:sz="8" w:space="0" w:color="auto"/>
              <w:left w:val="single" w:sz="8" w:space="0" w:color="auto"/>
              <w:bottom w:val="nil"/>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Mesin Induk</w:t>
            </w:r>
          </w:p>
        </w:tc>
        <w:tc>
          <w:tcPr>
            <w:tcW w:w="4932" w:type="dxa"/>
            <w:gridSpan w:val="3"/>
            <w:vMerge w:val="restart"/>
            <w:tcBorders>
              <w:top w:val="single" w:sz="8" w:space="0" w:color="auto"/>
              <w:left w:val="single" w:sz="8" w:space="0" w:color="000000"/>
              <w:bottom w:val="nil"/>
              <w:right w:val="single" w:sz="8" w:space="0" w:color="000000"/>
            </w:tcBorders>
            <w:shd w:val="clear" w:color="auto" w:fill="auto"/>
            <w:vAlign w:val="bottom"/>
          </w:tcPr>
          <w:p w:rsidR="00852CD7" w:rsidRPr="00CC0C37" w:rsidRDefault="00852CD7" w:rsidP="009E5DD6">
            <w:pPr>
              <w:rPr>
                <w:rFonts w:ascii="Tahoma" w:eastAsia="Times New Roman" w:hAnsi="Tahoma" w:cs="Tahoma"/>
                <w:sz w:val="20"/>
                <w:szCs w:val="20"/>
                <w:lang w:val="en-GB"/>
              </w:rPr>
            </w:pPr>
            <w:r w:rsidRPr="00CC0C37">
              <w:rPr>
                <w:rFonts w:ascii="Tahoma" w:eastAsia="Times New Roman" w:hAnsi="Tahoma" w:cs="Tahoma"/>
                <w:sz w:val="20"/>
                <w:szCs w:val="20"/>
              </w:rPr>
              <w:t>NIGATA Type 6NDS</w:t>
            </w:r>
          </w:p>
        </w:tc>
      </w:tr>
      <w:tr w:rsidR="00852CD7" w:rsidRPr="00CC0C37" w:rsidTr="009E5DD6">
        <w:trPr>
          <w:trHeight w:val="327"/>
        </w:trPr>
        <w:tc>
          <w:tcPr>
            <w:tcW w:w="3096" w:type="dxa"/>
            <w:gridSpan w:val="2"/>
            <w:tcBorders>
              <w:top w:val="nil"/>
              <w:left w:val="single" w:sz="8" w:space="0" w:color="auto"/>
              <w:bottom w:val="nil"/>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Merk</w:t>
            </w:r>
          </w:p>
        </w:tc>
        <w:tc>
          <w:tcPr>
            <w:tcW w:w="4932" w:type="dxa"/>
            <w:gridSpan w:val="3"/>
            <w:vMerge/>
            <w:tcBorders>
              <w:top w:val="single" w:sz="8" w:space="0" w:color="auto"/>
              <w:left w:val="single" w:sz="8" w:space="0" w:color="000000"/>
              <w:bottom w:val="nil"/>
              <w:right w:val="single" w:sz="8" w:space="0" w:color="000000"/>
            </w:tcBorders>
            <w:vAlign w:val="center"/>
          </w:tcPr>
          <w:p w:rsidR="00852CD7" w:rsidRPr="00CC0C37" w:rsidRDefault="00852CD7" w:rsidP="009E5DD6">
            <w:pPr>
              <w:rPr>
                <w:rFonts w:ascii="Tahoma" w:eastAsia="Times New Roman" w:hAnsi="Tahoma" w:cs="Tahoma"/>
                <w:sz w:val="20"/>
                <w:szCs w:val="20"/>
              </w:rPr>
            </w:pPr>
          </w:p>
        </w:tc>
      </w:tr>
      <w:tr w:rsidR="00852CD7" w:rsidRPr="00CC0C37" w:rsidTr="009E5DD6">
        <w:trPr>
          <w:trHeight w:val="80"/>
        </w:trPr>
        <w:tc>
          <w:tcPr>
            <w:tcW w:w="3096" w:type="dxa"/>
            <w:gridSpan w:val="2"/>
            <w:tcBorders>
              <w:top w:val="nil"/>
              <w:left w:val="single" w:sz="8" w:space="0" w:color="auto"/>
              <w:bottom w:val="single" w:sz="8" w:space="0" w:color="auto"/>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PK</w:t>
            </w:r>
          </w:p>
        </w:tc>
        <w:tc>
          <w:tcPr>
            <w:tcW w:w="4932" w:type="dxa"/>
            <w:gridSpan w:val="3"/>
            <w:tcBorders>
              <w:top w:val="nil"/>
              <w:left w:val="nil"/>
              <w:bottom w:val="single" w:sz="8" w:space="0" w:color="auto"/>
              <w:right w:val="single" w:sz="8" w:space="0" w:color="000000"/>
            </w:tcBorders>
            <w:shd w:val="clear" w:color="auto" w:fill="auto"/>
            <w:vAlign w:val="bottom"/>
          </w:tcPr>
          <w:p w:rsidR="00852CD7" w:rsidRPr="00CC0C37" w:rsidRDefault="00852CD7" w:rsidP="009E5DD6">
            <w:pPr>
              <w:rPr>
                <w:rFonts w:ascii="Tahoma" w:eastAsia="Times New Roman" w:hAnsi="Tahoma" w:cs="Tahoma"/>
                <w:sz w:val="20"/>
                <w:szCs w:val="20"/>
                <w:lang w:val="en-GB"/>
              </w:rPr>
            </w:pPr>
            <w:r w:rsidRPr="00CC0C37">
              <w:rPr>
                <w:rFonts w:ascii="Tahoma" w:eastAsia="Times New Roman" w:hAnsi="Tahoma" w:cs="Tahoma"/>
                <w:sz w:val="20"/>
                <w:szCs w:val="20"/>
              </w:rPr>
              <w:t>2 X 650 HP</w:t>
            </w:r>
            <w:r w:rsidRPr="00CC0C37">
              <w:rPr>
                <w:rFonts w:ascii="Tahoma" w:eastAsia="Times New Roman" w:hAnsi="Tahoma" w:cs="Tahoma"/>
                <w:sz w:val="20"/>
                <w:szCs w:val="20"/>
                <w:lang w:val="en-GB"/>
              </w:rPr>
              <w:t xml:space="preserve"> / 1.450 RPM</w:t>
            </w:r>
          </w:p>
        </w:tc>
      </w:tr>
      <w:tr w:rsidR="00852CD7" w:rsidRPr="00CC0C37" w:rsidTr="009E5DD6">
        <w:trPr>
          <w:trHeight w:val="327"/>
        </w:trPr>
        <w:tc>
          <w:tcPr>
            <w:tcW w:w="3096" w:type="dxa"/>
            <w:gridSpan w:val="2"/>
            <w:tcBorders>
              <w:top w:val="single" w:sz="8" w:space="0" w:color="auto"/>
              <w:left w:val="single" w:sz="8" w:space="0" w:color="auto"/>
              <w:bottom w:val="nil"/>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Mesin Bantu</w:t>
            </w:r>
          </w:p>
        </w:tc>
        <w:tc>
          <w:tcPr>
            <w:tcW w:w="4932" w:type="dxa"/>
            <w:gridSpan w:val="3"/>
            <w:vMerge w:val="restart"/>
            <w:tcBorders>
              <w:top w:val="single" w:sz="8" w:space="0" w:color="auto"/>
              <w:left w:val="single" w:sz="8" w:space="0" w:color="000000"/>
              <w:bottom w:val="nil"/>
              <w:right w:val="single" w:sz="8" w:space="0" w:color="000000"/>
            </w:tcBorders>
            <w:shd w:val="clear" w:color="auto" w:fill="auto"/>
            <w:vAlign w:val="bottom"/>
          </w:tcPr>
          <w:p w:rsidR="00852CD7" w:rsidRPr="00CC0C37" w:rsidRDefault="00852CD7" w:rsidP="009E5DD6">
            <w:pPr>
              <w:rPr>
                <w:rFonts w:ascii="Tahoma" w:eastAsia="Times New Roman" w:hAnsi="Tahoma" w:cs="Tahoma"/>
                <w:sz w:val="20"/>
                <w:szCs w:val="20"/>
                <w:lang w:val="en-GB"/>
              </w:rPr>
            </w:pPr>
            <w:r w:rsidRPr="00CC0C37">
              <w:rPr>
                <w:rFonts w:ascii="Tahoma" w:eastAsia="Times New Roman" w:hAnsi="Tahoma" w:cs="Tahoma"/>
                <w:sz w:val="20"/>
                <w:szCs w:val="20"/>
                <w:lang w:val="en-GB"/>
              </w:rPr>
              <w:t>PERKINS Type T6 3544</w:t>
            </w:r>
          </w:p>
        </w:tc>
      </w:tr>
      <w:tr w:rsidR="00852CD7" w:rsidRPr="00CC0C37" w:rsidTr="009E5DD6">
        <w:trPr>
          <w:trHeight w:val="327"/>
        </w:trPr>
        <w:tc>
          <w:tcPr>
            <w:tcW w:w="3096" w:type="dxa"/>
            <w:gridSpan w:val="2"/>
            <w:tcBorders>
              <w:top w:val="nil"/>
              <w:left w:val="single" w:sz="8" w:space="0" w:color="auto"/>
              <w:bottom w:val="nil"/>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Merk</w:t>
            </w:r>
          </w:p>
        </w:tc>
        <w:tc>
          <w:tcPr>
            <w:tcW w:w="4932" w:type="dxa"/>
            <w:gridSpan w:val="3"/>
            <w:vMerge/>
            <w:tcBorders>
              <w:top w:val="single" w:sz="8" w:space="0" w:color="auto"/>
              <w:left w:val="single" w:sz="8" w:space="0" w:color="000000"/>
              <w:bottom w:val="nil"/>
              <w:right w:val="single" w:sz="8" w:space="0" w:color="000000"/>
            </w:tcBorders>
            <w:vAlign w:val="center"/>
          </w:tcPr>
          <w:p w:rsidR="00852CD7" w:rsidRPr="00CC0C37" w:rsidRDefault="00852CD7" w:rsidP="009E5DD6">
            <w:pPr>
              <w:rPr>
                <w:rFonts w:ascii="Tahoma" w:eastAsia="Times New Roman" w:hAnsi="Tahoma" w:cs="Tahoma"/>
                <w:sz w:val="20"/>
                <w:szCs w:val="20"/>
              </w:rPr>
            </w:pPr>
          </w:p>
        </w:tc>
      </w:tr>
      <w:tr w:rsidR="00852CD7" w:rsidRPr="00CC0C37" w:rsidTr="009E5DD6">
        <w:trPr>
          <w:trHeight w:val="343"/>
        </w:trPr>
        <w:tc>
          <w:tcPr>
            <w:tcW w:w="3096" w:type="dxa"/>
            <w:gridSpan w:val="2"/>
            <w:tcBorders>
              <w:top w:val="nil"/>
              <w:left w:val="single" w:sz="8" w:space="0" w:color="auto"/>
              <w:bottom w:val="single" w:sz="8" w:space="0" w:color="auto"/>
              <w:right w:val="single" w:sz="8" w:space="0" w:color="000000"/>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PK</w:t>
            </w:r>
          </w:p>
        </w:tc>
        <w:tc>
          <w:tcPr>
            <w:tcW w:w="4932" w:type="dxa"/>
            <w:gridSpan w:val="3"/>
            <w:tcBorders>
              <w:top w:val="nil"/>
              <w:left w:val="nil"/>
              <w:bottom w:val="single" w:sz="4" w:space="0" w:color="auto"/>
              <w:right w:val="single" w:sz="8" w:space="0" w:color="000000"/>
            </w:tcBorders>
            <w:shd w:val="clear" w:color="auto" w:fill="auto"/>
            <w:vAlign w:val="bottom"/>
          </w:tcPr>
          <w:p w:rsidR="00852CD7" w:rsidRPr="00CC0C37" w:rsidRDefault="00852CD7" w:rsidP="009E5DD6">
            <w:pPr>
              <w:rPr>
                <w:rFonts w:ascii="Tahoma" w:eastAsia="Times New Roman" w:hAnsi="Tahoma" w:cs="Tahoma"/>
                <w:sz w:val="20"/>
                <w:szCs w:val="20"/>
                <w:lang w:val="en-GB"/>
              </w:rPr>
            </w:pPr>
            <w:r w:rsidRPr="00CC0C37">
              <w:rPr>
                <w:rFonts w:ascii="Tahoma" w:eastAsia="Times New Roman" w:hAnsi="Tahoma" w:cs="Tahoma"/>
                <w:sz w:val="20"/>
                <w:szCs w:val="20"/>
              </w:rPr>
              <w:t xml:space="preserve">2 X 115 </w:t>
            </w:r>
            <w:r w:rsidRPr="00CC0C37">
              <w:rPr>
                <w:rFonts w:ascii="Tahoma" w:eastAsia="Times New Roman" w:hAnsi="Tahoma" w:cs="Tahoma"/>
                <w:sz w:val="20"/>
                <w:szCs w:val="20"/>
                <w:lang w:val="en-GB"/>
              </w:rPr>
              <w:t xml:space="preserve">HP </w:t>
            </w:r>
          </w:p>
        </w:tc>
      </w:tr>
      <w:tr w:rsidR="00852CD7" w:rsidRPr="00CC0C37" w:rsidTr="009E5DD6">
        <w:trPr>
          <w:trHeight w:val="327"/>
        </w:trPr>
        <w:tc>
          <w:tcPr>
            <w:tcW w:w="3096" w:type="dxa"/>
            <w:gridSpan w:val="2"/>
            <w:tcBorders>
              <w:top w:val="single" w:sz="8" w:space="0" w:color="auto"/>
              <w:left w:val="single" w:sz="8" w:space="0" w:color="auto"/>
              <w:bottom w:val="nil"/>
              <w:right w:val="single" w:sz="4" w:space="0" w:color="auto"/>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Dimensi Kapal</w:t>
            </w:r>
          </w:p>
        </w:tc>
        <w:tc>
          <w:tcPr>
            <w:tcW w:w="4932" w:type="dxa"/>
            <w:gridSpan w:val="3"/>
            <w:tcBorders>
              <w:top w:val="single" w:sz="4" w:space="0" w:color="auto"/>
              <w:left w:val="single" w:sz="4" w:space="0" w:color="auto"/>
              <w:bottom w:val="nil"/>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 </w:t>
            </w:r>
          </w:p>
        </w:tc>
      </w:tr>
      <w:tr w:rsidR="00852CD7" w:rsidRPr="00CC0C37" w:rsidTr="009E5DD6">
        <w:trPr>
          <w:trHeight w:val="322"/>
        </w:trPr>
        <w:tc>
          <w:tcPr>
            <w:tcW w:w="1917" w:type="dxa"/>
            <w:tcBorders>
              <w:top w:val="nil"/>
              <w:left w:val="single" w:sz="8" w:space="0" w:color="auto"/>
              <w:bottom w:val="single" w:sz="4" w:space="0" w:color="auto"/>
              <w:right w:val="nil"/>
            </w:tcBorders>
            <w:shd w:val="clear" w:color="auto" w:fill="548DD4"/>
            <w:vAlign w:val="bottom"/>
          </w:tcPr>
          <w:p w:rsidR="00852CD7" w:rsidRPr="00CC0C37" w:rsidRDefault="00852CD7" w:rsidP="009E5DD6">
            <w:pPr>
              <w:rPr>
                <w:rFonts w:ascii="Tahoma" w:eastAsia="Times New Roman" w:hAnsi="Tahoma" w:cs="Tahoma"/>
                <w:bCs/>
                <w:sz w:val="20"/>
                <w:szCs w:val="20"/>
                <w:lang w:val="en-GB"/>
              </w:rPr>
            </w:pPr>
            <w:r w:rsidRPr="00CC0C37">
              <w:rPr>
                <w:rFonts w:ascii="Tahoma" w:eastAsia="Times New Roman" w:hAnsi="Tahoma" w:cs="Tahoma"/>
                <w:bCs/>
                <w:sz w:val="20"/>
                <w:szCs w:val="20"/>
              </w:rPr>
              <w:t>Panjang</w:t>
            </w:r>
            <w:r w:rsidRPr="00CC0C37">
              <w:rPr>
                <w:rFonts w:ascii="Tahoma" w:eastAsia="Times New Roman" w:hAnsi="Tahoma" w:cs="Tahoma"/>
                <w:bCs/>
                <w:sz w:val="20"/>
                <w:szCs w:val="20"/>
                <w:lang w:val="en-GB"/>
              </w:rPr>
              <w:t xml:space="preserve"> LOA</w:t>
            </w:r>
          </w:p>
        </w:tc>
        <w:tc>
          <w:tcPr>
            <w:tcW w:w="1179" w:type="dxa"/>
            <w:tcBorders>
              <w:top w:val="nil"/>
              <w:left w:val="nil"/>
              <w:bottom w:val="single" w:sz="4" w:space="0" w:color="auto"/>
              <w:right w:val="single" w:sz="4" w:space="0" w:color="auto"/>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 </w:t>
            </w:r>
          </w:p>
        </w:tc>
        <w:tc>
          <w:tcPr>
            <w:tcW w:w="3395" w:type="dxa"/>
            <w:tcBorders>
              <w:top w:val="nil"/>
              <w:left w:val="single" w:sz="4" w:space="0" w:color="auto"/>
              <w:bottom w:val="single" w:sz="4" w:space="0" w:color="auto"/>
              <w:right w:val="nil"/>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lang w:val="en-GB"/>
              </w:rPr>
              <w:t>45,3 METER</w:t>
            </w:r>
          </w:p>
        </w:tc>
        <w:tc>
          <w:tcPr>
            <w:tcW w:w="280" w:type="dxa"/>
            <w:tcBorders>
              <w:top w:val="nil"/>
              <w:left w:val="nil"/>
              <w:bottom w:val="single" w:sz="4" w:space="0" w:color="auto"/>
              <w:right w:val="nil"/>
            </w:tcBorders>
            <w:shd w:val="clear" w:color="auto" w:fill="auto"/>
            <w:vAlign w:val="bottom"/>
          </w:tcPr>
          <w:p w:rsidR="00852CD7" w:rsidRPr="00CC0C37" w:rsidRDefault="00852CD7" w:rsidP="009E5DD6">
            <w:pPr>
              <w:rPr>
                <w:rFonts w:ascii="Tahoma" w:eastAsia="Times New Roman" w:hAnsi="Tahoma" w:cs="Tahoma"/>
                <w:sz w:val="20"/>
                <w:szCs w:val="20"/>
              </w:rPr>
            </w:pPr>
          </w:p>
        </w:tc>
        <w:tc>
          <w:tcPr>
            <w:tcW w:w="1257" w:type="dxa"/>
            <w:tcBorders>
              <w:top w:val="nil"/>
              <w:left w:val="nil"/>
              <w:bottom w:val="single" w:sz="4" w:space="0" w:color="auto"/>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p>
        </w:tc>
      </w:tr>
      <w:tr w:rsidR="00852CD7" w:rsidRPr="00CC0C37" w:rsidTr="009E5DD6">
        <w:trPr>
          <w:trHeight w:val="327"/>
        </w:trPr>
        <w:tc>
          <w:tcPr>
            <w:tcW w:w="1917" w:type="dxa"/>
            <w:tcBorders>
              <w:top w:val="nil"/>
              <w:left w:val="single" w:sz="8" w:space="0" w:color="auto"/>
              <w:bottom w:val="single" w:sz="4" w:space="0" w:color="auto"/>
              <w:right w:val="nil"/>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Lebar</w:t>
            </w:r>
          </w:p>
        </w:tc>
        <w:tc>
          <w:tcPr>
            <w:tcW w:w="1179" w:type="dxa"/>
            <w:tcBorders>
              <w:top w:val="nil"/>
              <w:left w:val="nil"/>
              <w:bottom w:val="single" w:sz="4" w:space="0" w:color="auto"/>
              <w:right w:val="single" w:sz="4" w:space="0" w:color="auto"/>
            </w:tcBorders>
            <w:shd w:val="clear" w:color="auto" w:fill="548DD4"/>
            <w:vAlign w:val="bottom"/>
          </w:tcPr>
          <w:p w:rsidR="00852CD7" w:rsidRPr="00CC0C37" w:rsidRDefault="00852CD7" w:rsidP="009E5DD6">
            <w:pPr>
              <w:rPr>
                <w:rFonts w:ascii="Tahoma" w:eastAsia="Times New Roman" w:hAnsi="Tahoma" w:cs="Tahoma"/>
                <w:b/>
                <w:bCs/>
                <w:sz w:val="20"/>
                <w:szCs w:val="20"/>
              </w:rPr>
            </w:pPr>
            <w:r w:rsidRPr="00CC0C37">
              <w:rPr>
                <w:rFonts w:ascii="Tahoma" w:eastAsia="Times New Roman" w:hAnsi="Tahoma" w:cs="Tahoma"/>
                <w:b/>
                <w:bCs/>
                <w:sz w:val="20"/>
                <w:szCs w:val="20"/>
              </w:rPr>
              <w:t> </w:t>
            </w:r>
          </w:p>
        </w:tc>
        <w:tc>
          <w:tcPr>
            <w:tcW w:w="3675" w:type="dxa"/>
            <w:gridSpan w:val="2"/>
            <w:tcBorders>
              <w:top w:val="nil"/>
              <w:left w:val="single" w:sz="4" w:space="0" w:color="auto"/>
              <w:bottom w:val="single" w:sz="4" w:space="0" w:color="auto"/>
              <w:right w:val="nil"/>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12,00 METER</w:t>
            </w:r>
          </w:p>
        </w:tc>
        <w:tc>
          <w:tcPr>
            <w:tcW w:w="1257" w:type="dxa"/>
            <w:tcBorders>
              <w:top w:val="nil"/>
              <w:left w:val="nil"/>
              <w:bottom w:val="single" w:sz="4" w:space="0" w:color="auto"/>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p>
        </w:tc>
      </w:tr>
      <w:tr w:rsidR="00852CD7" w:rsidRPr="00CC0C37" w:rsidTr="009E5DD6">
        <w:trPr>
          <w:trHeight w:val="327"/>
        </w:trPr>
        <w:tc>
          <w:tcPr>
            <w:tcW w:w="1917" w:type="dxa"/>
            <w:tcBorders>
              <w:top w:val="single" w:sz="4" w:space="0" w:color="auto"/>
              <w:left w:val="single" w:sz="8" w:space="0" w:color="auto"/>
              <w:bottom w:val="nil"/>
              <w:right w:val="nil"/>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Dalam</w:t>
            </w:r>
          </w:p>
        </w:tc>
        <w:tc>
          <w:tcPr>
            <w:tcW w:w="1179" w:type="dxa"/>
            <w:tcBorders>
              <w:top w:val="single" w:sz="4" w:space="0" w:color="auto"/>
              <w:left w:val="nil"/>
              <w:bottom w:val="nil"/>
              <w:right w:val="single" w:sz="4" w:space="0" w:color="auto"/>
            </w:tcBorders>
            <w:shd w:val="clear" w:color="auto" w:fill="548DD4"/>
            <w:vAlign w:val="bottom"/>
          </w:tcPr>
          <w:p w:rsidR="00852CD7" w:rsidRPr="00CC0C37" w:rsidRDefault="00852CD7" w:rsidP="009E5DD6">
            <w:pPr>
              <w:rPr>
                <w:rFonts w:ascii="Tahoma" w:eastAsia="Times New Roman" w:hAnsi="Tahoma" w:cs="Tahoma"/>
                <w:b/>
                <w:bCs/>
                <w:sz w:val="20"/>
                <w:szCs w:val="20"/>
              </w:rPr>
            </w:pPr>
            <w:r w:rsidRPr="00CC0C37">
              <w:rPr>
                <w:rFonts w:ascii="Tahoma" w:eastAsia="Times New Roman" w:hAnsi="Tahoma" w:cs="Tahoma"/>
                <w:b/>
                <w:bCs/>
                <w:sz w:val="20"/>
                <w:szCs w:val="20"/>
              </w:rPr>
              <w:t> </w:t>
            </w:r>
          </w:p>
        </w:tc>
        <w:tc>
          <w:tcPr>
            <w:tcW w:w="3675" w:type="dxa"/>
            <w:gridSpan w:val="2"/>
            <w:tcBorders>
              <w:top w:val="single" w:sz="4" w:space="0" w:color="auto"/>
              <w:left w:val="single" w:sz="4" w:space="0" w:color="auto"/>
              <w:bottom w:val="single" w:sz="4" w:space="0" w:color="auto"/>
              <w:right w:val="nil"/>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3 METER</w:t>
            </w:r>
          </w:p>
        </w:tc>
        <w:tc>
          <w:tcPr>
            <w:tcW w:w="1257" w:type="dxa"/>
            <w:tcBorders>
              <w:top w:val="single" w:sz="4" w:space="0" w:color="auto"/>
              <w:left w:val="nil"/>
              <w:bottom w:val="single" w:sz="4" w:space="0" w:color="auto"/>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p>
        </w:tc>
      </w:tr>
      <w:tr w:rsidR="00852CD7" w:rsidRPr="00CC0C37" w:rsidTr="009E5DD6">
        <w:trPr>
          <w:trHeight w:val="327"/>
        </w:trPr>
        <w:tc>
          <w:tcPr>
            <w:tcW w:w="1917" w:type="dxa"/>
            <w:tcBorders>
              <w:top w:val="single" w:sz="4" w:space="0" w:color="auto"/>
              <w:left w:val="single" w:sz="8" w:space="0" w:color="auto"/>
              <w:bottom w:val="nil"/>
              <w:right w:val="nil"/>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Sarat Air</w:t>
            </w:r>
          </w:p>
        </w:tc>
        <w:tc>
          <w:tcPr>
            <w:tcW w:w="1179" w:type="dxa"/>
            <w:tcBorders>
              <w:top w:val="single" w:sz="4" w:space="0" w:color="auto"/>
              <w:left w:val="nil"/>
              <w:bottom w:val="nil"/>
              <w:right w:val="single" w:sz="4" w:space="0" w:color="auto"/>
            </w:tcBorders>
            <w:shd w:val="clear" w:color="auto" w:fill="548DD4"/>
            <w:vAlign w:val="bottom"/>
          </w:tcPr>
          <w:p w:rsidR="00852CD7" w:rsidRPr="00CC0C37" w:rsidRDefault="00852CD7" w:rsidP="009E5DD6">
            <w:pPr>
              <w:rPr>
                <w:rFonts w:ascii="Tahoma" w:eastAsia="Times New Roman" w:hAnsi="Tahoma" w:cs="Tahoma"/>
                <w:b/>
                <w:bCs/>
                <w:sz w:val="20"/>
                <w:szCs w:val="20"/>
              </w:rPr>
            </w:pPr>
          </w:p>
        </w:tc>
        <w:tc>
          <w:tcPr>
            <w:tcW w:w="3675" w:type="dxa"/>
            <w:gridSpan w:val="2"/>
            <w:tcBorders>
              <w:top w:val="single" w:sz="4" w:space="0" w:color="auto"/>
              <w:left w:val="single" w:sz="4" w:space="0" w:color="auto"/>
              <w:bottom w:val="single" w:sz="4" w:space="0" w:color="auto"/>
              <w:right w:val="nil"/>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2 METER</w:t>
            </w:r>
          </w:p>
        </w:tc>
        <w:tc>
          <w:tcPr>
            <w:tcW w:w="1257" w:type="dxa"/>
            <w:tcBorders>
              <w:top w:val="single" w:sz="4" w:space="0" w:color="auto"/>
              <w:left w:val="nil"/>
              <w:bottom w:val="single" w:sz="4" w:space="0" w:color="auto"/>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p>
        </w:tc>
      </w:tr>
      <w:tr w:rsidR="00852CD7" w:rsidRPr="00CC0C37" w:rsidTr="009E5DD6">
        <w:trPr>
          <w:trHeight w:val="327"/>
        </w:trPr>
        <w:tc>
          <w:tcPr>
            <w:tcW w:w="1917" w:type="dxa"/>
            <w:tcBorders>
              <w:top w:val="single" w:sz="4" w:space="0" w:color="auto"/>
              <w:left w:val="single" w:sz="8" w:space="0" w:color="auto"/>
              <w:bottom w:val="nil"/>
              <w:right w:val="nil"/>
            </w:tcBorders>
            <w:shd w:val="clear" w:color="auto" w:fill="548DD4"/>
            <w:vAlign w:val="bottom"/>
          </w:tcPr>
          <w:p w:rsidR="00852CD7" w:rsidRPr="00CC0C37" w:rsidRDefault="00D13816" w:rsidP="009E5DD6">
            <w:pPr>
              <w:rPr>
                <w:rFonts w:ascii="Tahoma" w:eastAsia="Times New Roman" w:hAnsi="Tahoma" w:cs="Tahoma"/>
                <w:bCs/>
                <w:sz w:val="20"/>
                <w:szCs w:val="20"/>
              </w:rPr>
            </w:pPr>
            <w:r w:rsidRPr="00CC0C37">
              <w:rPr>
                <w:rFonts w:ascii="Tahoma" w:eastAsia="Times New Roman" w:hAnsi="Tahoma" w:cs="Tahoma"/>
                <w:bCs/>
                <w:sz w:val="20"/>
                <w:szCs w:val="20"/>
              </w:rPr>
              <w:t>Tinggi</w:t>
            </w:r>
            <w:r w:rsidRPr="00CC0C37">
              <w:rPr>
                <w:rFonts w:ascii="Tahoma" w:eastAsia="Times New Roman" w:hAnsi="Tahoma" w:cs="Tahoma"/>
                <w:bCs/>
                <w:sz w:val="20"/>
                <w:szCs w:val="20"/>
                <w:lang w:val="en-US"/>
              </w:rPr>
              <w:t xml:space="preserve"> </w:t>
            </w:r>
            <w:r w:rsidR="00852CD7" w:rsidRPr="00CC0C37">
              <w:rPr>
                <w:rFonts w:ascii="Tahoma" w:eastAsia="Times New Roman" w:hAnsi="Tahoma" w:cs="Tahoma"/>
                <w:bCs/>
                <w:sz w:val="20"/>
                <w:szCs w:val="20"/>
              </w:rPr>
              <w:t>Cardeck</w:t>
            </w:r>
          </w:p>
        </w:tc>
        <w:tc>
          <w:tcPr>
            <w:tcW w:w="1179" w:type="dxa"/>
            <w:tcBorders>
              <w:top w:val="single" w:sz="4" w:space="0" w:color="auto"/>
              <w:left w:val="nil"/>
              <w:bottom w:val="nil"/>
              <w:right w:val="single" w:sz="4" w:space="0" w:color="auto"/>
            </w:tcBorders>
            <w:shd w:val="clear" w:color="auto" w:fill="548DD4"/>
            <w:vAlign w:val="bottom"/>
          </w:tcPr>
          <w:p w:rsidR="00852CD7" w:rsidRPr="00CC0C37" w:rsidRDefault="00852CD7" w:rsidP="009E5DD6">
            <w:pPr>
              <w:rPr>
                <w:rFonts w:ascii="Tahoma" w:eastAsia="Times New Roman" w:hAnsi="Tahoma" w:cs="Tahoma"/>
                <w:b/>
                <w:bCs/>
                <w:sz w:val="20"/>
                <w:szCs w:val="20"/>
              </w:rPr>
            </w:pPr>
          </w:p>
        </w:tc>
        <w:tc>
          <w:tcPr>
            <w:tcW w:w="3675" w:type="dxa"/>
            <w:gridSpan w:val="2"/>
            <w:tcBorders>
              <w:top w:val="single" w:sz="4" w:space="0" w:color="auto"/>
              <w:left w:val="single" w:sz="4" w:space="0" w:color="auto"/>
              <w:bottom w:val="single" w:sz="4" w:space="0" w:color="auto"/>
              <w:right w:val="nil"/>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3,80 METER</w:t>
            </w:r>
          </w:p>
        </w:tc>
        <w:tc>
          <w:tcPr>
            <w:tcW w:w="1257" w:type="dxa"/>
            <w:tcBorders>
              <w:top w:val="single" w:sz="4" w:space="0" w:color="auto"/>
              <w:left w:val="nil"/>
              <w:bottom w:val="single" w:sz="4" w:space="0" w:color="auto"/>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p>
        </w:tc>
      </w:tr>
      <w:tr w:rsidR="00852CD7" w:rsidRPr="00CC0C37" w:rsidTr="009E5DD6">
        <w:trPr>
          <w:trHeight w:val="327"/>
        </w:trPr>
        <w:tc>
          <w:tcPr>
            <w:tcW w:w="3096" w:type="dxa"/>
            <w:gridSpan w:val="2"/>
            <w:tcBorders>
              <w:top w:val="single" w:sz="8" w:space="0" w:color="auto"/>
              <w:left w:val="single" w:sz="8" w:space="0" w:color="auto"/>
              <w:bottom w:val="nil"/>
              <w:right w:val="single" w:sz="4" w:space="0" w:color="auto"/>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Kapasitas</w:t>
            </w:r>
          </w:p>
        </w:tc>
        <w:tc>
          <w:tcPr>
            <w:tcW w:w="3395" w:type="dxa"/>
            <w:tcBorders>
              <w:top w:val="nil"/>
              <w:left w:val="single" w:sz="4" w:space="0" w:color="auto"/>
              <w:bottom w:val="nil"/>
              <w:right w:val="nil"/>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 </w:t>
            </w:r>
          </w:p>
        </w:tc>
        <w:tc>
          <w:tcPr>
            <w:tcW w:w="280" w:type="dxa"/>
            <w:tcBorders>
              <w:top w:val="nil"/>
              <w:left w:val="nil"/>
              <w:bottom w:val="nil"/>
              <w:right w:val="nil"/>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 </w:t>
            </w:r>
          </w:p>
        </w:tc>
        <w:tc>
          <w:tcPr>
            <w:tcW w:w="1257" w:type="dxa"/>
            <w:tcBorders>
              <w:top w:val="single" w:sz="4" w:space="0" w:color="auto"/>
              <w:left w:val="nil"/>
              <w:bottom w:val="nil"/>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 </w:t>
            </w:r>
          </w:p>
        </w:tc>
      </w:tr>
      <w:tr w:rsidR="00852CD7" w:rsidRPr="00CC0C37" w:rsidTr="009E5DD6">
        <w:trPr>
          <w:trHeight w:val="327"/>
        </w:trPr>
        <w:tc>
          <w:tcPr>
            <w:tcW w:w="3096" w:type="dxa"/>
            <w:gridSpan w:val="2"/>
            <w:tcBorders>
              <w:top w:val="nil"/>
              <w:left w:val="single" w:sz="8" w:space="0" w:color="auto"/>
              <w:bottom w:val="nil"/>
              <w:right w:val="single" w:sz="4" w:space="0" w:color="auto"/>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Penumpang</w:t>
            </w:r>
          </w:p>
        </w:tc>
        <w:tc>
          <w:tcPr>
            <w:tcW w:w="3675" w:type="dxa"/>
            <w:gridSpan w:val="2"/>
            <w:tcBorders>
              <w:top w:val="nil"/>
              <w:left w:val="single" w:sz="4" w:space="0" w:color="auto"/>
              <w:bottom w:val="nil"/>
              <w:right w:val="nil"/>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400 ORANG</w:t>
            </w:r>
          </w:p>
        </w:tc>
        <w:tc>
          <w:tcPr>
            <w:tcW w:w="1257" w:type="dxa"/>
            <w:tcBorders>
              <w:top w:val="nil"/>
              <w:left w:val="nil"/>
              <w:bottom w:val="nil"/>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p>
        </w:tc>
      </w:tr>
      <w:tr w:rsidR="00852CD7" w:rsidRPr="00CC0C37" w:rsidTr="009E5DD6">
        <w:trPr>
          <w:trHeight w:val="207"/>
        </w:trPr>
        <w:tc>
          <w:tcPr>
            <w:tcW w:w="3096" w:type="dxa"/>
            <w:gridSpan w:val="2"/>
            <w:tcBorders>
              <w:top w:val="nil"/>
              <w:left w:val="single" w:sz="8" w:space="0" w:color="auto"/>
              <w:bottom w:val="single" w:sz="8" w:space="0" w:color="auto"/>
              <w:right w:val="single" w:sz="4" w:space="0" w:color="auto"/>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Kendaraan</w:t>
            </w:r>
          </w:p>
        </w:tc>
        <w:tc>
          <w:tcPr>
            <w:tcW w:w="3675" w:type="dxa"/>
            <w:gridSpan w:val="2"/>
            <w:tcBorders>
              <w:top w:val="nil"/>
              <w:left w:val="single" w:sz="4" w:space="0" w:color="auto"/>
              <w:bottom w:val="single" w:sz="8" w:space="0" w:color="auto"/>
              <w:right w:val="nil"/>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 xml:space="preserve">22 UNIT </w:t>
            </w:r>
          </w:p>
        </w:tc>
        <w:tc>
          <w:tcPr>
            <w:tcW w:w="1257" w:type="dxa"/>
            <w:tcBorders>
              <w:top w:val="nil"/>
              <w:left w:val="nil"/>
              <w:bottom w:val="single" w:sz="8" w:space="0" w:color="auto"/>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 </w:t>
            </w:r>
          </w:p>
        </w:tc>
      </w:tr>
      <w:tr w:rsidR="00852CD7" w:rsidRPr="00CC0C37" w:rsidTr="009E5DD6">
        <w:trPr>
          <w:trHeight w:val="365"/>
        </w:trPr>
        <w:tc>
          <w:tcPr>
            <w:tcW w:w="3096" w:type="dxa"/>
            <w:gridSpan w:val="2"/>
            <w:tcBorders>
              <w:top w:val="single" w:sz="8" w:space="0" w:color="auto"/>
              <w:left w:val="single" w:sz="8" w:space="0" w:color="auto"/>
              <w:bottom w:val="single" w:sz="8" w:space="0" w:color="auto"/>
              <w:right w:val="single" w:sz="4" w:space="0" w:color="auto"/>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Kecepatan Max</w:t>
            </w:r>
          </w:p>
        </w:tc>
        <w:tc>
          <w:tcPr>
            <w:tcW w:w="3395" w:type="dxa"/>
            <w:tcBorders>
              <w:top w:val="nil"/>
              <w:left w:val="single" w:sz="4" w:space="0" w:color="auto"/>
              <w:bottom w:val="single" w:sz="8" w:space="0" w:color="auto"/>
              <w:right w:val="nil"/>
            </w:tcBorders>
            <w:shd w:val="clear" w:color="auto" w:fill="auto"/>
            <w:vAlign w:val="bottom"/>
          </w:tcPr>
          <w:p w:rsidR="00852CD7" w:rsidRPr="00CC0C37" w:rsidRDefault="00852CD7" w:rsidP="009E5DD6">
            <w:pPr>
              <w:rPr>
                <w:rFonts w:ascii="Tahoma" w:eastAsia="Times New Roman" w:hAnsi="Tahoma" w:cs="Tahoma"/>
                <w:sz w:val="20"/>
                <w:szCs w:val="20"/>
                <w:lang w:val="zh-CN"/>
              </w:rPr>
            </w:pPr>
            <w:r w:rsidRPr="00CC0C37">
              <w:rPr>
                <w:rFonts w:ascii="Tahoma" w:eastAsia="Times New Roman" w:hAnsi="Tahoma" w:cs="Tahoma"/>
                <w:sz w:val="20"/>
                <w:szCs w:val="20"/>
                <w:lang w:val="zh-CN"/>
              </w:rPr>
              <w:t>10,5 Knot</w:t>
            </w:r>
          </w:p>
        </w:tc>
        <w:tc>
          <w:tcPr>
            <w:tcW w:w="280" w:type="dxa"/>
            <w:tcBorders>
              <w:top w:val="nil"/>
              <w:left w:val="nil"/>
              <w:bottom w:val="single" w:sz="8" w:space="0" w:color="auto"/>
              <w:right w:val="nil"/>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 </w:t>
            </w:r>
          </w:p>
        </w:tc>
        <w:tc>
          <w:tcPr>
            <w:tcW w:w="1257" w:type="dxa"/>
            <w:tcBorders>
              <w:top w:val="nil"/>
              <w:left w:val="nil"/>
              <w:bottom w:val="single" w:sz="8" w:space="0" w:color="auto"/>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 </w:t>
            </w:r>
          </w:p>
        </w:tc>
      </w:tr>
      <w:tr w:rsidR="00852CD7" w:rsidRPr="00CC0C37" w:rsidTr="009E5DD6">
        <w:trPr>
          <w:trHeight w:val="386"/>
        </w:trPr>
        <w:tc>
          <w:tcPr>
            <w:tcW w:w="3096" w:type="dxa"/>
            <w:gridSpan w:val="2"/>
            <w:tcBorders>
              <w:top w:val="single" w:sz="8" w:space="0" w:color="auto"/>
              <w:left w:val="single" w:sz="8" w:space="0" w:color="auto"/>
              <w:bottom w:val="single" w:sz="8" w:space="0" w:color="auto"/>
              <w:right w:val="single" w:sz="4" w:space="0" w:color="auto"/>
            </w:tcBorders>
            <w:shd w:val="clear" w:color="auto" w:fill="548DD4"/>
            <w:vAlign w:val="bottom"/>
          </w:tcPr>
          <w:p w:rsidR="00852CD7" w:rsidRPr="00CC0C37" w:rsidRDefault="00852CD7" w:rsidP="009E5DD6">
            <w:pPr>
              <w:rPr>
                <w:rFonts w:ascii="Tahoma" w:eastAsia="Times New Roman" w:hAnsi="Tahoma" w:cs="Tahoma"/>
                <w:bCs/>
                <w:sz w:val="20"/>
                <w:szCs w:val="20"/>
              </w:rPr>
            </w:pPr>
            <w:r w:rsidRPr="00CC0C37">
              <w:rPr>
                <w:rFonts w:ascii="Tahoma" w:eastAsia="Times New Roman" w:hAnsi="Tahoma" w:cs="Tahoma"/>
                <w:bCs/>
                <w:sz w:val="20"/>
                <w:szCs w:val="20"/>
              </w:rPr>
              <w:t>Jumlah ABK</w:t>
            </w:r>
          </w:p>
        </w:tc>
        <w:tc>
          <w:tcPr>
            <w:tcW w:w="4932" w:type="dxa"/>
            <w:gridSpan w:val="3"/>
            <w:tcBorders>
              <w:top w:val="single" w:sz="8" w:space="0" w:color="auto"/>
              <w:left w:val="single" w:sz="4" w:space="0" w:color="auto"/>
              <w:bottom w:val="single" w:sz="4" w:space="0" w:color="auto"/>
              <w:right w:val="single" w:sz="4" w:space="0" w:color="auto"/>
            </w:tcBorders>
            <w:shd w:val="clear" w:color="auto" w:fill="auto"/>
            <w:vAlign w:val="bottom"/>
          </w:tcPr>
          <w:p w:rsidR="00852CD7" w:rsidRPr="00CC0C37" w:rsidRDefault="00852CD7" w:rsidP="009E5DD6">
            <w:pPr>
              <w:rPr>
                <w:rFonts w:ascii="Tahoma" w:eastAsia="Times New Roman" w:hAnsi="Tahoma" w:cs="Tahoma"/>
                <w:sz w:val="20"/>
                <w:szCs w:val="20"/>
              </w:rPr>
            </w:pPr>
            <w:r w:rsidRPr="00CC0C37">
              <w:rPr>
                <w:rFonts w:ascii="Tahoma" w:eastAsia="Times New Roman" w:hAnsi="Tahoma" w:cs="Tahoma"/>
                <w:sz w:val="20"/>
                <w:szCs w:val="20"/>
              </w:rPr>
              <w:t xml:space="preserve">16 Orang Termasuk Nahkoda </w:t>
            </w:r>
          </w:p>
        </w:tc>
      </w:tr>
    </w:tbl>
    <w:p w:rsidR="009E5DD6" w:rsidRDefault="00CE7008" w:rsidP="006A1789">
      <w:pPr>
        <w:spacing w:line="360" w:lineRule="auto"/>
        <w:rPr>
          <w:rFonts w:ascii="Times New Roman" w:hAnsi="Times New Roman"/>
          <w:i/>
          <w:sz w:val="18"/>
          <w:szCs w:val="18"/>
          <w:lang w:val="en-US"/>
        </w:rPr>
      </w:pPr>
      <w:r>
        <w:rPr>
          <w:rFonts w:ascii="Times New Roman" w:hAnsi="Times New Roman"/>
          <w:i/>
          <w:sz w:val="18"/>
          <w:szCs w:val="18"/>
          <w:lang w:val="en-US"/>
        </w:rPr>
        <w:t>S</w:t>
      </w:r>
      <w:r w:rsidRPr="00610477">
        <w:rPr>
          <w:rFonts w:ascii="Times New Roman" w:hAnsi="Times New Roman"/>
          <w:i/>
          <w:sz w:val="18"/>
          <w:szCs w:val="18"/>
        </w:rPr>
        <w:t>umber :PT.ASDP Indonesia Ferry Cabang Kupang,</w:t>
      </w:r>
      <w:r w:rsidR="006A1789">
        <w:rPr>
          <w:rFonts w:ascii="Times New Roman" w:hAnsi="Times New Roman"/>
          <w:i/>
          <w:sz w:val="18"/>
          <w:szCs w:val="18"/>
          <w:lang w:val="en-US"/>
        </w:rPr>
        <w:t>(</w:t>
      </w:r>
      <w:r w:rsidRPr="00610477">
        <w:rPr>
          <w:rFonts w:ascii="Times New Roman" w:hAnsi="Times New Roman"/>
          <w:i/>
          <w:sz w:val="18"/>
          <w:szCs w:val="18"/>
        </w:rPr>
        <w:t>2019</w:t>
      </w:r>
      <w:r w:rsidR="006A1789">
        <w:rPr>
          <w:rFonts w:ascii="Times New Roman" w:hAnsi="Times New Roman"/>
          <w:i/>
          <w:sz w:val="18"/>
          <w:szCs w:val="18"/>
          <w:lang w:val="en-US"/>
        </w:rPr>
        <w:t>)</w:t>
      </w:r>
    </w:p>
    <w:p w:rsidR="009E5DD6" w:rsidRDefault="009E5DD6" w:rsidP="006A1789">
      <w:pPr>
        <w:spacing w:line="360" w:lineRule="auto"/>
        <w:rPr>
          <w:rFonts w:ascii="Times New Roman" w:hAnsi="Times New Roman"/>
          <w:i/>
          <w:sz w:val="18"/>
          <w:szCs w:val="18"/>
          <w:lang w:val="en-US"/>
        </w:rPr>
      </w:pPr>
    </w:p>
    <w:p w:rsidR="009E5DD6" w:rsidRPr="00896A3B" w:rsidRDefault="009E5DD6" w:rsidP="009E5DD6">
      <w:pPr>
        <w:pStyle w:val="ListParagraph1"/>
        <w:numPr>
          <w:ilvl w:val="0"/>
          <w:numId w:val="7"/>
        </w:numPr>
        <w:spacing w:line="360" w:lineRule="auto"/>
        <w:jc w:val="both"/>
        <w:rPr>
          <w:rFonts w:ascii="Tahoma" w:eastAsia="Times New Roman" w:hAnsi="Tahoma" w:cs="Tahoma"/>
          <w:sz w:val="22"/>
          <w:szCs w:val="22"/>
          <w:lang w:val="en-GB"/>
        </w:rPr>
      </w:pPr>
      <w:r w:rsidRPr="00896A3B">
        <w:rPr>
          <w:rFonts w:ascii="Tahoma" w:eastAsia="Times New Roman" w:hAnsi="Tahoma" w:cs="Tahoma"/>
          <w:sz w:val="22"/>
          <w:szCs w:val="22"/>
          <w:lang w:val="en-GB"/>
        </w:rPr>
        <w:lastRenderedPageBreak/>
        <w:t xml:space="preserve">Kapal Motor Penyeberangan </w:t>
      </w:r>
      <w:r w:rsidRPr="00896A3B">
        <w:rPr>
          <w:rFonts w:ascii="Tahoma" w:eastAsia="Times New Roman" w:hAnsi="Tahoma" w:cs="Tahoma"/>
          <w:sz w:val="22"/>
          <w:szCs w:val="22"/>
          <w:lang w:val="id-ID"/>
        </w:rPr>
        <w:t>KMP.</w:t>
      </w:r>
      <w:r w:rsidRPr="00896A3B">
        <w:rPr>
          <w:rFonts w:ascii="Tahoma" w:eastAsia="Times New Roman" w:hAnsi="Tahoma" w:cs="Tahoma"/>
          <w:sz w:val="22"/>
          <w:szCs w:val="22"/>
        </w:rPr>
        <w:t>RANAKA</w:t>
      </w:r>
    </w:p>
    <w:p w:rsidR="009E5DD6" w:rsidRDefault="009E5DD6" w:rsidP="009E5DD6">
      <w:pPr>
        <w:pStyle w:val="ListParagraph1"/>
        <w:spacing w:line="360" w:lineRule="auto"/>
        <w:ind w:left="1260"/>
        <w:jc w:val="both"/>
        <w:rPr>
          <w:rFonts w:ascii="Tahoma" w:eastAsia="Times New Roman" w:hAnsi="Tahoma" w:cs="Tahoma"/>
          <w:sz w:val="22"/>
          <w:szCs w:val="22"/>
          <w:lang w:val="en-GB"/>
        </w:rPr>
      </w:pPr>
      <w:r>
        <w:rPr>
          <w:rFonts w:ascii="Tahoma" w:eastAsia="Times New Roman" w:hAnsi="Tahoma" w:cs="Tahoma"/>
          <w:sz w:val="22"/>
          <w:szCs w:val="22"/>
          <w:lang w:val="en-GB"/>
        </w:rPr>
        <w:t xml:space="preserve">       </w:t>
      </w:r>
      <w:r w:rsidRPr="00896A3B">
        <w:rPr>
          <w:rFonts w:ascii="Tahoma" w:eastAsia="Times New Roman" w:hAnsi="Tahoma" w:cs="Tahoma"/>
          <w:sz w:val="22"/>
          <w:szCs w:val="22"/>
          <w:lang w:val="en-GB"/>
        </w:rPr>
        <w:t>KMP</w:t>
      </w:r>
      <w:r w:rsidRPr="00896A3B">
        <w:rPr>
          <w:rFonts w:ascii="Tahoma" w:eastAsia="Times New Roman" w:hAnsi="Tahoma" w:cs="Tahoma"/>
          <w:sz w:val="22"/>
          <w:szCs w:val="22"/>
          <w:lang w:val="id-ID"/>
        </w:rPr>
        <w:t>.</w:t>
      </w:r>
      <w:r w:rsidRPr="00896A3B">
        <w:rPr>
          <w:rFonts w:ascii="Tahoma" w:eastAsia="Times New Roman" w:hAnsi="Tahoma" w:cs="Tahoma"/>
          <w:sz w:val="22"/>
          <w:szCs w:val="22"/>
        </w:rPr>
        <w:t>RANAKA</w:t>
      </w:r>
      <w:r w:rsidRPr="00896A3B">
        <w:rPr>
          <w:rFonts w:ascii="Tahoma" w:eastAsia="Times New Roman" w:hAnsi="Tahoma" w:cs="Tahoma"/>
          <w:sz w:val="22"/>
          <w:szCs w:val="22"/>
          <w:lang w:val="en-GB"/>
        </w:rPr>
        <w:t xml:space="preserve"> yang beroperasi di wilayah kerja pelabuhan yang dikelola oleh </w:t>
      </w:r>
      <w:r>
        <w:rPr>
          <w:rFonts w:ascii="Tahoma" w:eastAsia="Times New Roman" w:hAnsi="Tahoma" w:cs="Tahoma"/>
          <w:sz w:val="22"/>
          <w:szCs w:val="22"/>
          <w:lang w:val="id-ID"/>
        </w:rPr>
        <w:t>PT</w:t>
      </w:r>
      <w:r>
        <w:rPr>
          <w:rFonts w:ascii="Tahoma" w:eastAsia="Times New Roman" w:hAnsi="Tahoma" w:cs="Tahoma"/>
          <w:sz w:val="22"/>
          <w:szCs w:val="22"/>
          <w:lang w:val="en-US"/>
        </w:rPr>
        <w:t xml:space="preserve">. </w:t>
      </w:r>
      <w:r w:rsidRPr="00896A3B">
        <w:rPr>
          <w:rFonts w:ascii="Tahoma" w:eastAsia="Times New Roman" w:hAnsi="Tahoma" w:cs="Tahoma"/>
          <w:sz w:val="22"/>
          <w:szCs w:val="22"/>
          <w:lang w:val="id-ID"/>
        </w:rPr>
        <w:t xml:space="preserve">ASDP Indonesia Ferry </w:t>
      </w:r>
      <w:r w:rsidRPr="00896A3B">
        <w:rPr>
          <w:rFonts w:ascii="Tahoma" w:eastAsia="Times New Roman" w:hAnsi="Tahoma" w:cs="Tahoma"/>
          <w:sz w:val="22"/>
          <w:szCs w:val="22"/>
          <w:lang w:val="en-GB"/>
        </w:rPr>
        <w:t>adalah kapal yang mengangkut kendaraan, penumpang dan barang</w:t>
      </w:r>
      <w:r w:rsidRPr="00896A3B">
        <w:rPr>
          <w:rFonts w:ascii="Tahoma" w:eastAsia="Times New Roman" w:hAnsi="Tahoma" w:cs="Tahoma"/>
          <w:sz w:val="22"/>
          <w:szCs w:val="22"/>
          <w:lang w:val="id-ID"/>
        </w:rPr>
        <w:t xml:space="preserve"> dari pelabuhan Bolok</w:t>
      </w:r>
      <w:r w:rsidRPr="00896A3B">
        <w:rPr>
          <w:rFonts w:ascii="Tahoma" w:eastAsia="Times New Roman" w:hAnsi="Tahoma" w:cs="Tahoma"/>
          <w:sz w:val="22"/>
          <w:szCs w:val="22"/>
          <w:lang w:val="en-GB"/>
        </w:rPr>
        <w:t xml:space="preserve">. </w:t>
      </w:r>
      <w:r w:rsidRPr="009E5DD6">
        <w:rPr>
          <w:rFonts w:ascii="Tahoma" w:eastAsia="Times New Roman" w:hAnsi="Tahoma" w:cs="Tahoma"/>
          <w:sz w:val="22"/>
          <w:szCs w:val="22"/>
          <w:lang w:val="en-GB"/>
        </w:rPr>
        <w:t xml:space="preserve">Kondisi alat keselamatan </w:t>
      </w:r>
      <w:r>
        <w:rPr>
          <w:rFonts w:ascii="Tahoma" w:eastAsia="Times New Roman" w:hAnsi="Tahoma" w:cs="Tahoma"/>
          <w:sz w:val="22"/>
          <w:szCs w:val="22"/>
          <w:lang w:val="en-GB"/>
        </w:rPr>
        <w:t>seperti pelampung (</w:t>
      </w:r>
      <w:r w:rsidRPr="009E5DD6">
        <w:rPr>
          <w:rFonts w:ascii="Tahoma" w:eastAsia="Times New Roman" w:hAnsi="Tahoma" w:cs="Tahoma"/>
          <w:i/>
          <w:sz w:val="22"/>
          <w:szCs w:val="22"/>
          <w:lang w:val="en-GB"/>
        </w:rPr>
        <w:t>lifebuoy</w:t>
      </w:r>
      <w:r>
        <w:rPr>
          <w:rFonts w:ascii="Tahoma" w:eastAsia="Times New Roman" w:hAnsi="Tahoma" w:cs="Tahoma"/>
          <w:sz w:val="22"/>
          <w:szCs w:val="22"/>
          <w:lang w:val="en-GB"/>
        </w:rPr>
        <w:t xml:space="preserve">), lemari penyimpanan </w:t>
      </w:r>
      <w:r w:rsidRPr="009E5DD6">
        <w:rPr>
          <w:rFonts w:ascii="Tahoma" w:eastAsia="Times New Roman" w:hAnsi="Tahoma" w:cs="Tahoma"/>
          <w:i/>
          <w:sz w:val="22"/>
          <w:szCs w:val="22"/>
          <w:lang w:val="en-GB"/>
        </w:rPr>
        <w:t>lifejacket</w:t>
      </w:r>
      <w:r>
        <w:rPr>
          <w:rFonts w:ascii="Tahoma" w:eastAsia="Times New Roman" w:hAnsi="Tahoma" w:cs="Tahoma"/>
          <w:sz w:val="22"/>
          <w:szCs w:val="22"/>
          <w:lang w:val="en-GB"/>
        </w:rPr>
        <w:t xml:space="preserve"> </w:t>
      </w:r>
      <w:r w:rsidRPr="009E5DD6">
        <w:rPr>
          <w:rFonts w:ascii="Tahoma" w:eastAsia="Times New Roman" w:hAnsi="Tahoma" w:cs="Tahoma"/>
          <w:sz w:val="22"/>
          <w:szCs w:val="22"/>
          <w:lang w:val="en-GB"/>
        </w:rPr>
        <w:t xml:space="preserve">dan </w:t>
      </w:r>
      <w:r w:rsidR="004E7750">
        <w:rPr>
          <w:rFonts w:ascii="Tahoma" w:eastAsia="Times New Roman" w:hAnsi="Tahoma" w:cs="Tahoma"/>
          <w:sz w:val="22"/>
          <w:szCs w:val="22"/>
          <w:lang w:val="en-GB"/>
        </w:rPr>
        <w:t>karakteristik</w:t>
      </w:r>
      <w:r w:rsidRPr="009E5DD6">
        <w:rPr>
          <w:rFonts w:ascii="Tahoma" w:eastAsia="Times New Roman" w:hAnsi="Tahoma" w:cs="Tahoma"/>
          <w:sz w:val="22"/>
          <w:szCs w:val="22"/>
          <w:lang w:val="en-GB"/>
        </w:rPr>
        <w:t xml:space="preserve"> kapal dapat dilihat dari gambar dan table berikut</w:t>
      </w:r>
      <w:r w:rsidRPr="00896A3B">
        <w:rPr>
          <w:rFonts w:ascii="Tahoma" w:eastAsia="Times New Roman" w:hAnsi="Tahoma" w:cs="Tahoma"/>
          <w:sz w:val="22"/>
          <w:szCs w:val="22"/>
          <w:lang w:val="en-GB"/>
        </w:rPr>
        <w:t>:</w:t>
      </w:r>
      <w:r w:rsidRPr="00A33C0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2A4425" w:rsidRPr="009E5DD6" w:rsidRDefault="009E5DD6" w:rsidP="006A1789">
      <w:pPr>
        <w:spacing w:line="360" w:lineRule="auto"/>
        <w:rPr>
          <w:rFonts w:ascii="Times New Roman" w:hAnsi="Times New Roman"/>
          <w:i/>
          <w:sz w:val="18"/>
          <w:szCs w:val="18"/>
          <w:lang w:val="en-US"/>
        </w:rPr>
      </w:pPr>
      <w:r>
        <w:rPr>
          <w:rFonts w:ascii="Times New Roman" w:hAnsi="Times New Roman"/>
          <w:i/>
          <w:noProof/>
          <w:sz w:val="18"/>
          <w:szCs w:val="18"/>
          <w:lang w:val="en-US"/>
        </w:rPr>
        <w:drawing>
          <wp:anchor distT="0" distB="0" distL="114300" distR="114300" simplePos="0" relativeHeight="251713536" behindDoc="0" locked="0" layoutInCell="1" allowOverlap="1" wp14:anchorId="36B0EECC" wp14:editId="3CC5C8EC">
            <wp:simplePos x="0" y="0"/>
            <wp:positionH relativeFrom="column">
              <wp:posOffset>571500</wp:posOffset>
            </wp:positionH>
            <wp:positionV relativeFrom="paragraph">
              <wp:posOffset>438150</wp:posOffset>
            </wp:positionV>
            <wp:extent cx="4000500" cy="1920240"/>
            <wp:effectExtent l="95250" t="95250" r="95250" b="99060"/>
            <wp:wrapTopAndBottom/>
            <wp:docPr id="48" name="Picture 48" descr="G:\Dodi Revisi produl\2082019 new\gambar kapal\IMG-201802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di Revisi produl\2082019 new\gambar kapal\IMG-20180225-WA0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0500" cy="19202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A3EA4" w:rsidRPr="00F96B73" w:rsidRDefault="009A3EA4" w:rsidP="009E5DD6">
      <w:pPr>
        <w:spacing w:line="360" w:lineRule="auto"/>
        <w:ind w:firstLine="720"/>
        <w:rPr>
          <w:rFonts w:ascii="Times New Roman" w:hAnsi="Times New Roman"/>
          <w:i/>
          <w:sz w:val="18"/>
          <w:szCs w:val="18"/>
          <w:lang w:val="en-US"/>
        </w:rPr>
      </w:pPr>
      <w:r>
        <w:rPr>
          <w:rFonts w:ascii="Times New Roman" w:hAnsi="Times New Roman"/>
          <w:i/>
          <w:sz w:val="18"/>
          <w:szCs w:val="18"/>
          <w:lang w:val="en-US"/>
        </w:rPr>
        <w:t>S</w:t>
      </w:r>
      <w:r w:rsidRPr="00610477">
        <w:rPr>
          <w:rFonts w:ascii="Times New Roman" w:hAnsi="Times New Roman"/>
          <w:i/>
          <w:sz w:val="18"/>
          <w:szCs w:val="18"/>
        </w:rPr>
        <w:t>umber :PT.ASDP Indonesia Ferry Cabang Kupang,</w:t>
      </w:r>
      <w:r w:rsidR="00F96B73">
        <w:rPr>
          <w:rFonts w:ascii="Times New Roman" w:hAnsi="Times New Roman"/>
          <w:i/>
          <w:sz w:val="18"/>
          <w:szCs w:val="18"/>
          <w:lang w:val="en-US"/>
        </w:rPr>
        <w:t>(</w:t>
      </w:r>
      <w:r w:rsidRPr="00610477">
        <w:rPr>
          <w:rFonts w:ascii="Times New Roman" w:hAnsi="Times New Roman"/>
          <w:i/>
          <w:sz w:val="18"/>
          <w:szCs w:val="18"/>
        </w:rPr>
        <w:t>2019</w:t>
      </w:r>
      <w:r w:rsidR="00F96B73">
        <w:rPr>
          <w:rFonts w:ascii="Times New Roman" w:hAnsi="Times New Roman"/>
          <w:i/>
          <w:sz w:val="18"/>
          <w:szCs w:val="18"/>
          <w:lang w:val="en-US"/>
        </w:rPr>
        <w:t>)</w:t>
      </w:r>
    </w:p>
    <w:p w:rsidR="00396F4D" w:rsidRDefault="00DD1480" w:rsidP="009E5DD6">
      <w:pPr>
        <w:spacing w:line="360" w:lineRule="auto"/>
        <w:jc w:val="center"/>
        <w:rPr>
          <w:rFonts w:ascii="Tahoma" w:hAnsi="Tahoma" w:cs="Tahoma"/>
          <w:b/>
          <w:bCs/>
          <w:lang w:val="en-US"/>
        </w:rPr>
      </w:pPr>
      <w:r w:rsidRPr="00896A3B">
        <w:rPr>
          <w:rFonts w:ascii="Tahoma" w:hAnsi="Tahoma" w:cs="Tahoma"/>
          <w:b/>
          <w:bCs/>
        </w:rPr>
        <w:t>Gambar II</w:t>
      </w:r>
      <w:r w:rsidR="004B6DB4">
        <w:rPr>
          <w:rFonts w:ascii="Tahoma" w:hAnsi="Tahoma" w:cs="Tahoma"/>
          <w:b/>
          <w:bCs/>
          <w:lang w:val="en-US"/>
        </w:rPr>
        <w:t>I.7</w:t>
      </w:r>
    </w:p>
    <w:p w:rsidR="00693A48" w:rsidRPr="00DD1480" w:rsidRDefault="009E5DD6" w:rsidP="009E5DD6">
      <w:pPr>
        <w:spacing w:line="360" w:lineRule="auto"/>
        <w:jc w:val="center"/>
        <w:rPr>
          <w:rFonts w:ascii="Tahoma" w:hAnsi="Tahoma" w:cs="Tahoma"/>
          <w:b/>
          <w:bCs/>
          <w:lang w:val="en-US"/>
        </w:rPr>
      </w:pPr>
      <w:r>
        <w:rPr>
          <w:rFonts w:ascii="Tahoma" w:eastAsia="Times New Roman" w:hAnsi="Tahoma" w:cs="Tahoma"/>
          <w:noProof/>
          <w:lang w:val="en-US"/>
        </w:rPr>
        <w:drawing>
          <wp:anchor distT="0" distB="0" distL="114300" distR="114300" simplePos="0" relativeHeight="251707392" behindDoc="0" locked="0" layoutInCell="1" allowOverlap="1" wp14:anchorId="73E8B013" wp14:editId="40B7B0AE">
            <wp:simplePos x="0" y="0"/>
            <wp:positionH relativeFrom="column">
              <wp:posOffset>2743200</wp:posOffset>
            </wp:positionH>
            <wp:positionV relativeFrom="paragraph">
              <wp:posOffset>549910</wp:posOffset>
            </wp:positionV>
            <wp:extent cx="2286000" cy="1600200"/>
            <wp:effectExtent l="95250" t="95250" r="95250" b="95250"/>
            <wp:wrapTopAndBottom/>
            <wp:docPr id="21" name="Picture 21" descr="E:\gua\OKE\IMG_20190430_11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ua\OKE\IMG_20190430_1122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15B91">
        <w:rPr>
          <w:rFonts w:ascii="Tahoma" w:hAnsi="Tahoma" w:cs="Tahoma"/>
          <w:b/>
          <w:bCs/>
          <w:lang w:val="en-US"/>
        </w:rPr>
        <w:t>Gambar KMP RANAKA</w:t>
      </w:r>
    </w:p>
    <w:p w:rsidR="001920CC" w:rsidRDefault="009E5DD6" w:rsidP="009E5DD6">
      <w:pPr>
        <w:pStyle w:val="ListParagraph1"/>
        <w:ind w:left="0"/>
        <w:rPr>
          <w:rFonts w:ascii="Tahoma" w:hAnsi="Tahoma" w:cs="Tahoma"/>
          <w:b/>
          <w:bCs/>
          <w:sz w:val="22"/>
          <w:szCs w:val="22"/>
          <w:lang w:val="en-US"/>
        </w:rPr>
      </w:pPr>
      <w:r>
        <w:rPr>
          <w:rFonts w:ascii="Tahoma" w:eastAsia="Times New Roman" w:hAnsi="Tahoma" w:cs="Tahoma"/>
          <w:noProof/>
          <w:sz w:val="22"/>
          <w:szCs w:val="22"/>
          <w:lang w:val="en-US" w:eastAsia="en-US"/>
        </w:rPr>
        <w:drawing>
          <wp:anchor distT="0" distB="0" distL="114300" distR="114300" simplePos="0" relativeHeight="251706368" behindDoc="0" locked="0" layoutInCell="1" allowOverlap="1" wp14:anchorId="645D8823" wp14:editId="733C85DF">
            <wp:simplePos x="0" y="0"/>
            <wp:positionH relativeFrom="column">
              <wp:posOffset>114300</wp:posOffset>
            </wp:positionH>
            <wp:positionV relativeFrom="paragraph">
              <wp:posOffset>170180</wp:posOffset>
            </wp:positionV>
            <wp:extent cx="2400300" cy="1600200"/>
            <wp:effectExtent l="95250" t="95250" r="95250" b="95250"/>
            <wp:wrapTopAndBottom/>
            <wp:docPr id="20" name="Picture 20" descr="E:\gua\OKE\IMG_20190430_1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ua\OKE\IMG_20190430_112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920CC">
        <w:rPr>
          <w:rFonts w:ascii="Tahoma" w:hAnsi="Tahoma" w:cs="Tahoma"/>
          <w:b/>
          <w:bCs/>
          <w:sz w:val="22"/>
          <w:szCs w:val="22"/>
          <w:lang w:val="en-US"/>
        </w:rPr>
        <w:t xml:space="preserve">           </w:t>
      </w:r>
    </w:p>
    <w:p w:rsidR="00A33C06" w:rsidRDefault="00A33C06" w:rsidP="009E5DD6">
      <w:pPr>
        <w:pStyle w:val="ListParagraph1"/>
        <w:ind w:left="0"/>
        <w:jc w:val="center"/>
        <w:rPr>
          <w:rFonts w:ascii="Tahoma" w:hAnsi="Tahoma" w:cs="Tahoma"/>
          <w:b/>
          <w:bCs/>
          <w:sz w:val="22"/>
          <w:szCs w:val="22"/>
          <w:lang w:val="en-US"/>
        </w:rPr>
      </w:pPr>
      <w:r w:rsidRPr="00896A3B">
        <w:rPr>
          <w:rFonts w:ascii="Tahoma" w:hAnsi="Tahoma" w:cs="Tahoma"/>
          <w:b/>
          <w:bCs/>
          <w:sz w:val="22"/>
          <w:szCs w:val="22"/>
          <w:lang w:val="id-ID"/>
        </w:rPr>
        <w:t>Gambar II</w:t>
      </w:r>
      <w:r w:rsidR="004B6DB4">
        <w:rPr>
          <w:rFonts w:ascii="Tahoma" w:hAnsi="Tahoma" w:cs="Tahoma"/>
          <w:b/>
          <w:bCs/>
          <w:sz w:val="22"/>
          <w:szCs w:val="22"/>
          <w:lang w:val="en-US"/>
        </w:rPr>
        <w:t>I.8</w:t>
      </w:r>
    </w:p>
    <w:p w:rsidR="009E5DD6" w:rsidRPr="00896A3B" w:rsidRDefault="009E5DD6" w:rsidP="009E5DD6">
      <w:pPr>
        <w:pStyle w:val="ListParagraph1"/>
        <w:ind w:left="0"/>
        <w:jc w:val="center"/>
        <w:rPr>
          <w:rFonts w:ascii="Tahoma" w:hAnsi="Tahoma" w:cs="Tahoma"/>
          <w:b/>
          <w:bCs/>
          <w:sz w:val="22"/>
          <w:szCs w:val="22"/>
          <w:lang w:val="en-US"/>
        </w:rPr>
      </w:pPr>
    </w:p>
    <w:p w:rsidR="005D3488" w:rsidRDefault="009E5DD6" w:rsidP="009E5DD6">
      <w:pPr>
        <w:pStyle w:val="ListParagraph1"/>
        <w:tabs>
          <w:tab w:val="left" w:pos="1080"/>
        </w:tabs>
        <w:ind w:left="0"/>
        <w:jc w:val="center"/>
        <w:rPr>
          <w:rFonts w:ascii="Tahoma" w:hAnsi="Tahoma" w:cs="Tahoma"/>
          <w:b/>
          <w:bCs/>
          <w:sz w:val="22"/>
          <w:szCs w:val="22"/>
          <w:lang w:val="en-US"/>
        </w:rPr>
      </w:pPr>
      <w:r>
        <w:rPr>
          <w:rFonts w:ascii="Tahoma" w:hAnsi="Tahoma" w:cs="Tahoma"/>
          <w:b/>
          <w:bCs/>
          <w:sz w:val="22"/>
          <w:szCs w:val="22"/>
          <w:lang w:val="en-US"/>
        </w:rPr>
        <w:t>Pelampung (</w:t>
      </w:r>
      <w:r w:rsidR="0096305E" w:rsidRPr="0096305E">
        <w:rPr>
          <w:rFonts w:ascii="Tahoma" w:hAnsi="Tahoma" w:cs="Tahoma"/>
          <w:b/>
          <w:bCs/>
          <w:i/>
          <w:sz w:val="22"/>
          <w:szCs w:val="22"/>
          <w:lang w:val="en-US"/>
        </w:rPr>
        <w:t>lifebuoy</w:t>
      </w:r>
      <w:r>
        <w:rPr>
          <w:rFonts w:ascii="Tahoma" w:hAnsi="Tahoma" w:cs="Tahoma"/>
          <w:b/>
          <w:bCs/>
          <w:i/>
          <w:sz w:val="22"/>
          <w:szCs w:val="22"/>
          <w:lang w:val="en-US"/>
        </w:rPr>
        <w:t>)</w:t>
      </w:r>
      <w:r w:rsidR="0096305E">
        <w:rPr>
          <w:rFonts w:ascii="Tahoma" w:hAnsi="Tahoma" w:cs="Tahoma"/>
          <w:b/>
          <w:bCs/>
          <w:sz w:val="22"/>
          <w:szCs w:val="22"/>
          <w:lang w:val="en-US"/>
        </w:rPr>
        <w:t xml:space="preserve"> dan lemari penyimpanan </w:t>
      </w:r>
      <w:r w:rsidR="0096305E" w:rsidRPr="0096305E">
        <w:rPr>
          <w:rFonts w:ascii="Tahoma" w:hAnsi="Tahoma" w:cs="Tahoma"/>
          <w:b/>
          <w:bCs/>
          <w:i/>
          <w:sz w:val="22"/>
          <w:szCs w:val="22"/>
          <w:lang w:val="en-US"/>
        </w:rPr>
        <w:t>life</w:t>
      </w:r>
      <w:r w:rsidR="00F96B73">
        <w:rPr>
          <w:rFonts w:ascii="Tahoma" w:hAnsi="Tahoma" w:cs="Tahoma"/>
          <w:b/>
          <w:bCs/>
          <w:i/>
          <w:sz w:val="22"/>
          <w:szCs w:val="22"/>
          <w:lang w:val="en-US"/>
        </w:rPr>
        <w:t xml:space="preserve"> </w:t>
      </w:r>
      <w:r w:rsidR="0096305E" w:rsidRPr="0096305E">
        <w:rPr>
          <w:rFonts w:ascii="Tahoma" w:hAnsi="Tahoma" w:cs="Tahoma"/>
          <w:b/>
          <w:bCs/>
          <w:i/>
          <w:sz w:val="22"/>
          <w:szCs w:val="22"/>
          <w:lang w:val="en-US"/>
        </w:rPr>
        <w:t>jacket</w:t>
      </w:r>
      <w:r w:rsidR="00A33C06">
        <w:rPr>
          <w:rFonts w:ascii="Tahoma" w:hAnsi="Tahoma" w:cs="Tahoma"/>
          <w:b/>
          <w:bCs/>
          <w:sz w:val="22"/>
          <w:szCs w:val="22"/>
          <w:lang w:val="en-US"/>
        </w:rPr>
        <w:t xml:space="preserve"> di KMP</w:t>
      </w:r>
      <w:r w:rsidR="00C8008D">
        <w:rPr>
          <w:rFonts w:ascii="Tahoma" w:hAnsi="Tahoma" w:cs="Tahoma"/>
          <w:b/>
          <w:bCs/>
          <w:sz w:val="22"/>
          <w:szCs w:val="22"/>
          <w:lang w:val="en-US"/>
        </w:rPr>
        <w:t>.</w:t>
      </w:r>
      <w:r w:rsidR="00A33C06">
        <w:rPr>
          <w:rFonts w:ascii="Tahoma" w:hAnsi="Tahoma" w:cs="Tahoma"/>
          <w:b/>
          <w:bCs/>
          <w:sz w:val="22"/>
          <w:szCs w:val="22"/>
          <w:lang w:val="en-US"/>
        </w:rPr>
        <w:t xml:space="preserve"> RANAKA</w:t>
      </w:r>
    </w:p>
    <w:p w:rsidR="00F96B73" w:rsidRPr="00F96B73" w:rsidRDefault="00F96B73" w:rsidP="009E5DD6">
      <w:pPr>
        <w:pStyle w:val="ListParagraph1"/>
        <w:tabs>
          <w:tab w:val="left" w:pos="1080"/>
        </w:tabs>
        <w:ind w:left="0"/>
        <w:rPr>
          <w:rFonts w:ascii="Tahoma" w:hAnsi="Tahoma" w:cs="Tahoma"/>
          <w:b/>
          <w:bCs/>
          <w:sz w:val="22"/>
          <w:szCs w:val="22"/>
          <w:lang w:val="en-US"/>
        </w:rPr>
      </w:pPr>
    </w:p>
    <w:p w:rsidR="001E71F0" w:rsidRPr="00EE5CDD" w:rsidRDefault="004809EF" w:rsidP="0098519C">
      <w:pPr>
        <w:jc w:val="center"/>
        <w:rPr>
          <w:rFonts w:ascii="Tahoma" w:hAnsi="Tahoma" w:cs="Tahoma"/>
          <w:lang w:val="en-US" w:eastAsia="id-ID"/>
        </w:rPr>
      </w:pPr>
      <w:r w:rsidRPr="00896A3B">
        <w:rPr>
          <w:rFonts w:ascii="Tahoma" w:hAnsi="Tahoma" w:cs="Tahoma"/>
          <w:b/>
        </w:rPr>
        <w:lastRenderedPageBreak/>
        <w:t>Tabel II</w:t>
      </w:r>
      <w:r w:rsidRPr="00896A3B">
        <w:rPr>
          <w:rFonts w:ascii="Tahoma" w:hAnsi="Tahoma" w:cs="Tahoma"/>
          <w:b/>
          <w:lang w:val="en-US"/>
        </w:rPr>
        <w:t>I.</w:t>
      </w:r>
      <w:r w:rsidR="00EE5CDD">
        <w:rPr>
          <w:rFonts w:ascii="Tahoma" w:hAnsi="Tahoma" w:cs="Tahoma"/>
          <w:b/>
          <w:lang w:val="en-US"/>
        </w:rPr>
        <w:t>4</w:t>
      </w:r>
    </w:p>
    <w:p w:rsidR="001E71F0" w:rsidRPr="00896A3B" w:rsidRDefault="001E71F0" w:rsidP="001E71F0">
      <w:pPr>
        <w:jc w:val="center"/>
        <w:rPr>
          <w:rFonts w:ascii="Tahoma" w:hAnsi="Tahoma" w:cs="Tahoma"/>
          <w:b/>
        </w:rPr>
      </w:pPr>
      <w:r w:rsidRPr="00896A3B">
        <w:rPr>
          <w:rFonts w:ascii="Tahoma" w:hAnsi="Tahoma" w:cs="Tahoma"/>
          <w:b/>
        </w:rPr>
        <w:t>Karakteristik Kapal Motor Penyeberangan Bolok</w:t>
      </w:r>
    </w:p>
    <w:tbl>
      <w:tblPr>
        <w:tblpPr w:leftFromText="180" w:rightFromText="180" w:vertAnchor="text" w:horzAnchor="page" w:tblpX="2489" w:tblpY="348"/>
        <w:tblOverlap w:val="never"/>
        <w:tblW w:w="8028" w:type="dxa"/>
        <w:tblLayout w:type="fixed"/>
        <w:tblLook w:val="04A0" w:firstRow="1" w:lastRow="0" w:firstColumn="1" w:lastColumn="0" w:noHBand="0" w:noVBand="1"/>
      </w:tblPr>
      <w:tblGrid>
        <w:gridCol w:w="2016"/>
        <w:gridCol w:w="1865"/>
        <w:gridCol w:w="2952"/>
        <w:gridCol w:w="294"/>
        <w:gridCol w:w="901"/>
      </w:tblGrid>
      <w:tr w:rsidR="001E71F0" w:rsidRPr="00CC0C37" w:rsidTr="009E5DD6">
        <w:trPr>
          <w:trHeight w:val="388"/>
        </w:trPr>
        <w:tc>
          <w:tcPr>
            <w:tcW w:w="3881" w:type="dxa"/>
            <w:gridSpan w:val="2"/>
            <w:tcBorders>
              <w:top w:val="single" w:sz="8" w:space="0" w:color="auto"/>
              <w:left w:val="single" w:sz="8" w:space="0" w:color="auto"/>
              <w:bottom w:val="single" w:sz="8" w:space="0" w:color="auto"/>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lang w:val="en-US"/>
              </w:rPr>
            </w:pPr>
            <w:r w:rsidRPr="00CC0C37">
              <w:rPr>
                <w:rFonts w:ascii="Tahoma" w:eastAsia="Times New Roman" w:hAnsi="Tahoma" w:cs="Tahoma"/>
                <w:bCs/>
                <w:sz w:val="20"/>
                <w:szCs w:val="20"/>
              </w:rPr>
              <w:t>Nama Kapal</w:t>
            </w:r>
          </w:p>
        </w:tc>
        <w:tc>
          <w:tcPr>
            <w:tcW w:w="4147" w:type="dxa"/>
            <w:gridSpan w:val="3"/>
            <w:tcBorders>
              <w:top w:val="single" w:sz="8" w:space="0" w:color="auto"/>
              <w:left w:val="nil"/>
              <w:bottom w:val="single" w:sz="8" w:space="0" w:color="auto"/>
              <w:right w:val="single" w:sz="8" w:space="0" w:color="000000"/>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KMP. RANAKA</w:t>
            </w:r>
          </w:p>
        </w:tc>
      </w:tr>
      <w:tr w:rsidR="001E71F0" w:rsidRPr="00CC0C37" w:rsidTr="009E5DD6">
        <w:trPr>
          <w:trHeight w:val="388"/>
        </w:trPr>
        <w:tc>
          <w:tcPr>
            <w:tcW w:w="3881" w:type="dxa"/>
            <w:gridSpan w:val="2"/>
            <w:tcBorders>
              <w:top w:val="single" w:sz="8" w:space="0" w:color="auto"/>
              <w:left w:val="single" w:sz="8" w:space="0" w:color="auto"/>
              <w:bottom w:val="single" w:sz="8" w:space="0" w:color="auto"/>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Pemilik</w:t>
            </w:r>
          </w:p>
        </w:tc>
        <w:tc>
          <w:tcPr>
            <w:tcW w:w="4147" w:type="dxa"/>
            <w:gridSpan w:val="3"/>
            <w:tcBorders>
              <w:top w:val="single" w:sz="8" w:space="0" w:color="auto"/>
              <w:left w:val="nil"/>
              <w:bottom w:val="single" w:sz="8" w:space="0" w:color="auto"/>
              <w:right w:val="single" w:sz="8" w:space="0" w:color="000000"/>
            </w:tcBorders>
            <w:shd w:val="clear" w:color="auto" w:fill="auto"/>
          </w:tcPr>
          <w:p w:rsidR="001E71F0" w:rsidRPr="00CC0C37" w:rsidRDefault="00413FE4" w:rsidP="009E5DD6">
            <w:pPr>
              <w:rPr>
                <w:rFonts w:ascii="Tahoma" w:eastAsia="Times New Roman" w:hAnsi="Tahoma" w:cs="Tahoma"/>
                <w:sz w:val="20"/>
                <w:szCs w:val="20"/>
              </w:rPr>
            </w:pPr>
            <w:r>
              <w:rPr>
                <w:rFonts w:ascii="Tahoma" w:eastAsia="Times New Roman" w:hAnsi="Tahoma" w:cs="Tahoma"/>
                <w:sz w:val="20"/>
                <w:szCs w:val="20"/>
              </w:rPr>
              <w:t>PT</w:t>
            </w:r>
            <w:r>
              <w:rPr>
                <w:rFonts w:ascii="Tahoma" w:eastAsia="Times New Roman" w:hAnsi="Tahoma" w:cs="Tahoma"/>
                <w:sz w:val="20"/>
                <w:szCs w:val="20"/>
                <w:lang w:val="en-US"/>
              </w:rPr>
              <w:t xml:space="preserve">. </w:t>
            </w:r>
            <w:r w:rsidR="001E71F0" w:rsidRPr="00CC0C37">
              <w:rPr>
                <w:rFonts w:ascii="Tahoma" w:eastAsia="Times New Roman" w:hAnsi="Tahoma" w:cs="Tahoma"/>
                <w:sz w:val="20"/>
                <w:szCs w:val="20"/>
              </w:rPr>
              <w:t>ASDP (Indonesia Ferry) Pesero</w:t>
            </w:r>
          </w:p>
        </w:tc>
      </w:tr>
      <w:tr w:rsidR="001E71F0" w:rsidRPr="00CC0C37" w:rsidTr="009E5DD6">
        <w:trPr>
          <w:trHeight w:val="388"/>
        </w:trPr>
        <w:tc>
          <w:tcPr>
            <w:tcW w:w="3881" w:type="dxa"/>
            <w:gridSpan w:val="2"/>
            <w:tcBorders>
              <w:top w:val="single" w:sz="8" w:space="0" w:color="auto"/>
              <w:left w:val="single" w:sz="8" w:space="0" w:color="auto"/>
              <w:bottom w:val="single" w:sz="8" w:space="0" w:color="auto"/>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Tahun Pembuatan</w:t>
            </w:r>
          </w:p>
        </w:tc>
        <w:tc>
          <w:tcPr>
            <w:tcW w:w="4147" w:type="dxa"/>
            <w:gridSpan w:val="3"/>
            <w:tcBorders>
              <w:top w:val="single" w:sz="8" w:space="0" w:color="auto"/>
              <w:left w:val="nil"/>
              <w:bottom w:val="single" w:sz="8" w:space="0" w:color="auto"/>
              <w:right w:val="single" w:sz="8" w:space="0" w:color="000000"/>
            </w:tcBorders>
            <w:shd w:val="clear" w:color="auto" w:fill="auto"/>
          </w:tcPr>
          <w:p w:rsidR="001E71F0" w:rsidRPr="00CC0C37" w:rsidRDefault="001E71F0" w:rsidP="009E5DD6">
            <w:pPr>
              <w:ind w:right="-56"/>
              <w:rPr>
                <w:rFonts w:ascii="Tahoma" w:eastAsia="Times New Roman" w:hAnsi="Tahoma" w:cs="Tahoma"/>
                <w:sz w:val="20"/>
                <w:szCs w:val="20"/>
              </w:rPr>
            </w:pPr>
            <w:r w:rsidRPr="00CC0C37">
              <w:rPr>
                <w:rFonts w:ascii="Tahoma" w:eastAsia="Times New Roman" w:hAnsi="Tahoma" w:cs="Tahoma"/>
                <w:sz w:val="20"/>
                <w:szCs w:val="20"/>
              </w:rPr>
              <w:t>2012</w:t>
            </w:r>
          </w:p>
        </w:tc>
      </w:tr>
      <w:tr w:rsidR="001E71F0" w:rsidRPr="00CC0C37" w:rsidTr="009E5DD6">
        <w:trPr>
          <w:trHeight w:val="388"/>
        </w:trPr>
        <w:tc>
          <w:tcPr>
            <w:tcW w:w="3881" w:type="dxa"/>
            <w:gridSpan w:val="2"/>
            <w:tcBorders>
              <w:top w:val="single" w:sz="8" w:space="0" w:color="auto"/>
              <w:left w:val="single" w:sz="8" w:space="0" w:color="auto"/>
              <w:bottom w:val="single" w:sz="8" w:space="0" w:color="auto"/>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Tahun Operasi</w:t>
            </w:r>
          </w:p>
        </w:tc>
        <w:tc>
          <w:tcPr>
            <w:tcW w:w="4147" w:type="dxa"/>
            <w:gridSpan w:val="3"/>
            <w:tcBorders>
              <w:top w:val="single" w:sz="8" w:space="0" w:color="auto"/>
              <w:left w:val="nil"/>
              <w:bottom w:val="single" w:sz="8" w:space="0" w:color="auto"/>
              <w:right w:val="single" w:sz="8" w:space="0" w:color="000000"/>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2012</w:t>
            </w:r>
          </w:p>
        </w:tc>
      </w:tr>
      <w:tr w:rsidR="001E71F0" w:rsidRPr="00CC0C37" w:rsidTr="009E5DD6">
        <w:trPr>
          <w:trHeight w:val="388"/>
        </w:trPr>
        <w:tc>
          <w:tcPr>
            <w:tcW w:w="3881" w:type="dxa"/>
            <w:gridSpan w:val="2"/>
            <w:tcBorders>
              <w:top w:val="single" w:sz="8" w:space="0" w:color="auto"/>
              <w:left w:val="single" w:sz="8" w:space="0" w:color="auto"/>
              <w:bottom w:val="single" w:sz="8" w:space="0" w:color="auto"/>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Gross Tonage (GT)</w:t>
            </w:r>
          </w:p>
        </w:tc>
        <w:tc>
          <w:tcPr>
            <w:tcW w:w="4147" w:type="dxa"/>
            <w:gridSpan w:val="3"/>
            <w:tcBorders>
              <w:top w:val="single" w:sz="8" w:space="0" w:color="auto"/>
              <w:left w:val="nil"/>
              <w:bottom w:val="single" w:sz="8" w:space="0" w:color="auto"/>
              <w:right w:val="single" w:sz="8" w:space="0" w:color="000000"/>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1029</w:t>
            </w:r>
          </w:p>
        </w:tc>
      </w:tr>
      <w:tr w:rsidR="001E71F0" w:rsidRPr="00CC0C37" w:rsidTr="009E5DD6">
        <w:trPr>
          <w:trHeight w:val="370"/>
        </w:trPr>
        <w:tc>
          <w:tcPr>
            <w:tcW w:w="3881" w:type="dxa"/>
            <w:gridSpan w:val="2"/>
            <w:tcBorders>
              <w:top w:val="single" w:sz="8" w:space="0" w:color="auto"/>
              <w:left w:val="single" w:sz="8" w:space="0" w:color="auto"/>
              <w:bottom w:val="nil"/>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lang w:val="en-US"/>
              </w:rPr>
            </w:pPr>
            <w:r w:rsidRPr="00CC0C37">
              <w:rPr>
                <w:rFonts w:ascii="Tahoma" w:eastAsia="Times New Roman" w:hAnsi="Tahoma" w:cs="Tahoma"/>
                <w:bCs/>
                <w:sz w:val="20"/>
                <w:szCs w:val="20"/>
              </w:rPr>
              <w:t>Mesin Induk</w:t>
            </w:r>
            <w:r w:rsidR="00D13816" w:rsidRPr="00CC0C37">
              <w:rPr>
                <w:rFonts w:ascii="Tahoma" w:eastAsia="Times New Roman" w:hAnsi="Tahoma" w:cs="Tahoma"/>
                <w:bCs/>
                <w:sz w:val="20"/>
                <w:szCs w:val="20"/>
                <w:lang w:val="en-US"/>
              </w:rPr>
              <w:t xml:space="preserve"> </w:t>
            </w:r>
          </w:p>
        </w:tc>
        <w:tc>
          <w:tcPr>
            <w:tcW w:w="4147" w:type="dxa"/>
            <w:gridSpan w:val="3"/>
            <w:vMerge w:val="restart"/>
            <w:tcBorders>
              <w:top w:val="single" w:sz="8" w:space="0" w:color="auto"/>
              <w:left w:val="single" w:sz="8" w:space="0" w:color="000000"/>
              <w:bottom w:val="nil"/>
              <w:right w:val="single" w:sz="8" w:space="0" w:color="000000"/>
            </w:tcBorders>
            <w:shd w:val="clear" w:color="auto" w:fill="auto"/>
          </w:tcPr>
          <w:p w:rsidR="001E71F0" w:rsidRPr="00CC0C37" w:rsidRDefault="001E71F0" w:rsidP="009E5DD6">
            <w:pPr>
              <w:rPr>
                <w:rFonts w:ascii="Tahoma" w:eastAsia="Times New Roman" w:hAnsi="Tahoma" w:cs="Tahoma"/>
                <w:sz w:val="20"/>
                <w:szCs w:val="20"/>
                <w:lang w:val="en-GB"/>
              </w:rPr>
            </w:pPr>
            <w:r w:rsidRPr="00CC0C37">
              <w:rPr>
                <w:rFonts w:ascii="Tahoma" w:eastAsia="Times New Roman" w:hAnsi="Tahoma" w:cs="Tahoma"/>
                <w:sz w:val="20"/>
                <w:szCs w:val="20"/>
              </w:rPr>
              <w:t>NIIGATA Type 6 NDS</w:t>
            </w:r>
          </w:p>
        </w:tc>
      </w:tr>
      <w:tr w:rsidR="001E71F0" w:rsidRPr="00CC0C37" w:rsidTr="009E5DD6">
        <w:trPr>
          <w:trHeight w:val="370"/>
        </w:trPr>
        <w:tc>
          <w:tcPr>
            <w:tcW w:w="3881" w:type="dxa"/>
            <w:gridSpan w:val="2"/>
            <w:tcBorders>
              <w:top w:val="nil"/>
              <w:left w:val="single" w:sz="8" w:space="0" w:color="auto"/>
              <w:bottom w:val="nil"/>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lang w:val="en-US"/>
              </w:rPr>
            </w:pPr>
            <w:r w:rsidRPr="00CC0C37">
              <w:rPr>
                <w:rFonts w:ascii="Tahoma" w:eastAsia="Times New Roman" w:hAnsi="Tahoma" w:cs="Tahoma"/>
                <w:bCs/>
                <w:sz w:val="20"/>
                <w:szCs w:val="20"/>
              </w:rPr>
              <w:t>Merk</w:t>
            </w:r>
          </w:p>
        </w:tc>
        <w:tc>
          <w:tcPr>
            <w:tcW w:w="4147" w:type="dxa"/>
            <w:gridSpan w:val="3"/>
            <w:vMerge/>
            <w:tcBorders>
              <w:top w:val="single" w:sz="8" w:space="0" w:color="auto"/>
              <w:left w:val="single" w:sz="8" w:space="0" w:color="000000"/>
              <w:bottom w:val="nil"/>
              <w:right w:val="single" w:sz="8" w:space="0" w:color="000000"/>
            </w:tcBorders>
          </w:tcPr>
          <w:p w:rsidR="001E71F0" w:rsidRPr="00CC0C37" w:rsidRDefault="001E71F0" w:rsidP="009E5DD6">
            <w:pPr>
              <w:rPr>
                <w:rFonts w:ascii="Tahoma" w:eastAsia="Times New Roman" w:hAnsi="Tahoma" w:cs="Tahoma"/>
                <w:sz w:val="20"/>
                <w:szCs w:val="20"/>
              </w:rPr>
            </w:pPr>
          </w:p>
        </w:tc>
      </w:tr>
      <w:tr w:rsidR="001E71F0" w:rsidRPr="00CC0C37" w:rsidTr="009E5DD6">
        <w:trPr>
          <w:trHeight w:val="388"/>
        </w:trPr>
        <w:tc>
          <w:tcPr>
            <w:tcW w:w="3881" w:type="dxa"/>
            <w:gridSpan w:val="2"/>
            <w:tcBorders>
              <w:top w:val="nil"/>
              <w:left w:val="single" w:sz="8" w:space="0" w:color="auto"/>
              <w:bottom w:val="single" w:sz="8" w:space="0" w:color="auto"/>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lang w:val="en-US"/>
              </w:rPr>
            </w:pPr>
            <w:r w:rsidRPr="00CC0C37">
              <w:rPr>
                <w:rFonts w:ascii="Tahoma" w:eastAsia="Times New Roman" w:hAnsi="Tahoma" w:cs="Tahoma"/>
                <w:bCs/>
                <w:sz w:val="20"/>
                <w:szCs w:val="20"/>
              </w:rPr>
              <w:t>PK</w:t>
            </w:r>
          </w:p>
        </w:tc>
        <w:tc>
          <w:tcPr>
            <w:tcW w:w="4147" w:type="dxa"/>
            <w:gridSpan w:val="3"/>
            <w:tcBorders>
              <w:top w:val="nil"/>
              <w:left w:val="nil"/>
              <w:bottom w:val="single" w:sz="8" w:space="0" w:color="auto"/>
              <w:right w:val="single" w:sz="8" w:space="0" w:color="000000"/>
            </w:tcBorders>
            <w:shd w:val="clear" w:color="auto" w:fill="auto"/>
          </w:tcPr>
          <w:p w:rsidR="001E71F0" w:rsidRPr="00CC0C37" w:rsidRDefault="001E71F0" w:rsidP="009E5DD6">
            <w:pPr>
              <w:rPr>
                <w:rFonts w:ascii="Tahoma" w:eastAsia="Times New Roman" w:hAnsi="Tahoma" w:cs="Tahoma"/>
                <w:sz w:val="20"/>
                <w:szCs w:val="20"/>
                <w:lang w:val="en-GB"/>
              </w:rPr>
            </w:pPr>
            <w:r w:rsidRPr="00CC0C37">
              <w:rPr>
                <w:rFonts w:ascii="Tahoma" w:eastAsia="Times New Roman" w:hAnsi="Tahoma" w:cs="Tahoma"/>
                <w:sz w:val="20"/>
                <w:szCs w:val="20"/>
              </w:rPr>
              <w:t>2 X 650 HP</w:t>
            </w:r>
            <w:r w:rsidRPr="00CC0C37">
              <w:rPr>
                <w:rFonts w:ascii="Tahoma" w:eastAsia="Times New Roman" w:hAnsi="Tahoma" w:cs="Tahoma"/>
                <w:sz w:val="20"/>
                <w:szCs w:val="20"/>
                <w:lang w:val="en-GB"/>
              </w:rPr>
              <w:t>/ 1450</w:t>
            </w:r>
            <w:r w:rsidRPr="00CC0C37">
              <w:rPr>
                <w:rFonts w:ascii="Tahoma" w:eastAsia="Times New Roman" w:hAnsi="Tahoma" w:cs="Tahoma"/>
                <w:sz w:val="20"/>
                <w:szCs w:val="20"/>
              </w:rPr>
              <w:t xml:space="preserve"> RPM</w:t>
            </w:r>
          </w:p>
        </w:tc>
      </w:tr>
      <w:tr w:rsidR="001E71F0" w:rsidRPr="00CC0C37" w:rsidTr="009E5DD6">
        <w:trPr>
          <w:trHeight w:val="370"/>
        </w:trPr>
        <w:tc>
          <w:tcPr>
            <w:tcW w:w="3881" w:type="dxa"/>
            <w:gridSpan w:val="2"/>
            <w:tcBorders>
              <w:top w:val="single" w:sz="8" w:space="0" w:color="auto"/>
              <w:left w:val="single" w:sz="8" w:space="0" w:color="auto"/>
              <w:bottom w:val="nil"/>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Mesin Bantu</w:t>
            </w:r>
          </w:p>
        </w:tc>
        <w:tc>
          <w:tcPr>
            <w:tcW w:w="4147" w:type="dxa"/>
            <w:gridSpan w:val="3"/>
            <w:vMerge w:val="restart"/>
            <w:tcBorders>
              <w:top w:val="single" w:sz="8" w:space="0" w:color="auto"/>
              <w:left w:val="single" w:sz="8" w:space="0" w:color="000000"/>
              <w:bottom w:val="nil"/>
              <w:right w:val="single" w:sz="8" w:space="0" w:color="000000"/>
            </w:tcBorders>
            <w:shd w:val="clear" w:color="auto" w:fill="auto"/>
          </w:tcPr>
          <w:p w:rsidR="001E71F0" w:rsidRPr="00CC0C37" w:rsidRDefault="001E71F0" w:rsidP="009E5DD6">
            <w:pPr>
              <w:rPr>
                <w:rFonts w:ascii="Tahoma" w:eastAsia="Times New Roman" w:hAnsi="Tahoma" w:cs="Tahoma"/>
                <w:sz w:val="20"/>
                <w:szCs w:val="20"/>
                <w:lang w:val="en-GB"/>
              </w:rPr>
            </w:pPr>
            <w:r w:rsidRPr="00CC0C37">
              <w:rPr>
                <w:rFonts w:ascii="Tahoma" w:eastAsia="Times New Roman" w:hAnsi="Tahoma" w:cs="Tahoma"/>
                <w:sz w:val="20"/>
                <w:szCs w:val="20"/>
                <w:lang w:val="en-GB"/>
              </w:rPr>
              <w:t>YANMAR Type6 CHL -  HTNA</w:t>
            </w:r>
          </w:p>
        </w:tc>
      </w:tr>
      <w:tr w:rsidR="001E71F0" w:rsidRPr="00CC0C37" w:rsidTr="009E5DD6">
        <w:trPr>
          <w:trHeight w:val="370"/>
        </w:trPr>
        <w:tc>
          <w:tcPr>
            <w:tcW w:w="3881" w:type="dxa"/>
            <w:gridSpan w:val="2"/>
            <w:tcBorders>
              <w:top w:val="nil"/>
              <w:left w:val="single" w:sz="8" w:space="0" w:color="auto"/>
              <w:bottom w:val="nil"/>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Merk</w:t>
            </w:r>
          </w:p>
        </w:tc>
        <w:tc>
          <w:tcPr>
            <w:tcW w:w="4147" w:type="dxa"/>
            <w:gridSpan w:val="3"/>
            <w:vMerge/>
            <w:tcBorders>
              <w:top w:val="single" w:sz="8" w:space="0" w:color="auto"/>
              <w:left w:val="single" w:sz="8" w:space="0" w:color="000000"/>
              <w:bottom w:val="nil"/>
              <w:right w:val="single" w:sz="8" w:space="0" w:color="000000"/>
            </w:tcBorders>
          </w:tcPr>
          <w:p w:rsidR="001E71F0" w:rsidRPr="00CC0C37" w:rsidRDefault="001E71F0" w:rsidP="009E5DD6">
            <w:pPr>
              <w:rPr>
                <w:rFonts w:ascii="Tahoma" w:eastAsia="Times New Roman" w:hAnsi="Tahoma" w:cs="Tahoma"/>
                <w:sz w:val="20"/>
                <w:szCs w:val="20"/>
              </w:rPr>
            </w:pPr>
          </w:p>
        </w:tc>
      </w:tr>
      <w:tr w:rsidR="001E71F0" w:rsidRPr="00CC0C37" w:rsidTr="009E5DD6">
        <w:trPr>
          <w:trHeight w:val="388"/>
        </w:trPr>
        <w:tc>
          <w:tcPr>
            <w:tcW w:w="3881" w:type="dxa"/>
            <w:gridSpan w:val="2"/>
            <w:tcBorders>
              <w:top w:val="nil"/>
              <w:left w:val="single" w:sz="8" w:space="0" w:color="auto"/>
              <w:bottom w:val="single" w:sz="8" w:space="0" w:color="auto"/>
              <w:right w:val="single" w:sz="8" w:space="0" w:color="000000"/>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PK</w:t>
            </w:r>
          </w:p>
        </w:tc>
        <w:tc>
          <w:tcPr>
            <w:tcW w:w="4147" w:type="dxa"/>
            <w:gridSpan w:val="3"/>
            <w:tcBorders>
              <w:top w:val="nil"/>
              <w:left w:val="nil"/>
              <w:bottom w:val="single" w:sz="4" w:space="0" w:color="auto"/>
              <w:right w:val="single" w:sz="8" w:space="0" w:color="000000"/>
            </w:tcBorders>
            <w:shd w:val="clear" w:color="auto" w:fill="auto"/>
          </w:tcPr>
          <w:p w:rsidR="001E71F0" w:rsidRPr="00CC0C37" w:rsidRDefault="001E71F0" w:rsidP="009E5DD6">
            <w:pPr>
              <w:rPr>
                <w:rFonts w:ascii="Tahoma" w:eastAsia="Times New Roman" w:hAnsi="Tahoma" w:cs="Tahoma"/>
                <w:sz w:val="20"/>
                <w:szCs w:val="20"/>
                <w:lang w:val="en-GB"/>
              </w:rPr>
            </w:pPr>
            <w:r w:rsidRPr="00CC0C37">
              <w:rPr>
                <w:rFonts w:ascii="Tahoma" w:eastAsia="Times New Roman" w:hAnsi="Tahoma" w:cs="Tahoma"/>
                <w:sz w:val="20"/>
                <w:szCs w:val="20"/>
              </w:rPr>
              <w:t>2 X 91 HP</w:t>
            </w:r>
          </w:p>
        </w:tc>
      </w:tr>
      <w:tr w:rsidR="001E71F0" w:rsidRPr="00CC0C37" w:rsidTr="009E5DD6">
        <w:trPr>
          <w:trHeight w:val="370"/>
        </w:trPr>
        <w:tc>
          <w:tcPr>
            <w:tcW w:w="3881" w:type="dxa"/>
            <w:gridSpan w:val="2"/>
            <w:tcBorders>
              <w:top w:val="single" w:sz="8" w:space="0" w:color="auto"/>
              <w:left w:val="single" w:sz="8" w:space="0" w:color="auto"/>
              <w:bottom w:val="nil"/>
              <w:right w:val="single" w:sz="4" w:space="0" w:color="auto"/>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Dimensi Kapal</w:t>
            </w:r>
          </w:p>
        </w:tc>
        <w:tc>
          <w:tcPr>
            <w:tcW w:w="4147" w:type="dxa"/>
            <w:gridSpan w:val="3"/>
            <w:tcBorders>
              <w:top w:val="single" w:sz="4" w:space="0" w:color="auto"/>
              <w:left w:val="single" w:sz="4" w:space="0" w:color="auto"/>
              <w:bottom w:val="nil"/>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 </w:t>
            </w:r>
          </w:p>
        </w:tc>
      </w:tr>
      <w:tr w:rsidR="001E71F0" w:rsidRPr="00CC0C37" w:rsidTr="009E5DD6">
        <w:trPr>
          <w:trHeight w:val="365"/>
        </w:trPr>
        <w:tc>
          <w:tcPr>
            <w:tcW w:w="2016" w:type="dxa"/>
            <w:tcBorders>
              <w:top w:val="nil"/>
              <w:left w:val="single" w:sz="8" w:space="0" w:color="auto"/>
              <w:bottom w:val="single" w:sz="4" w:space="0" w:color="auto"/>
              <w:right w:val="nil"/>
            </w:tcBorders>
            <w:shd w:val="clear" w:color="auto" w:fill="548DD4"/>
          </w:tcPr>
          <w:p w:rsidR="001E71F0" w:rsidRPr="00CC0C37" w:rsidRDefault="001E71F0" w:rsidP="009E5DD6">
            <w:pPr>
              <w:rPr>
                <w:rFonts w:ascii="Tahoma" w:eastAsia="Times New Roman" w:hAnsi="Tahoma" w:cs="Tahoma"/>
                <w:bCs/>
                <w:sz w:val="20"/>
                <w:szCs w:val="20"/>
                <w:lang w:val="en-GB"/>
              </w:rPr>
            </w:pPr>
            <w:r w:rsidRPr="00CC0C37">
              <w:rPr>
                <w:rFonts w:ascii="Tahoma" w:eastAsia="Times New Roman" w:hAnsi="Tahoma" w:cs="Tahoma"/>
                <w:bCs/>
                <w:sz w:val="20"/>
                <w:szCs w:val="20"/>
              </w:rPr>
              <w:t>Panjang</w:t>
            </w:r>
            <w:r w:rsidRPr="00CC0C37">
              <w:rPr>
                <w:rFonts w:ascii="Tahoma" w:eastAsia="Times New Roman" w:hAnsi="Tahoma" w:cs="Tahoma"/>
                <w:bCs/>
                <w:sz w:val="20"/>
                <w:szCs w:val="20"/>
                <w:lang w:val="en-GB"/>
              </w:rPr>
              <w:t xml:space="preserve"> LOA</w:t>
            </w:r>
          </w:p>
        </w:tc>
        <w:tc>
          <w:tcPr>
            <w:tcW w:w="1865" w:type="dxa"/>
            <w:tcBorders>
              <w:top w:val="nil"/>
              <w:left w:val="nil"/>
              <w:bottom w:val="single" w:sz="4" w:space="0" w:color="auto"/>
              <w:right w:val="single" w:sz="4" w:space="0" w:color="auto"/>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 </w:t>
            </w:r>
          </w:p>
        </w:tc>
        <w:tc>
          <w:tcPr>
            <w:tcW w:w="2952" w:type="dxa"/>
            <w:tcBorders>
              <w:top w:val="nil"/>
              <w:left w:val="single" w:sz="4" w:space="0" w:color="auto"/>
              <w:bottom w:val="single" w:sz="4" w:space="0" w:color="auto"/>
              <w:right w:val="nil"/>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56,02</w:t>
            </w:r>
            <w:r w:rsidRPr="00CC0C37">
              <w:rPr>
                <w:rFonts w:ascii="Tahoma" w:eastAsia="Times New Roman" w:hAnsi="Tahoma" w:cs="Tahoma"/>
                <w:sz w:val="20"/>
                <w:szCs w:val="20"/>
                <w:lang w:val="en-GB"/>
              </w:rPr>
              <w:t xml:space="preserve"> METER</w:t>
            </w:r>
          </w:p>
        </w:tc>
        <w:tc>
          <w:tcPr>
            <w:tcW w:w="294" w:type="dxa"/>
            <w:tcBorders>
              <w:top w:val="nil"/>
              <w:left w:val="nil"/>
              <w:bottom w:val="single" w:sz="4" w:space="0" w:color="auto"/>
              <w:right w:val="nil"/>
            </w:tcBorders>
            <w:shd w:val="clear" w:color="auto" w:fill="auto"/>
          </w:tcPr>
          <w:p w:rsidR="001E71F0" w:rsidRPr="00CC0C37" w:rsidRDefault="001E71F0" w:rsidP="009E5DD6">
            <w:pPr>
              <w:rPr>
                <w:rFonts w:ascii="Tahoma" w:eastAsia="Times New Roman" w:hAnsi="Tahoma" w:cs="Tahoma"/>
                <w:sz w:val="20"/>
                <w:szCs w:val="20"/>
              </w:rPr>
            </w:pPr>
          </w:p>
        </w:tc>
        <w:tc>
          <w:tcPr>
            <w:tcW w:w="901" w:type="dxa"/>
            <w:tcBorders>
              <w:top w:val="nil"/>
              <w:left w:val="nil"/>
              <w:bottom w:val="single" w:sz="4" w:space="0" w:color="auto"/>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p>
        </w:tc>
      </w:tr>
      <w:tr w:rsidR="001E71F0" w:rsidRPr="00CC0C37" w:rsidTr="009E5DD6">
        <w:trPr>
          <w:trHeight w:val="370"/>
        </w:trPr>
        <w:tc>
          <w:tcPr>
            <w:tcW w:w="2016" w:type="dxa"/>
            <w:tcBorders>
              <w:top w:val="nil"/>
              <w:left w:val="single" w:sz="8" w:space="0" w:color="auto"/>
              <w:bottom w:val="single" w:sz="4" w:space="0" w:color="auto"/>
              <w:right w:val="nil"/>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Lebar</w:t>
            </w:r>
          </w:p>
        </w:tc>
        <w:tc>
          <w:tcPr>
            <w:tcW w:w="1865" w:type="dxa"/>
            <w:tcBorders>
              <w:top w:val="nil"/>
              <w:left w:val="nil"/>
              <w:bottom w:val="single" w:sz="4" w:space="0" w:color="auto"/>
              <w:right w:val="single" w:sz="4" w:space="0" w:color="auto"/>
            </w:tcBorders>
            <w:shd w:val="clear" w:color="auto" w:fill="548DD4"/>
          </w:tcPr>
          <w:p w:rsidR="001E71F0" w:rsidRPr="00CC0C37" w:rsidRDefault="001E71F0" w:rsidP="009E5DD6">
            <w:pPr>
              <w:rPr>
                <w:rFonts w:ascii="Tahoma" w:eastAsia="Times New Roman" w:hAnsi="Tahoma" w:cs="Tahoma"/>
                <w:b/>
                <w:bCs/>
                <w:sz w:val="20"/>
                <w:szCs w:val="20"/>
              </w:rPr>
            </w:pPr>
            <w:r w:rsidRPr="00CC0C37">
              <w:rPr>
                <w:rFonts w:ascii="Tahoma" w:eastAsia="Times New Roman" w:hAnsi="Tahoma" w:cs="Tahoma"/>
                <w:b/>
                <w:bCs/>
                <w:sz w:val="20"/>
                <w:szCs w:val="20"/>
              </w:rPr>
              <w:t> </w:t>
            </w:r>
          </w:p>
        </w:tc>
        <w:tc>
          <w:tcPr>
            <w:tcW w:w="3246" w:type="dxa"/>
            <w:gridSpan w:val="2"/>
            <w:tcBorders>
              <w:top w:val="nil"/>
              <w:left w:val="single" w:sz="4" w:space="0" w:color="auto"/>
              <w:bottom w:val="single" w:sz="4" w:space="0" w:color="auto"/>
              <w:right w:val="nil"/>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hAnsi="Tahoma" w:cs="Tahoma"/>
                <w:sz w:val="20"/>
                <w:szCs w:val="20"/>
              </w:rPr>
              <w:t>14 METER</w:t>
            </w:r>
          </w:p>
        </w:tc>
        <w:tc>
          <w:tcPr>
            <w:tcW w:w="901" w:type="dxa"/>
            <w:tcBorders>
              <w:top w:val="nil"/>
              <w:left w:val="nil"/>
              <w:bottom w:val="single" w:sz="4" w:space="0" w:color="auto"/>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p>
        </w:tc>
      </w:tr>
      <w:tr w:rsidR="001E71F0" w:rsidRPr="00CC0C37" w:rsidTr="009E5DD6">
        <w:trPr>
          <w:trHeight w:val="370"/>
        </w:trPr>
        <w:tc>
          <w:tcPr>
            <w:tcW w:w="2016" w:type="dxa"/>
            <w:tcBorders>
              <w:top w:val="single" w:sz="4" w:space="0" w:color="auto"/>
              <w:left w:val="single" w:sz="8" w:space="0" w:color="auto"/>
              <w:bottom w:val="nil"/>
              <w:right w:val="nil"/>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Dalam</w:t>
            </w:r>
          </w:p>
        </w:tc>
        <w:tc>
          <w:tcPr>
            <w:tcW w:w="1865" w:type="dxa"/>
            <w:tcBorders>
              <w:top w:val="single" w:sz="4" w:space="0" w:color="auto"/>
              <w:left w:val="nil"/>
              <w:bottom w:val="nil"/>
              <w:right w:val="single" w:sz="4" w:space="0" w:color="auto"/>
            </w:tcBorders>
            <w:shd w:val="clear" w:color="auto" w:fill="548DD4"/>
          </w:tcPr>
          <w:p w:rsidR="001E71F0" w:rsidRPr="00CC0C37" w:rsidRDefault="001E71F0" w:rsidP="009E5DD6">
            <w:pPr>
              <w:rPr>
                <w:rFonts w:ascii="Tahoma" w:eastAsia="Times New Roman" w:hAnsi="Tahoma" w:cs="Tahoma"/>
                <w:b/>
                <w:bCs/>
                <w:sz w:val="20"/>
                <w:szCs w:val="20"/>
              </w:rPr>
            </w:pPr>
            <w:r w:rsidRPr="00CC0C37">
              <w:rPr>
                <w:rFonts w:ascii="Tahoma" w:eastAsia="Times New Roman" w:hAnsi="Tahoma" w:cs="Tahoma"/>
                <w:b/>
                <w:bCs/>
                <w:sz w:val="20"/>
                <w:szCs w:val="20"/>
              </w:rPr>
              <w:t> </w:t>
            </w:r>
          </w:p>
        </w:tc>
        <w:tc>
          <w:tcPr>
            <w:tcW w:w="3246" w:type="dxa"/>
            <w:gridSpan w:val="2"/>
            <w:tcBorders>
              <w:top w:val="single" w:sz="4" w:space="0" w:color="auto"/>
              <w:left w:val="single" w:sz="4" w:space="0" w:color="auto"/>
              <w:bottom w:val="single" w:sz="4" w:space="0" w:color="auto"/>
              <w:right w:val="nil"/>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3,8 METER</w:t>
            </w:r>
          </w:p>
        </w:tc>
        <w:tc>
          <w:tcPr>
            <w:tcW w:w="901" w:type="dxa"/>
            <w:tcBorders>
              <w:top w:val="single" w:sz="4" w:space="0" w:color="auto"/>
              <w:left w:val="nil"/>
              <w:bottom w:val="single" w:sz="4" w:space="0" w:color="auto"/>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p>
        </w:tc>
      </w:tr>
      <w:tr w:rsidR="001E71F0" w:rsidRPr="00CC0C37" w:rsidTr="009E5DD6">
        <w:trPr>
          <w:trHeight w:val="370"/>
        </w:trPr>
        <w:tc>
          <w:tcPr>
            <w:tcW w:w="2016" w:type="dxa"/>
            <w:tcBorders>
              <w:top w:val="single" w:sz="4" w:space="0" w:color="auto"/>
              <w:left w:val="single" w:sz="8" w:space="0" w:color="auto"/>
              <w:bottom w:val="nil"/>
              <w:right w:val="nil"/>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Sarat Air</w:t>
            </w:r>
          </w:p>
        </w:tc>
        <w:tc>
          <w:tcPr>
            <w:tcW w:w="1865" w:type="dxa"/>
            <w:tcBorders>
              <w:top w:val="single" w:sz="4" w:space="0" w:color="auto"/>
              <w:left w:val="nil"/>
              <w:bottom w:val="nil"/>
              <w:right w:val="single" w:sz="4" w:space="0" w:color="auto"/>
            </w:tcBorders>
            <w:shd w:val="clear" w:color="auto" w:fill="548DD4"/>
          </w:tcPr>
          <w:p w:rsidR="001E71F0" w:rsidRPr="00CC0C37" w:rsidRDefault="001E71F0" w:rsidP="009E5DD6">
            <w:pPr>
              <w:rPr>
                <w:rFonts w:ascii="Tahoma" w:eastAsia="Times New Roman" w:hAnsi="Tahoma" w:cs="Tahoma"/>
                <w:b/>
                <w:bCs/>
                <w:sz w:val="20"/>
                <w:szCs w:val="20"/>
              </w:rPr>
            </w:pPr>
          </w:p>
        </w:tc>
        <w:tc>
          <w:tcPr>
            <w:tcW w:w="3246" w:type="dxa"/>
            <w:gridSpan w:val="2"/>
            <w:tcBorders>
              <w:top w:val="single" w:sz="4" w:space="0" w:color="auto"/>
              <w:left w:val="single" w:sz="4" w:space="0" w:color="auto"/>
              <w:bottom w:val="single" w:sz="4" w:space="0" w:color="auto"/>
              <w:right w:val="nil"/>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2,7 METER</w:t>
            </w:r>
          </w:p>
        </w:tc>
        <w:tc>
          <w:tcPr>
            <w:tcW w:w="901" w:type="dxa"/>
            <w:tcBorders>
              <w:top w:val="single" w:sz="4" w:space="0" w:color="auto"/>
              <w:left w:val="nil"/>
              <w:bottom w:val="single" w:sz="4" w:space="0" w:color="auto"/>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p>
        </w:tc>
      </w:tr>
      <w:tr w:rsidR="001E71F0" w:rsidRPr="00CC0C37" w:rsidTr="009E5DD6">
        <w:trPr>
          <w:trHeight w:val="370"/>
        </w:trPr>
        <w:tc>
          <w:tcPr>
            <w:tcW w:w="2016" w:type="dxa"/>
            <w:tcBorders>
              <w:top w:val="single" w:sz="4" w:space="0" w:color="auto"/>
              <w:left w:val="single" w:sz="8" w:space="0" w:color="auto"/>
              <w:bottom w:val="nil"/>
              <w:right w:val="nil"/>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Tinggi Cardeck</w:t>
            </w:r>
          </w:p>
        </w:tc>
        <w:tc>
          <w:tcPr>
            <w:tcW w:w="1865" w:type="dxa"/>
            <w:tcBorders>
              <w:top w:val="single" w:sz="4" w:space="0" w:color="auto"/>
              <w:left w:val="nil"/>
              <w:bottom w:val="nil"/>
              <w:right w:val="single" w:sz="4" w:space="0" w:color="auto"/>
            </w:tcBorders>
            <w:shd w:val="clear" w:color="auto" w:fill="548DD4"/>
          </w:tcPr>
          <w:p w:rsidR="001E71F0" w:rsidRPr="00CC0C37" w:rsidRDefault="001E71F0" w:rsidP="009E5DD6">
            <w:pPr>
              <w:rPr>
                <w:rFonts w:ascii="Tahoma" w:eastAsia="Times New Roman" w:hAnsi="Tahoma" w:cs="Tahoma"/>
                <w:b/>
                <w:bCs/>
                <w:sz w:val="20"/>
                <w:szCs w:val="20"/>
              </w:rPr>
            </w:pPr>
          </w:p>
        </w:tc>
        <w:tc>
          <w:tcPr>
            <w:tcW w:w="3246" w:type="dxa"/>
            <w:gridSpan w:val="2"/>
            <w:tcBorders>
              <w:top w:val="single" w:sz="4" w:space="0" w:color="auto"/>
              <w:left w:val="single" w:sz="4" w:space="0" w:color="auto"/>
              <w:bottom w:val="single" w:sz="4" w:space="0" w:color="auto"/>
              <w:right w:val="nil"/>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4,1 METER</w:t>
            </w:r>
          </w:p>
        </w:tc>
        <w:tc>
          <w:tcPr>
            <w:tcW w:w="901" w:type="dxa"/>
            <w:tcBorders>
              <w:top w:val="single" w:sz="4" w:space="0" w:color="auto"/>
              <w:left w:val="nil"/>
              <w:bottom w:val="single" w:sz="4" w:space="0" w:color="auto"/>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p>
        </w:tc>
      </w:tr>
      <w:tr w:rsidR="001E71F0" w:rsidRPr="00CC0C37" w:rsidTr="009E5DD6">
        <w:trPr>
          <w:trHeight w:val="370"/>
        </w:trPr>
        <w:tc>
          <w:tcPr>
            <w:tcW w:w="3881" w:type="dxa"/>
            <w:gridSpan w:val="2"/>
            <w:tcBorders>
              <w:top w:val="single" w:sz="8" w:space="0" w:color="auto"/>
              <w:left w:val="single" w:sz="8" w:space="0" w:color="auto"/>
              <w:bottom w:val="nil"/>
              <w:right w:val="single" w:sz="4" w:space="0" w:color="auto"/>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Kapasitas</w:t>
            </w:r>
          </w:p>
        </w:tc>
        <w:tc>
          <w:tcPr>
            <w:tcW w:w="2952" w:type="dxa"/>
            <w:tcBorders>
              <w:top w:val="nil"/>
              <w:left w:val="single" w:sz="4" w:space="0" w:color="auto"/>
              <w:bottom w:val="nil"/>
              <w:right w:val="nil"/>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 </w:t>
            </w:r>
          </w:p>
        </w:tc>
        <w:tc>
          <w:tcPr>
            <w:tcW w:w="294" w:type="dxa"/>
            <w:tcBorders>
              <w:top w:val="nil"/>
              <w:left w:val="nil"/>
              <w:bottom w:val="nil"/>
              <w:right w:val="nil"/>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 </w:t>
            </w:r>
          </w:p>
        </w:tc>
        <w:tc>
          <w:tcPr>
            <w:tcW w:w="901" w:type="dxa"/>
            <w:tcBorders>
              <w:top w:val="single" w:sz="4" w:space="0" w:color="auto"/>
              <w:left w:val="nil"/>
              <w:bottom w:val="nil"/>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 </w:t>
            </w:r>
          </w:p>
        </w:tc>
      </w:tr>
      <w:tr w:rsidR="001E71F0" w:rsidRPr="00CC0C37" w:rsidTr="009E5DD6">
        <w:trPr>
          <w:trHeight w:val="370"/>
        </w:trPr>
        <w:tc>
          <w:tcPr>
            <w:tcW w:w="3881" w:type="dxa"/>
            <w:gridSpan w:val="2"/>
            <w:tcBorders>
              <w:top w:val="nil"/>
              <w:left w:val="single" w:sz="8" w:space="0" w:color="auto"/>
              <w:bottom w:val="nil"/>
              <w:right w:val="single" w:sz="4" w:space="0" w:color="auto"/>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Penumpang</w:t>
            </w:r>
          </w:p>
        </w:tc>
        <w:tc>
          <w:tcPr>
            <w:tcW w:w="3246" w:type="dxa"/>
            <w:gridSpan w:val="2"/>
            <w:tcBorders>
              <w:top w:val="nil"/>
              <w:left w:val="single" w:sz="4" w:space="0" w:color="auto"/>
              <w:bottom w:val="nil"/>
              <w:right w:val="nil"/>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196 ORANG</w:t>
            </w:r>
          </w:p>
        </w:tc>
        <w:tc>
          <w:tcPr>
            <w:tcW w:w="901" w:type="dxa"/>
            <w:tcBorders>
              <w:top w:val="nil"/>
              <w:left w:val="nil"/>
              <w:bottom w:val="nil"/>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p>
        </w:tc>
      </w:tr>
      <w:tr w:rsidR="001E71F0" w:rsidRPr="00CC0C37" w:rsidTr="009E5DD6">
        <w:trPr>
          <w:trHeight w:val="377"/>
        </w:trPr>
        <w:tc>
          <w:tcPr>
            <w:tcW w:w="3881" w:type="dxa"/>
            <w:gridSpan w:val="2"/>
            <w:tcBorders>
              <w:top w:val="nil"/>
              <w:left w:val="single" w:sz="8" w:space="0" w:color="auto"/>
              <w:bottom w:val="single" w:sz="8" w:space="0" w:color="auto"/>
              <w:right w:val="single" w:sz="4" w:space="0" w:color="auto"/>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Kendaraan</w:t>
            </w:r>
          </w:p>
        </w:tc>
        <w:tc>
          <w:tcPr>
            <w:tcW w:w="3246" w:type="dxa"/>
            <w:gridSpan w:val="2"/>
            <w:tcBorders>
              <w:top w:val="nil"/>
              <w:left w:val="single" w:sz="4" w:space="0" w:color="auto"/>
              <w:bottom w:val="single" w:sz="8" w:space="0" w:color="auto"/>
              <w:right w:val="nil"/>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25 UNIT</w:t>
            </w:r>
          </w:p>
        </w:tc>
        <w:tc>
          <w:tcPr>
            <w:tcW w:w="901" w:type="dxa"/>
            <w:tcBorders>
              <w:top w:val="nil"/>
              <w:left w:val="nil"/>
              <w:bottom w:val="single" w:sz="8" w:space="0" w:color="auto"/>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 </w:t>
            </w:r>
          </w:p>
        </w:tc>
      </w:tr>
      <w:tr w:rsidR="001E71F0" w:rsidRPr="00CC0C37" w:rsidTr="009E5DD6">
        <w:trPr>
          <w:trHeight w:val="414"/>
        </w:trPr>
        <w:tc>
          <w:tcPr>
            <w:tcW w:w="3881" w:type="dxa"/>
            <w:gridSpan w:val="2"/>
            <w:tcBorders>
              <w:top w:val="single" w:sz="8" w:space="0" w:color="auto"/>
              <w:left w:val="single" w:sz="8" w:space="0" w:color="auto"/>
              <w:bottom w:val="single" w:sz="8" w:space="0" w:color="auto"/>
              <w:right w:val="single" w:sz="4" w:space="0" w:color="auto"/>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Kecepatan Max</w:t>
            </w:r>
          </w:p>
        </w:tc>
        <w:tc>
          <w:tcPr>
            <w:tcW w:w="2952" w:type="dxa"/>
            <w:tcBorders>
              <w:top w:val="nil"/>
              <w:left w:val="single" w:sz="4" w:space="0" w:color="auto"/>
              <w:bottom w:val="single" w:sz="8" w:space="0" w:color="auto"/>
              <w:right w:val="nil"/>
            </w:tcBorders>
            <w:shd w:val="clear" w:color="auto" w:fill="auto"/>
          </w:tcPr>
          <w:p w:rsidR="001E71F0" w:rsidRPr="00CC0C37" w:rsidRDefault="001E71F0" w:rsidP="009E5DD6">
            <w:pPr>
              <w:rPr>
                <w:rFonts w:ascii="Tahoma" w:eastAsia="Times New Roman" w:hAnsi="Tahoma" w:cs="Tahoma"/>
                <w:sz w:val="20"/>
                <w:szCs w:val="20"/>
                <w:lang w:val="zh-CN"/>
              </w:rPr>
            </w:pPr>
            <w:r w:rsidRPr="00CC0C37">
              <w:rPr>
                <w:rFonts w:ascii="Tahoma" w:eastAsia="Times New Roman" w:hAnsi="Tahoma" w:cs="Tahoma"/>
                <w:sz w:val="20"/>
                <w:szCs w:val="20"/>
                <w:lang w:val="zh-CN"/>
              </w:rPr>
              <w:t>10.55</w:t>
            </w:r>
          </w:p>
        </w:tc>
        <w:tc>
          <w:tcPr>
            <w:tcW w:w="294" w:type="dxa"/>
            <w:tcBorders>
              <w:top w:val="nil"/>
              <w:left w:val="nil"/>
              <w:bottom w:val="single" w:sz="8" w:space="0" w:color="auto"/>
              <w:right w:val="nil"/>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 </w:t>
            </w:r>
          </w:p>
        </w:tc>
        <w:tc>
          <w:tcPr>
            <w:tcW w:w="901" w:type="dxa"/>
            <w:tcBorders>
              <w:top w:val="nil"/>
              <w:left w:val="nil"/>
              <w:bottom w:val="single" w:sz="8" w:space="0" w:color="auto"/>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 </w:t>
            </w:r>
          </w:p>
        </w:tc>
      </w:tr>
      <w:tr w:rsidR="001E71F0" w:rsidRPr="00CC0C37" w:rsidTr="009E5DD6">
        <w:trPr>
          <w:trHeight w:val="91"/>
        </w:trPr>
        <w:tc>
          <w:tcPr>
            <w:tcW w:w="3881" w:type="dxa"/>
            <w:gridSpan w:val="2"/>
            <w:tcBorders>
              <w:top w:val="single" w:sz="8" w:space="0" w:color="auto"/>
              <w:left w:val="single" w:sz="8" w:space="0" w:color="auto"/>
              <w:bottom w:val="single" w:sz="8" w:space="0" w:color="auto"/>
              <w:right w:val="single" w:sz="4" w:space="0" w:color="auto"/>
            </w:tcBorders>
            <w:shd w:val="clear" w:color="auto" w:fill="548DD4"/>
          </w:tcPr>
          <w:p w:rsidR="001E71F0" w:rsidRPr="00CC0C37" w:rsidRDefault="001E71F0" w:rsidP="009E5DD6">
            <w:pPr>
              <w:rPr>
                <w:rFonts w:ascii="Tahoma" w:eastAsia="Times New Roman" w:hAnsi="Tahoma" w:cs="Tahoma"/>
                <w:bCs/>
                <w:sz w:val="20"/>
                <w:szCs w:val="20"/>
              </w:rPr>
            </w:pPr>
            <w:r w:rsidRPr="00CC0C37">
              <w:rPr>
                <w:rFonts w:ascii="Tahoma" w:eastAsia="Times New Roman" w:hAnsi="Tahoma" w:cs="Tahoma"/>
                <w:bCs/>
                <w:sz w:val="20"/>
                <w:szCs w:val="20"/>
              </w:rPr>
              <w:t>Jumlah ABK</w:t>
            </w:r>
          </w:p>
        </w:tc>
        <w:tc>
          <w:tcPr>
            <w:tcW w:w="4147" w:type="dxa"/>
            <w:gridSpan w:val="3"/>
            <w:tcBorders>
              <w:top w:val="single" w:sz="8" w:space="0" w:color="auto"/>
              <w:left w:val="single" w:sz="4" w:space="0" w:color="auto"/>
              <w:bottom w:val="single" w:sz="4" w:space="0" w:color="auto"/>
              <w:right w:val="single" w:sz="4" w:space="0" w:color="auto"/>
            </w:tcBorders>
            <w:shd w:val="clear" w:color="auto" w:fill="auto"/>
          </w:tcPr>
          <w:p w:rsidR="001E71F0" w:rsidRPr="00CC0C37" w:rsidRDefault="001E71F0" w:rsidP="009E5DD6">
            <w:pPr>
              <w:rPr>
                <w:rFonts w:ascii="Tahoma" w:eastAsia="Times New Roman" w:hAnsi="Tahoma" w:cs="Tahoma"/>
                <w:sz w:val="20"/>
                <w:szCs w:val="20"/>
              </w:rPr>
            </w:pPr>
            <w:r w:rsidRPr="00CC0C37">
              <w:rPr>
                <w:rFonts w:ascii="Tahoma" w:eastAsia="Times New Roman" w:hAnsi="Tahoma" w:cs="Tahoma"/>
                <w:sz w:val="20"/>
                <w:szCs w:val="20"/>
              </w:rPr>
              <w:t xml:space="preserve">22 Orang Termasuk Nahkoda </w:t>
            </w:r>
          </w:p>
        </w:tc>
      </w:tr>
    </w:tbl>
    <w:p w:rsidR="00DD1480" w:rsidRDefault="005D3488" w:rsidP="00F96B73">
      <w:pPr>
        <w:spacing w:before="100" w:beforeAutospacing="1" w:line="240" w:lineRule="auto"/>
        <w:rPr>
          <w:rFonts w:ascii="Times New Roman" w:hAnsi="Times New Roman"/>
          <w:i/>
          <w:sz w:val="18"/>
          <w:szCs w:val="18"/>
          <w:lang w:val="en-US"/>
        </w:rPr>
      </w:pPr>
      <w:r>
        <w:rPr>
          <w:rFonts w:ascii="Times New Roman" w:hAnsi="Times New Roman"/>
          <w:i/>
          <w:sz w:val="18"/>
          <w:szCs w:val="18"/>
          <w:lang w:val="en-US"/>
        </w:rPr>
        <w:t>Sumber</w:t>
      </w:r>
      <w:r w:rsidRPr="00610477">
        <w:rPr>
          <w:rFonts w:ascii="Times New Roman" w:hAnsi="Times New Roman"/>
          <w:i/>
          <w:sz w:val="18"/>
          <w:szCs w:val="18"/>
        </w:rPr>
        <w:t>:PT.ASDP Indonesia Ferry Cabang Kupang,</w:t>
      </w:r>
      <w:r w:rsidR="00F96B73">
        <w:rPr>
          <w:rFonts w:ascii="Times New Roman" w:hAnsi="Times New Roman"/>
          <w:i/>
          <w:sz w:val="18"/>
          <w:szCs w:val="18"/>
          <w:lang w:val="en-US"/>
        </w:rPr>
        <w:t>(</w:t>
      </w:r>
      <w:r w:rsidRPr="00610477">
        <w:rPr>
          <w:rFonts w:ascii="Times New Roman" w:hAnsi="Times New Roman"/>
          <w:i/>
          <w:sz w:val="18"/>
          <w:szCs w:val="18"/>
        </w:rPr>
        <w:t>2019</w:t>
      </w:r>
      <w:r w:rsidR="00F96B73">
        <w:rPr>
          <w:rFonts w:ascii="Times New Roman" w:hAnsi="Times New Roman"/>
          <w:i/>
          <w:sz w:val="18"/>
          <w:szCs w:val="18"/>
          <w:lang w:val="en-US"/>
        </w:rPr>
        <w:t>)</w:t>
      </w:r>
    </w:p>
    <w:p w:rsidR="00F96B73" w:rsidRDefault="00F96B73" w:rsidP="00F96B73">
      <w:pPr>
        <w:spacing w:before="100" w:beforeAutospacing="1" w:line="240" w:lineRule="auto"/>
        <w:rPr>
          <w:rFonts w:ascii="Times New Roman" w:hAnsi="Times New Roman"/>
          <w:i/>
          <w:sz w:val="18"/>
          <w:szCs w:val="18"/>
          <w:lang w:val="en-US"/>
        </w:rPr>
      </w:pPr>
    </w:p>
    <w:p w:rsidR="009E5DD6" w:rsidRPr="00743DEF" w:rsidRDefault="009E5DD6" w:rsidP="006D49A4">
      <w:pPr>
        <w:pStyle w:val="ListParagraph1"/>
        <w:numPr>
          <w:ilvl w:val="0"/>
          <w:numId w:val="7"/>
        </w:numPr>
        <w:tabs>
          <w:tab w:val="left" w:pos="1800"/>
        </w:tabs>
        <w:spacing w:line="360" w:lineRule="auto"/>
        <w:jc w:val="both"/>
        <w:rPr>
          <w:rFonts w:ascii="Tahoma" w:eastAsia="Times New Roman" w:hAnsi="Tahoma" w:cs="Tahoma"/>
          <w:sz w:val="22"/>
          <w:szCs w:val="22"/>
          <w:lang w:val="en-GB"/>
        </w:rPr>
      </w:pPr>
      <w:r w:rsidRPr="00743DEF">
        <w:rPr>
          <w:rFonts w:ascii="Tahoma" w:eastAsia="Times New Roman" w:hAnsi="Tahoma" w:cs="Tahoma"/>
          <w:sz w:val="22"/>
          <w:szCs w:val="22"/>
          <w:lang w:val="en-GB"/>
        </w:rPr>
        <w:lastRenderedPageBreak/>
        <w:t xml:space="preserve">Kapal Motor Penyeberangan </w:t>
      </w:r>
      <w:r w:rsidRPr="00743DEF">
        <w:rPr>
          <w:rFonts w:ascii="Tahoma" w:eastAsia="Times New Roman" w:hAnsi="Tahoma" w:cs="Tahoma"/>
          <w:sz w:val="22"/>
          <w:szCs w:val="22"/>
          <w:lang w:val="id-ID"/>
        </w:rPr>
        <w:t>KMP. UMA KALADA</w:t>
      </w:r>
    </w:p>
    <w:p w:rsidR="006D49A4" w:rsidRDefault="006D49A4" w:rsidP="006D49A4">
      <w:pPr>
        <w:pStyle w:val="ListParagraph1"/>
        <w:spacing w:line="360" w:lineRule="auto"/>
        <w:ind w:left="1260"/>
        <w:jc w:val="both"/>
        <w:rPr>
          <w:rFonts w:ascii="Tahoma" w:eastAsia="Times New Roman" w:hAnsi="Tahoma" w:cs="Tahoma"/>
          <w:sz w:val="22"/>
          <w:szCs w:val="22"/>
          <w:lang w:val="en-GB"/>
        </w:rPr>
      </w:pPr>
      <w:r>
        <w:rPr>
          <w:rFonts w:ascii="Tahoma" w:eastAsia="Times New Roman" w:hAnsi="Tahoma" w:cs="Tahoma"/>
          <w:sz w:val="22"/>
          <w:szCs w:val="22"/>
          <w:lang w:val="en-GB"/>
        </w:rPr>
        <w:t xml:space="preserve">       </w:t>
      </w:r>
      <w:r w:rsidR="009E5DD6" w:rsidRPr="00743DEF">
        <w:rPr>
          <w:rFonts w:ascii="Tahoma" w:eastAsia="Times New Roman" w:hAnsi="Tahoma" w:cs="Tahoma"/>
          <w:sz w:val="22"/>
          <w:szCs w:val="22"/>
          <w:lang w:val="en-GB"/>
        </w:rPr>
        <w:t>KMP</w:t>
      </w:r>
      <w:r w:rsidR="009E5DD6" w:rsidRPr="00743DEF">
        <w:rPr>
          <w:rFonts w:ascii="Tahoma" w:eastAsia="Times New Roman" w:hAnsi="Tahoma" w:cs="Tahoma"/>
          <w:sz w:val="22"/>
          <w:szCs w:val="22"/>
          <w:lang w:val="id-ID"/>
        </w:rPr>
        <w:t>. UMA KALADA</w:t>
      </w:r>
      <w:r w:rsidR="009E5DD6" w:rsidRPr="00743DEF">
        <w:rPr>
          <w:rFonts w:ascii="Tahoma" w:eastAsia="Times New Roman" w:hAnsi="Tahoma" w:cs="Tahoma"/>
          <w:sz w:val="22"/>
          <w:szCs w:val="22"/>
          <w:lang w:val="en-GB"/>
        </w:rPr>
        <w:t xml:space="preserve"> yang beroperasi di wilayah kerja pelabuhan yang dikelola oleh </w:t>
      </w:r>
      <w:r w:rsidR="009E5DD6" w:rsidRPr="00743DEF">
        <w:rPr>
          <w:rFonts w:ascii="Tahoma" w:eastAsia="Times New Roman" w:hAnsi="Tahoma" w:cs="Tahoma"/>
          <w:sz w:val="22"/>
          <w:szCs w:val="22"/>
          <w:lang w:val="id-ID"/>
        </w:rPr>
        <w:t>PT.</w:t>
      </w:r>
      <w:r w:rsidR="009E5DD6">
        <w:rPr>
          <w:rFonts w:ascii="Tahoma" w:eastAsia="Times New Roman" w:hAnsi="Tahoma" w:cs="Tahoma"/>
          <w:sz w:val="22"/>
          <w:szCs w:val="22"/>
          <w:lang w:val="en-US"/>
        </w:rPr>
        <w:t xml:space="preserve"> </w:t>
      </w:r>
      <w:r w:rsidR="009E5DD6" w:rsidRPr="00743DEF">
        <w:rPr>
          <w:rFonts w:ascii="Tahoma" w:eastAsia="Times New Roman" w:hAnsi="Tahoma" w:cs="Tahoma"/>
          <w:sz w:val="22"/>
          <w:szCs w:val="22"/>
          <w:lang w:val="id-ID"/>
        </w:rPr>
        <w:t xml:space="preserve">ASDP Indonesia Ferry </w:t>
      </w:r>
      <w:r w:rsidR="009E5DD6" w:rsidRPr="00743DEF">
        <w:rPr>
          <w:rFonts w:ascii="Tahoma" w:eastAsia="Times New Roman" w:hAnsi="Tahoma" w:cs="Tahoma"/>
          <w:sz w:val="22"/>
          <w:szCs w:val="22"/>
          <w:lang w:val="en-GB"/>
        </w:rPr>
        <w:t>adalah kapal yang mengangkut kendaraan, penumpang dan barang</w:t>
      </w:r>
      <w:r w:rsidR="009E5DD6" w:rsidRPr="00743DEF">
        <w:rPr>
          <w:rFonts w:ascii="Tahoma" w:eastAsia="Times New Roman" w:hAnsi="Tahoma" w:cs="Tahoma"/>
          <w:sz w:val="22"/>
          <w:szCs w:val="22"/>
          <w:lang w:val="id-ID"/>
        </w:rPr>
        <w:t xml:space="preserve"> dari pelabuhan Bolok</w:t>
      </w:r>
      <w:r w:rsidR="009E5DD6" w:rsidRPr="00743DEF">
        <w:rPr>
          <w:rFonts w:ascii="Tahoma" w:eastAsia="Times New Roman" w:hAnsi="Tahoma" w:cs="Tahoma"/>
          <w:sz w:val="22"/>
          <w:szCs w:val="22"/>
          <w:lang w:val="en-GB"/>
        </w:rPr>
        <w:t xml:space="preserve">. Kondisi </w:t>
      </w:r>
      <w:r>
        <w:rPr>
          <w:rFonts w:ascii="Tahoma" w:eastAsia="Times New Roman" w:hAnsi="Tahoma" w:cs="Tahoma"/>
          <w:sz w:val="22"/>
          <w:szCs w:val="22"/>
          <w:lang w:val="en-GB"/>
        </w:rPr>
        <w:t>alat keselamatan seperti sekoci dan karakteristik</w:t>
      </w:r>
      <w:r w:rsidR="009E5DD6" w:rsidRPr="00743DEF">
        <w:rPr>
          <w:rFonts w:ascii="Tahoma" w:eastAsia="Times New Roman" w:hAnsi="Tahoma" w:cs="Tahoma"/>
          <w:sz w:val="22"/>
          <w:szCs w:val="22"/>
          <w:lang w:val="en-GB"/>
        </w:rPr>
        <w:t xml:space="preserve"> kapal dapat dilihat dari</w:t>
      </w:r>
      <w:r>
        <w:rPr>
          <w:rFonts w:ascii="Tahoma" w:eastAsia="Times New Roman" w:hAnsi="Tahoma" w:cs="Tahoma"/>
          <w:lang w:val="en-GB"/>
        </w:rPr>
        <w:t xml:space="preserve"> </w:t>
      </w:r>
      <w:r w:rsidRPr="00743DEF">
        <w:rPr>
          <w:rFonts w:ascii="Tahoma" w:eastAsia="Times New Roman" w:hAnsi="Tahoma" w:cs="Tahoma"/>
          <w:sz w:val="22"/>
          <w:szCs w:val="22"/>
          <w:lang w:val="en-GB"/>
        </w:rPr>
        <w:t>gambar dan table berikut:</w:t>
      </w:r>
    </w:p>
    <w:p w:rsidR="00DD1480" w:rsidRPr="006D49A4" w:rsidRDefault="006D49A4" w:rsidP="006D49A4">
      <w:pPr>
        <w:ind w:firstLine="720"/>
      </w:pPr>
      <w:r>
        <w:rPr>
          <w:rFonts w:ascii="Times New Roman" w:hAnsi="Times New Roman"/>
          <w:i/>
          <w:noProof/>
          <w:sz w:val="18"/>
          <w:szCs w:val="18"/>
          <w:lang w:val="en-US"/>
        </w:rPr>
        <w:drawing>
          <wp:anchor distT="0" distB="0" distL="114300" distR="114300" simplePos="0" relativeHeight="251714560" behindDoc="0" locked="0" layoutInCell="1" allowOverlap="1" wp14:anchorId="5CA9256D" wp14:editId="600DB2F1">
            <wp:simplePos x="0" y="0"/>
            <wp:positionH relativeFrom="column">
              <wp:posOffset>571500</wp:posOffset>
            </wp:positionH>
            <wp:positionV relativeFrom="paragraph">
              <wp:posOffset>311150</wp:posOffset>
            </wp:positionV>
            <wp:extent cx="4000500" cy="1979930"/>
            <wp:effectExtent l="95250" t="95250" r="95250" b="96520"/>
            <wp:wrapTopAndBottom/>
            <wp:docPr id="49" name="Picture 49" descr="G:\Dodi Revisi produl\2082019 new\gambar kapal\IMG-201802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di Revisi produl\2082019 new\gambar kapal\IMG-20180225-WA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0" cy="19799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EE5CDD">
        <w:rPr>
          <w:rFonts w:ascii="Times New Roman" w:hAnsi="Times New Roman"/>
          <w:i/>
          <w:sz w:val="18"/>
          <w:szCs w:val="18"/>
          <w:lang w:val="en-US"/>
        </w:rPr>
        <w:t>Sumber</w:t>
      </w:r>
      <w:r w:rsidR="00CE7008" w:rsidRPr="00610477">
        <w:rPr>
          <w:rFonts w:ascii="Times New Roman" w:hAnsi="Times New Roman"/>
          <w:i/>
          <w:sz w:val="18"/>
          <w:szCs w:val="18"/>
        </w:rPr>
        <w:t>:PT.ASDP Indonesia Ferry Cabang Kupang,</w:t>
      </w:r>
      <w:r w:rsidR="008B4400">
        <w:rPr>
          <w:rFonts w:ascii="Times New Roman" w:hAnsi="Times New Roman"/>
          <w:i/>
          <w:sz w:val="18"/>
          <w:szCs w:val="18"/>
          <w:lang w:val="en-US"/>
        </w:rPr>
        <w:t>(</w:t>
      </w:r>
      <w:r w:rsidR="00CE7008" w:rsidRPr="00610477">
        <w:rPr>
          <w:rFonts w:ascii="Times New Roman" w:hAnsi="Times New Roman"/>
          <w:i/>
          <w:sz w:val="18"/>
          <w:szCs w:val="18"/>
        </w:rPr>
        <w:t>2019</w:t>
      </w:r>
      <w:r w:rsidR="008B4400">
        <w:rPr>
          <w:rFonts w:ascii="Times New Roman" w:hAnsi="Times New Roman"/>
          <w:i/>
          <w:sz w:val="18"/>
          <w:szCs w:val="18"/>
          <w:lang w:val="en-US"/>
        </w:rPr>
        <w:t>)</w:t>
      </w:r>
    </w:p>
    <w:p w:rsidR="00DD1480" w:rsidRDefault="00DD1480" w:rsidP="00A95FD7">
      <w:pPr>
        <w:spacing w:line="360" w:lineRule="auto"/>
        <w:jc w:val="center"/>
        <w:rPr>
          <w:rFonts w:ascii="Tahoma" w:hAnsi="Tahoma" w:cs="Tahoma"/>
          <w:b/>
          <w:bCs/>
          <w:lang w:val="en-US"/>
        </w:rPr>
      </w:pPr>
      <w:r w:rsidRPr="00896A3B">
        <w:rPr>
          <w:rFonts w:ascii="Tahoma" w:hAnsi="Tahoma" w:cs="Tahoma"/>
          <w:b/>
          <w:bCs/>
        </w:rPr>
        <w:t>Gambar II</w:t>
      </w:r>
      <w:r w:rsidR="004B6DB4">
        <w:rPr>
          <w:rFonts w:ascii="Tahoma" w:hAnsi="Tahoma" w:cs="Tahoma"/>
          <w:b/>
          <w:bCs/>
          <w:lang w:val="en-US"/>
        </w:rPr>
        <w:t>I.9</w:t>
      </w:r>
    </w:p>
    <w:p w:rsidR="00DD1480" w:rsidRPr="00DD1480" w:rsidRDefault="006D49A4" w:rsidP="00A95FD7">
      <w:pPr>
        <w:spacing w:line="360" w:lineRule="auto"/>
        <w:jc w:val="center"/>
        <w:rPr>
          <w:rFonts w:ascii="Tahoma" w:hAnsi="Tahoma" w:cs="Tahoma"/>
          <w:b/>
          <w:bCs/>
          <w:lang w:val="en-US"/>
        </w:rPr>
      </w:pPr>
      <w:r>
        <w:rPr>
          <w:rFonts w:ascii="Tahoma" w:eastAsia="Times New Roman" w:hAnsi="Tahoma" w:cs="Tahoma"/>
          <w:noProof/>
          <w:lang w:val="en-US"/>
        </w:rPr>
        <w:drawing>
          <wp:anchor distT="0" distB="0" distL="114300" distR="114300" simplePos="0" relativeHeight="251709440" behindDoc="0" locked="0" layoutInCell="1" allowOverlap="1" wp14:anchorId="451F43D7" wp14:editId="5B7A5C81">
            <wp:simplePos x="0" y="0"/>
            <wp:positionH relativeFrom="column">
              <wp:posOffset>571500</wp:posOffset>
            </wp:positionH>
            <wp:positionV relativeFrom="paragraph">
              <wp:posOffset>580390</wp:posOffset>
            </wp:positionV>
            <wp:extent cx="4000500" cy="1558290"/>
            <wp:effectExtent l="95250" t="95250" r="95250" b="99060"/>
            <wp:wrapTopAndBottom/>
            <wp:docPr id="42" name="Picture 42" descr="E:\gua\OKE\IMG_20190430_11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ua\OKE\IMG_20190430_1136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15582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D1480">
        <w:rPr>
          <w:rFonts w:ascii="Tahoma" w:hAnsi="Tahoma" w:cs="Tahoma"/>
          <w:b/>
          <w:bCs/>
          <w:lang w:val="en-US"/>
        </w:rPr>
        <w:t>KMP</w:t>
      </w:r>
      <w:r w:rsidR="002C71D4">
        <w:rPr>
          <w:rFonts w:ascii="Tahoma" w:hAnsi="Tahoma" w:cs="Tahoma"/>
          <w:b/>
          <w:bCs/>
          <w:lang w:val="en-US"/>
        </w:rPr>
        <w:t>.</w:t>
      </w:r>
      <w:r w:rsidR="00DD1480">
        <w:rPr>
          <w:rFonts w:ascii="Tahoma" w:hAnsi="Tahoma" w:cs="Tahoma"/>
          <w:b/>
          <w:bCs/>
          <w:lang w:val="en-US"/>
        </w:rPr>
        <w:t xml:space="preserve"> UMA KALADA</w:t>
      </w:r>
    </w:p>
    <w:p w:rsidR="008B4400" w:rsidRPr="008B4400" w:rsidRDefault="008B4400" w:rsidP="00396F4D">
      <w:pPr>
        <w:pStyle w:val="ListParagraph1"/>
        <w:ind w:left="0"/>
        <w:rPr>
          <w:rFonts w:ascii="Tahoma" w:hAnsi="Tahoma" w:cs="Tahoma"/>
          <w:b/>
          <w:bCs/>
          <w:sz w:val="22"/>
          <w:szCs w:val="22"/>
          <w:lang w:val="en-US"/>
        </w:rPr>
      </w:pPr>
    </w:p>
    <w:p w:rsidR="00AA56B7" w:rsidRDefault="00AA56B7" w:rsidP="006D49A4">
      <w:pPr>
        <w:pStyle w:val="ListParagraph1"/>
        <w:ind w:left="0"/>
        <w:jc w:val="center"/>
        <w:rPr>
          <w:rFonts w:ascii="Tahoma" w:hAnsi="Tahoma" w:cs="Tahoma"/>
          <w:b/>
          <w:bCs/>
          <w:sz w:val="22"/>
          <w:szCs w:val="22"/>
          <w:lang w:val="en-US"/>
        </w:rPr>
      </w:pPr>
      <w:r w:rsidRPr="00896A3B">
        <w:rPr>
          <w:rFonts w:ascii="Tahoma" w:hAnsi="Tahoma" w:cs="Tahoma"/>
          <w:b/>
          <w:bCs/>
          <w:sz w:val="22"/>
          <w:szCs w:val="22"/>
          <w:lang w:val="id-ID"/>
        </w:rPr>
        <w:t>Gambar II</w:t>
      </w:r>
      <w:r w:rsidR="004B6DB4">
        <w:rPr>
          <w:rFonts w:ascii="Tahoma" w:hAnsi="Tahoma" w:cs="Tahoma"/>
          <w:b/>
          <w:bCs/>
          <w:sz w:val="22"/>
          <w:szCs w:val="22"/>
          <w:lang w:val="en-US"/>
        </w:rPr>
        <w:t>I.10</w:t>
      </w:r>
    </w:p>
    <w:p w:rsidR="00AA56B7" w:rsidRPr="00896A3B" w:rsidRDefault="00AA56B7" w:rsidP="00AA56B7">
      <w:pPr>
        <w:pStyle w:val="ListParagraph1"/>
        <w:ind w:left="0"/>
        <w:jc w:val="center"/>
        <w:rPr>
          <w:rFonts w:ascii="Tahoma" w:hAnsi="Tahoma" w:cs="Tahoma"/>
          <w:b/>
          <w:bCs/>
          <w:sz w:val="22"/>
          <w:szCs w:val="22"/>
          <w:lang w:val="en-US"/>
        </w:rPr>
      </w:pPr>
    </w:p>
    <w:p w:rsidR="00A33C06" w:rsidRDefault="0096305E" w:rsidP="006D49A4">
      <w:pPr>
        <w:pStyle w:val="ListParagraph1"/>
        <w:tabs>
          <w:tab w:val="left" w:pos="1080"/>
        </w:tabs>
        <w:ind w:left="0"/>
        <w:jc w:val="center"/>
        <w:rPr>
          <w:rFonts w:ascii="Tahoma" w:hAnsi="Tahoma" w:cs="Tahoma"/>
          <w:b/>
          <w:bCs/>
          <w:sz w:val="22"/>
          <w:szCs w:val="22"/>
          <w:lang w:val="en-US"/>
        </w:rPr>
      </w:pPr>
      <w:r>
        <w:rPr>
          <w:rFonts w:ascii="Tahoma" w:hAnsi="Tahoma" w:cs="Tahoma"/>
          <w:b/>
          <w:bCs/>
          <w:sz w:val="22"/>
          <w:szCs w:val="22"/>
          <w:lang w:val="en-US"/>
        </w:rPr>
        <w:t xml:space="preserve"> Sekoci</w:t>
      </w:r>
      <w:r w:rsidR="00AA56B7">
        <w:rPr>
          <w:rFonts w:ascii="Tahoma" w:hAnsi="Tahoma" w:cs="Tahoma"/>
          <w:b/>
          <w:bCs/>
          <w:sz w:val="22"/>
          <w:szCs w:val="22"/>
          <w:lang w:val="en-US"/>
        </w:rPr>
        <w:t xml:space="preserve"> di KMP UMAKALADA</w:t>
      </w:r>
    </w:p>
    <w:p w:rsidR="002C71D4" w:rsidRDefault="002C71D4" w:rsidP="006D49A4">
      <w:pPr>
        <w:pStyle w:val="ListParagraph1"/>
        <w:tabs>
          <w:tab w:val="left" w:pos="1080"/>
        </w:tabs>
        <w:ind w:left="0"/>
        <w:jc w:val="center"/>
        <w:rPr>
          <w:rFonts w:ascii="Tahoma" w:hAnsi="Tahoma" w:cs="Tahoma"/>
          <w:b/>
          <w:bCs/>
          <w:sz w:val="22"/>
          <w:szCs w:val="22"/>
          <w:lang w:val="en-US"/>
        </w:rPr>
      </w:pPr>
    </w:p>
    <w:p w:rsidR="002C71D4" w:rsidRPr="005D73EF" w:rsidRDefault="002C71D4" w:rsidP="006D49A4">
      <w:pPr>
        <w:pStyle w:val="ListParagraph1"/>
        <w:tabs>
          <w:tab w:val="left" w:pos="1080"/>
        </w:tabs>
        <w:ind w:left="0"/>
        <w:jc w:val="center"/>
        <w:rPr>
          <w:rFonts w:ascii="Tahoma" w:hAnsi="Tahoma" w:cs="Tahoma"/>
          <w:b/>
          <w:bCs/>
          <w:sz w:val="22"/>
          <w:szCs w:val="22"/>
          <w:lang w:val="en-US"/>
        </w:rPr>
      </w:pPr>
    </w:p>
    <w:p w:rsidR="00396F4D" w:rsidRDefault="00396F4D" w:rsidP="00590A23">
      <w:pPr>
        <w:ind w:firstLine="720"/>
        <w:jc w:val="center"/>
        <w:rPr>
          <w:rFonts w:ascii="Times New Roman" w:hAnsi="Times New Roman"/>
          <w:b/>
          <w:sz w:val="24"/>
          <w:szCs w:val="24"/>
          <w:lang w:val="en-US"/>
        </w:rPr>
      </w:pPr>
    </w:p>
    <w:p w:rsidR="00DD1480" w:rsidRPr="0001493A" w:rsidRDefault="005F30EA" w:rsidP="00A95FD7">
      <w:pPr>
        <w:jc w:val="center"/>
        <w:rPr>
          <w:rFonts w:ascii="Tahoma" w:hAnsi="Tahoma" w:cs="Tahoma"/>
          <w:b/>
          <w:lang w:val="en-US"/>
        </w:rPr>
      </w:pPr>
      <w:r w:rsidRPr="0001493A">
        <w:rPr>
          <w:rFonts w:ascii="Tahoma" w:hAnsi="Tahoma" w:cs="Tahoma"/>
          <w:b/>
        </w:rPr>
        <w:lastRenderedPageBreak/>
        <w:t>Tabel II</w:t>
      </w:r>
      <w:r w:rsidR="00EE5CDD" w:rsidRPr="0001493A">
        <w:rPr>
          <w:rFonts w:ascii="Tahoma" w:hAnsi="Tahoma" w:cs="Tahoma"/>
          <w:b/>
          <w:lang w:val="en-US"/>
        </w:rPr>
        <w:t>I.5</w:t>
      </w:r>
    </w:p>
    <w:p w:rsidR="00080116" w:rsidRPr="0001493A" w:rsidRDefault="00080116" w:rsidP="00080116">
      <w:pPr>
        <w:jc w:val="center"/>
        <w:rPr>
          <w:rFonts w:ascii="Tahoma" w:hAnsi="Tahoma" w:cs="Tahoma"/>
          <w:b/>
        </w:rPr>
      </w:pPr>
      <w:r w:rsidRPr="0001493A">
        <w:rPr>
          <w:rFonts w:ascii="Tahoma" w:hAnsi="Tahoma" w:cs="Tahoma"/>
          <w:b/>
        </w:rPr>
        <w:t>Karakteristik Kapal Motor Penyeberangan Bolok</w:t>
      </w:r>
    </w:p>
    <w:tbl>
      <w:tblPr>
        <w:tblpPr w:leftFromText="180" w:rightFromText="180" w:vertAnchor="text" w:horzAnchor="page" w:tblpX="2489" w:tblpY="348"/>
        <w:tblOverlap w:val="never"/>
        <w:tblW w:w="8028" w:type="dxa"/>
        <w:tblLayout w:type="fixed"/>
        <w:tblLook w:val="04A0" w:firstRow="1" w:lastRow="0" w:firstColumn="1" w:lastColumn="0" w:noHBand="0" w:noVBand="1"/>
      </w:tblPr>
      <w:tblGrid>
        <w:gridCol w:w="2015"/>
        <w:gridCol w:w="1865"/>
        <w:gridCol w:w="2951"/>
        <w:gridCol w:w="295"/>
        <w:gridCol w:w="902"/>
      </w:tblGrid>
      <w:tr w:rsidR="00080116" w:rsidRPr="00CC0C37" w:rsidTr="006D49A4">
        <w:trPr>
          <w:trHeight w:val="385"/>
        </w:trPr>
        <w:tc>
          <w:tcPr>
            <w:tcW w:w="3880"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Nama Kapal</w:t>
            </w:r>
          </w:p>
        </w:tc>
        <w:tc>
          <w:tcPr>
            <w:tcW w:w="4148" w:type="dxa"/>
            <w:gridSpan w:val="3"/>
            <w:tcBorders>
              <w:top w:val="single" w:sz="8" w:space="0" w:color="auto"/>
              <w:left w:val="nil"/>
              <w:bottom w:val="single" w:sz="8" w:space="0" w:color="auto"/>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lang w:val="en-GB"/>
              </w:rPr>
            </w:pPr>
            <w:r w:rsidRPr="00CC0C37">
              <w:rPr>
                <w:rFonts w:ascii="Tahoma" w:eastAsia="Times New Roman" w:hAnsi="Tahoma" w:cs="Tahoma"/>
                <w:sz w:val="20"/>
                <w:szCs w:val="20"/>
              </w:rPr>
              <w:t>KMP. UMA KALADA</w:t>
            </w:r>
          </w:p>
        </w:tc>
      </w:tr>
      <w:tr w:rsidR="00080116" w:rsidRPr="00CC0C37" w:rsidTr="006D49A4">
        <w:trPr>
          <w:trHeight w:val="385"/>
        </w:trPr>
        <w:tc>
          <w:tcPr>
            <w:tcW w:w="3880"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Pemilik</w:t>
            </w:r>
          </w:p>
        </w:tc>
        <w:tc>
          <w:tcPr>
            <w:tcW w:w="4148" w:type="dxa"/>
            <w:gridSpan w:val="3"/>
            <w:tcBorders>
              <w:top w:val="single" w:sz="8" w:space="0" w:color="auto"/>
              <w:left w:val="nil"/>
              <w:bottom w:val="single" w:sz="8" w:space="0" w:color="auto"/>
              <w:right w:val="single" w:sz="8" w:space="0" w:color="000000"/>
            </w:tcBorders>
            <w:shd w:val="clear" w:color="auto" w:fill="auto"/>
            <w:vAlign w:val="bottom"/>
          </w:tcPr>
          <w:p w:rsidR="00080116" w:rsidRPr="00CC0C37" w:rsidRDefault="00413FE4" w:rsidP="006D49A4">
            <w:pPr>
              <w:rPr>
                <w:rFonts w:ascii="Tahoma" w:eastAsia="Times New Roman" w:hAnsi="Tahoma" w:cs="Tahoma"/>
                <w:sz w:val="20"/>
                <w:szCs w:val="20"/>
              </w:rPr>
            </w:pPr>
            <w:r>
              <w:rPr>
                <w:rFonts w:ascii="Tahoma" w:eastAsia="Times New Roman" w:hAnsi="Tahoma" w:cs="Tahoma"/>
                <w:sz w:val="20"/>
                <w:szCs w:val="20"/>
              </w:rPr>
              <w:t>P</w:t>
            </w:r>
            <w:r>
              <w:rPr>
                <w:rFonts w:ascii="Tahoma" w:eastAsia="Times New Roman" w:hAnsi="Tahoma" w:cs="Tahoma"/>
                <w:sz w:val="20"/>
                <w:szCs w:val="20"/>
                <w:lang w:val="en-US"/>
              </w:rPr>
              <w:t xml:space="preserve">T. </w:t>
            </w:r>
            <w:r w:rsidR="00080116" w:rsidRPr="00CC0C37">
              <w:rPr>
                <w:rFonts w:ascii="Tahoma" w:eastAsia="Times New Roman" w:hAnsi="Tahoma" w:cs="Tahoma"/>
                <w:sz w:val="20"/>
                <w:szCs w:val="20"/>
              </w:rPr>
              <w:t>ASDP (Indonesia Ferry) Pesero</w:t>
            </w:r>
          </w:p>
        </w:tc>
      </w:tr>
      <w:tr w:rsidR="00080116" w:rsidRPr="00CC0C37" w:rsidTr="006D49A4">
        <w:trPr>
          <w:trHeight w:val="385"/>
        </w:trPr>
        <w:tc>
          <w:tcPr>
            <w:tcW w:w="3880"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Tahun Pembuatan</w:t>
            </w:r>
          </w:p>
        </w:tc>
        <w:tc>
          <w:tcPr>
            <w:tcW w:w="4148" w:type="dxa"/>
            <w:gridSpan w:val="3"/>
            <w:tcBorders>
              <w:top w:val="single" w:sz="8" w:space="0" w:color="auto"/>
              <w:left w:val="nil"/>
              <w:bottom w:val="single" w:sz="8" w:space="0" w:color="auto"/>
              <w:right w:val="single" w:sz="8" w:space="0" w:color="000000"/>
            </w:tcBorders>
            <w:shd w:val="clear" w:color="auto" w:fill="auto"/>
            <w:vAlign w:val="bottom"/>
          </w:tcPr>
          <w:p w:rsidR="00080116" w:rsidRPr="00CC0C37" w:rsidRDefault="00080116" w:rsidP="006D49A4">
            <w:pPr>
              <w:ind w:right="-56"/>
              <w:rPr>
                <w:rFonts w:ascii="Tahoma" w:eastAsia="Times New Roman" w:hAnsi="Tahoma" w:cs="Tahoma"/>
                <w:sz w:val="20"/>
                <w:szCs w:val="20"/>
              </w:rPr>
            </w:pPr>
            <w:r w:rsidRPr="00CC0C37">
              <w:rPr>
                <w:rFonts w:ascii="Tahoma" w:eastAsia="Times New Roman" w:hAnsi="Tahoma" w:cs="Tahoma"/>
                <w:sz w:val="20"/>
                <w:szCs w:val="20"/>
              </w:rPr>
              <w:t>1999</w:t>
            </w:r>
          </w:p>
        </w:tc>
      </w:tr>
      <w:tr w:rsidR="00080116" w:rsidRPr="00CC0C37" w:rsidTr="006D49A4">
        <w:trPr>
          <w:trHeight w:val="385"/>
        </w:trPr>
        <w:tc>
          <w:tcPr>
            <w:tcW w:w="3880"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Tahun Operasi</w:t>
            </w:r>
          </w:p>
        </w:tc>
        <w:tc>
          <w:tcPr>
            <w:tcW w:w="4148" w:type="dxa"/>
            <w:gridSpan w:val="3"/>
            <w:tcBorders>
              <w:top w:val="single" w:sz="8" w:space="0" w:color="auto"/>
              <w:left w:val="nil"/>
              <w:bottom w:val="single" w:sz="8" w:space="0" w:color="auto"/>
              <w:right w:val="single" w:sz="8" w:space="0" w:color="000000"/>
            </w:tcBorders>
            <w:shd w:val="clear" w:color="auto" w:fill="auto"/>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1999</w:t>
            </w:r>
          </w:p>
        </w:tc>
      </w:tr>
      <w:tr w:rsidR="00080116" w:rsidRPr="00CC0C37" w:rsidTr="006D49A4">
        <w:trPr>
          <w:trHeight w:val="385"/>
        </w:trPr>
        <w:tc>
          <w:tcPr>
            <w:tcW w:w="3880"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Gross Tonage (GT)</w:t>
            </w:r>
          </w:p>
        </w:tc>
        <w:tc>
          <w:tcPr>
            <w:tcW w:w="4148" w:type="dxa"/>
            <w:gridSpan w:val="3"/>
            <w:tcBorders>
              <w:top w:val="single" w:sz="8" w:space="0" w:color="auto"/>
              <w:left w:val="nil"/>
              <w:bottom w:val="single" w:sz="8" w:space="0" w:color="auto"/>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lang w:val="en-GB"/>
              </w:rPr>
            </w:pPr>
            <w:r w:rsidRPr="00CC0C37">
              <w:rPr>
                <w:rFonts w:ascii="Tahoma" w:eastAsia="Times New Roman" w:hAnsi="Tahoma" w:cs="Tahoma"/>
                <w:sz w:val="20"/>
                <w:szCs w:val="20"/>
                <w:lang w:val="en-GB"/>
              </w:rPr>
              <w:t>881</w:t>
            </w:r>
          </w:p>
        </w:tc>
      </w:tr>
      <w:tr w:rsidR="00080116" w:rsidRPr="00CC0C37" w:rsidTr="006D49A4">
        <w:trPr>
          <w:trHeight w:val="367"/>
        </w:trPr>
        <w:tc>
          <w:tcPr>
            <w:tcW w:w="3880" w:type="dxa"/>
            <w:gridSpan w:val="2"/>
            <w:tcBorders>
              <w:top w:val="single" w:sz="8" w:space="0" w:color="auto"/>
              <w:left w:val="single" w:sz="8" w:space="0" w:color="auto"/>
              <w:bottom w:val="nil"/>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Mesin Induk</w:t>
            </w:r>
          </w:p>
        </w:tc>
        <w:tc>
          <w:tcPr>
            <w:tcW w:w="4148" w:type="dxa"/>
            <w:gridSpan w:val="3"/>
            <w:vMerge w:val="restart"/>
            <w:tcBorders>
              <w:top w:val="single" w:sz="8" w:space="0" w:color="auto"/>
              <w:left w:val="single" w:sz="8" w:space="0" w:color="000000"/>
              <w:bottom w:val="nil"/>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lang w:val="en-GB"/>
              </w:rPr>
            </w:pPr>
            <w:r w:rsidRPr="00CC0C37">
              <w:rPr>
                <w:rFonts w:ascii="Tahoma" w:eastAsia="Times New Roman" w:hAnsi="Tahoma" w:cs="Tahoma"/>
                <w:sz w:val="20"/>
                <w:szCs w:val="20"/>
              </w:rPr>
              <w:t>Yanmar Type8 LAAM UTE</w:t>
            </w:r>
          </w:p>
        </w:tc>
      </w:tr>
      <w:tr w:rsidR="00080116" w:rsidRPr="00CC0C37" w:rsidTr="006D49A4">
        <w:trPr>
          <w:trHeight w:val="367"/>
        </w:trPr>
        <w:tc>
          <w:tcPr>
            <w:tcW w:w="3880" w:type="dxa"/>
            <w:gridSpan w:val="2"/>
            <w:tcBorders>
              <w:top w:val="nil"/>
              <w:left w:val="single" w:sz="8" w:space="0" w:color="auto"/>
              <w:bottom w:val="nil"/>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Merk</w:t>
            </w:r>
          </w:p>
        </w:tc>
        <w:tc>
          <w:tcPr>
            <w:tcW w:w="4148" w:type="dxa"/>
            <w:gridSpan w:val="3"/>
            <w:vMerge/>
            <w:tcBorders>
              <w:top w:val="single" w:sz="8" w:space="0" w:color="auto"/>
              <w:left w:val="single" w:sz="8" w:space="0" w:color="000000"/>
              <w:bottom w:val="nil"/>
              <w:right w:val="single" w:sz="8" w:space="0" w:color="000000"/>
            </w:tcBorders>
            <w:vAlign w:val="center"/>
          </w:tcPr>
          <w:p w:rsidR="00080116" w:rsidRPr="00CC0C37" w:rsidRDefault="00080116" w:rsidP="006D49A4">
            <w:pPr>
              <w:rPr>
                <w:rFonts w:ascii="Tahoma" w:eastAsia="Times New Roman" w:hAnsi="Tahoma" w:cs="Tahoma"/>
                <w:sz w:val="20"/>
                <w:szCs w:val="20"/>
              </w:rPr>
            </w:pPr>
          </w:p>
        </w:tc>
      </w:tr>
      <w:tr w:rsidR="00080116" w:rsidRPr="00CC0C37" w:rsidTr="006D49A4">
        <w:trPr>
          <w:trHeight w:val="385"/>
        </w:trPr>
        <w:tc>
          <w:tcPr>
            <w:tcW w:w="3880" w:type="dxa"/>
            <w:gridSpan w:val="2"/>
            <w:tcBorders>
              <w:top w:val="nil"/>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PK</w:t>
            </w:r>
          </w:p>
        </w:tc>
        <w:tc>
          <w:tcPr>
            <w:tcW w:w="4148" w:type="dxa"/>
            <w:gridSpan w:val="3"/>
            <w:tcBorders>
              <w:top w:val="nil"/>
              <w:left w:val="nil"/>
              <w:bottom w:val="single" w:sz="8" w:space="0" w:color="auto"/>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lang w:val="en-GB"/>
              </w:rPr>
            </w:pPr>
            <w:r w:rsidRPr="00CC0C37">
              <w:rPr>
                <w:rFonts w:ascii="Tahoma" w:eastAsia="Times New Roman" w:hAnsi="Tahoma" w:cs="Tahoma"/>
                <w:sz w:val="20"/>
                <w:szCs w:val="20"/>
              </w:rPr>
              <w:t>2 X 670 HP</w:t>
            </w:r>
            <w:r w:rsidRPr="00CC0C37">
              <w:rPr>
                <w:rFonts w:ascii="Tahoma" w:eastAsia="Times New Roman" w:hAnsi="Tahoma" w:cs="Tahoma"/>
                <w:sz w:val="20"/>
                <w:szCs w:val="20"/>
                <w:lang w:val="en-GB"/>
              </w:rPr>
              <w:t>/ 1850</w:t>
            </w:r>
            <w:r w:rsidRPr="00CC0C37">
              <w:rPr>
                <w:rFonts w:ascii="Tahoma" w:eastAsia="Times New Roman" w:hAnsi="Tahoma" w:cs="Tahoma"/>
                <w:sz w:val="20"/>
                <w:szCs w:val="20"/>
              </w:rPr>
              <w:t xml:space="preserve"> RPM</w:t>
            </w:r>
          </w:p>
        </w:tc>
      </w:tr>
      <w:tr w:rsidR="00080116" w:rsidRPr="00CC0C37" w:rsidTr="006D49A4">
        <w:trPr>
          <w:trHeight w:val="367"/>
        </w:trPr>
        <w:tc>
          <w:tcPr>
            <w:tcW w:w="3880" w:type="dxa"/>
            <w:gridSpan w:val="2"/>
            <w:tcBorders>
              <w:top w:val="single" w:sz="8" w:space="0" w:color="auto"/>
              <w:left w:val="single" w:sz="8" w:space="0" w:color="auto"/>
              <w:bottom w:val="nil"/>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Mesin Bantu</w:t>
            </w:r>
          </w:p>
        </w:tc>
        <w:tc>
          <w:tcPr>
            <w:tcW w:w="4148" w:type="dxa"/>
            <w:gridSpan w:val="3"/>
            <w:vMerge w:val="restart"/>
            <w:tcBorders>
              <w:top w:val="single" w:sz="8" w:space="0" w:color="auto"/>
              <w:left w:val="single" w:sz="8" w:space="0" w:color="000000"/>
              <w:bottom w:val="nil"/>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lang w:val="en-GB"/>
              </w:rPr>
            </w:pPr>
            <w:r w:rsidRPr="00CC0C37">
              <w:rPr>
                <w:rFonts w:ascii="Tahoma" w:eastAsia="Times New Roman" w:hAnsi="Tahoma" w:cs="Tahoma"/>
                <w:sz w:val="20"/>
                <w:szCs w:val="20"/>
                <w:lang w:val="en-GB"/>
              </w:rPr>
              <w:t>MARCEDES BENS Type 6 RO 90 TE 31</w:t>
            </w:r>
          </w:p>
        </w:tc>
      </w:tr>
      <w:tr w:rsidR="00080116" w:rsidRPr="00CC0C37" w:rsidTr="006D49A4">
        <w:trPr>
          <w:trHeight w:val="367"/>
        </w:trPr>
        <w:tc>
          <w:tcPr>
            <w:tcW w:w="3880" w:type="dxa"/>
            <w:gridSpan w:val="2"/>
            <w:tcBorders>
              <w:top w:val="nil"/>
              <w:left w:val="single" w:sz="8" w:space="0" w:color="auto"/>
              <w:bottom w:val="nil"/>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Merk</w:t>
            </w:r>
          </w:p>
        </w:tc>
        <w:tc>
          <w:tcPr>
            <w:tcW w:w="4148" w:type="dxa"/>
            <w:gridSpan w:val="3"/>
            <w:vMerge/>
            <w:tcBorders>
              <w:top w:val="single" w:sz="8" w:space="0" w:color="auto"/>
              <w:left w:val="single" w:sz="8" w:space="0" w:color="000000"/>
              <w:bottom w:val="nil"/>
              <w:right w:val="single" w:sz="8" w:space="0" w:color="000000"/>
            </w:tcBorders>
            <w:vAlign w:val="center"/>
          </w:tcPr>
          <w:p w:rsidR="00080116" w:rsidRPr="00CC0C37" w:rsidRDefault="00080116" w:rsidP="006D49A4">
            <w:pPr>
              <w:rPr>
                <w:rFonts w:ascii="Tahoma" w:eastAsia="Times New Roman" w:hAnsi="Tahoma" w:cs="Tahoma"/>
                <w:sz w:val="20"/>
                <w:szCs w:val="20"/>
              </w:rPr>
            </w:pPr>
          </w:p>
        </w:tc>
      </w:tr>
      <w:tr w:rsidR="00080116" w:rsidRPr="00CC0C37" w:rsidTr="006D49A4">
        <w:trPr>
          <w:trHeight w:val="385"/>
        </w:trPr>
        <w:tc>
          <w:tcPr>
            <w:tcW w:w="3880" w:type="dxa"/>
            <w:gridSpan w:val="2"/>
            <w:tcBorders>
              <w:top w:val="nil"/>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PK</w:t>
            </w:r>
          </w:p>
        </w:tc>
        <w:tc>
          <w:tcPr>
            <w:tcW w:w="4148" w:type="dxa"/>
            <w:gridSpan w:val="3"/>
            <w:tcBorders>
              <w:top w:val="nil"/>
              <w:left w:val="nil"/>
              <w:bottom w:val="single" w:sz="4" w:space="0" w:color="auto"/>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lang w:val="en-GB"/>
              </w:rPr>
            </w:pPr>
            <w:r w:rsidRPr="00CC0C37">
              <w:rPr>
                <w:rFonts w:ascii="Tahoma" w:eastAsia="Times New Roman" w:hAnsi="Tahoma" w:cs="Tahoma"/>
                <w:sz w:val="20"/>
                <w:szCs w:val="20"/>
              </w:rPr>
              <w:t>2 X 69 HP</w:t>
            </w:r>
          </w:p>
        </w:tc>
      </w:tr>
      <w:tr w:rsidR="00080116" w:rsidRPr="00CC0C37" w:rsidTr="006D49A4">
        <w:trPr>
          <w:trHeight w:val="367"/>
        </w:trPr>
        <w:tc>
          <w:tcPr>
            <w:tcW w:w="3880" w:type="dxa"/>
            <w:gridSpan w:val="2"/>
            <w:tcBorders>
              <w:top w:val="single" w:sz="8" w:space="0" w:color="auto"/>
              <w:left w:val="single" w:sz="8" w:space="0" w:color="auto"/>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Dimensi Kapal</w:t>
            </w:r>
          </w:p>
        </w:tc>
        <w:tc>
          <w:tcPr>
            <w:tcW w:w="4148" w:type="dxa"/>
            <w:gridSpan w:val="3"/>
            <w:tcBorders>
              <w:top w:val="single" w:sz="4" w:space="0" w:color="auto"/>
              <w:left w:val="single" w:sz="4" w:space="0" w:color="auto"/>
              <w:bottom w:val="nil"/>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r>
      <w:tr w:rsidR="00080116" w:rsidRPr="00CC0C37" w:rsidTr="006D49A4">
        <w:trPr>
          <w:trHeight w:val="361"/>
        </w:trPr>
        <w:tc>
          <w:tcPr>
            <w:tcW w:w="2015" w:type="dxa"/>
            <w:tcBorders>
              <w:top w:val="nil"/>
              <w:left w:val="single" w:sz="8" w:space="0" w:color="auto"/>
              <w:bottom w:val="single" w:sz="4" w:space="0" w:color="auto"/>
              <w:right w:val="nil"/>
            </w:tcBorders>
            <w:shd w:val="clear" w:color="auto" w:fill="548DD4"/>
            <w:vAlign w:val="bottom"/>
          </w:tcPr>
          <w:p w:rsidR="00080116" w:rsidRPr="00CC0C37" w:rsidRDefault="00080116" w:rsidP="006D49A4">
            <w:pPr>
              <w:rPr>
                <w:rFonts w:ascii="Tahoma" w:eastAsia="Times New Roman" w:hAnsi="Tahoma" w:cs="Tahoma"/>
                <w:bCs/>
                <w:sz w:val="20"/>
                <w:szCs w:val="20"/>
                <w:lang w:val="en-GB"/>
              </w:rPr>
            </w:pPr>
            <w:r w:rsidRPr="00CC0C37">
              <w:rPr>
                <w:rFonts w:ascii="Tahoma" w:eastAsia="Times New Roman" w:hAnsi="Tahoma" w:cs="Tahoma"/>
                <w:bCs/>
                <w:sz w:val="20"/>
                <w:szCs w:val="20"/>
              </w:rPr>
              <w:t>Panjang</w:t>
            </w:r>
            <w:r w:rsidRPr="00CC0C37">
              <w:rPr>
                <w:rFonts w:ascii="Tahoma" w:eastAsia="Times New Roman" w:hAnsi="Tahoma" w:cs="Tahoma"/>
                <w:bCs/>
                <w:sz w:val="20"/>
                <w:szCs w:val="20"/>
                <w:lang w:val="en-GB"/>
              </w:rPr>
              <w:t xml:space="preserve"> LOA</w:t>
            </w:r>
          </w:p>
        </w:tc>
        <w:tc>
          <w:tcPr>
            <w:tcW w:w="1865" w:type="dxa"/>
            <w:tcBorders>
              <w:top w:val="nil"/>
              <w:left w:val="nil"/>
              <w:bottom w:val="single" w:sz="4" w:space="0" w:color="auto"/>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 </w:t>
            </w:r>
          </w:p>
        </w:tc>
        <w:tc>
          <w:tcPr>
            <w:tcW w:w="2951" w:type="dxa"/>
            <w:tcBorders>
              <w:top w:val="nil"/>
              <w:left w:val="single" w:sz="4" w:space="0" w:color="auto"/>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lang w:val="en-GB"/>
              </w:rPr>
              <w:t>45.50METER</w:t>
            </w:r>
          </w:p>
        </w:tc>
        <w:tc>
          <w:tcPr>
            <w:tcW w:w="295" w:type="dxa"/>
            <w:tcBorders>
              <w:top w:val="nil"/>
              <w:left w:val="nil"/>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p>
        </w:tc>
        <w:tc>
          <w:tcPr>
            <w:tcW w:w="902" w:type="dxa"/>
            <w:tcBorders>
              <w:top w:val="nil"/>
              <w:left w:val="nil"/>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67"/>
        </w:trPr>
        <w:tc>
          <w:tcPr>
            <w:tcW w:w="2015" w:type="dxa"/>
            <w:tcBorders>
              <w:top w:val="nil"/>
              <w:left w:val="single" w:sz="8" w:space="0" w:color="auto"/>
              <w:bottom w:val="single" w:sz="4" w:space="0" w:color="auto"/>
              <w:right w:val="nil"/>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Lebar</w:t>
            </w:r>
          </w:p>
        </w:tc>
        <w:tc>
          <w:tcPr>
            <w:tcW w:w="1865" w:type="dxa"/>
            <w:tcBorders>
              <w:top w:val="nil"/>
              <w:left w:val="nil"/>
              <w:bottom w:val="single" w:sz="4" w:space="0" w:color="auto"/>
              <w:right w:val="single" w:sz="4" w:space="0" w:color="auto"/>
            </w:tcBorders>
            <w:shd w:val="clear" w:color="auto" w:fill="548DD4"/>
            <w:vAlign w:val="bottom"/>
          </w:tcPr>
          <w:p w:rsidR="00080116" w:rsidRPr="00CC0C37" w:rsidRDefault="00080116" w:rsidP="006D49A4">
            <w:pPr>
              <w:rPr>
                <w:rFonts w:ascii="Tahoma" w:eastAsia="Times New Roman" w:hAnsi="Tahoma" w:cs="Tahoma"/>
                <w:b/>
                <w:bCs/>
                <w:sz w:val="20"/>
                <w:szCs w:val="20"/>
              </w:rPr>
            </w:pPr>
            <w:r w:rsidRPr="00CC0C37">
              <w:rPr>
                <w:rFonts w:ascii="Tahoma" w:eastAsia="Times New Roman" w:hAnsi="Tahoma" w:cs="Tahoma"/>
                <w:b/>
                <w:bCs/>
                <w:sz w:val="20"/>
                <w:szCs w:val="20"/>
              </w:rPr>
              <w:t> </w:t>
            </w:r>
          </w:p>
        </w:tc>
        <w:tc>
          <w:tcPr>
            <w:tcW w:w="3246" w:type="dxa"/>
            <w:gridSpan w:val="2"/>
            <w:tcBorders>
              <w:top w:val="nil"/>
              <w:left w:val="single" w:sz="4" w:space="0" w:color="auto"/>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hAnsi="Tahoma" w:cs="Tahoma"/>
                <w:sz w:val="20"/>
                <w:szCs w:val="20"/>
              </w:rPr>
              <w:t>12  METER</w:t>
            </w:r>
          </w:p>
        </w:tc>
        <w:tc>
          <w:tcPr>
            <w:tcW w:w="902" w:type="dxa"/>
            <w:tcBorders>
              <w:top w:val="nil"/>
              <w:left w:val="nil"/>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67"/>
        </w:trPr>
        <w:tc>
          <w:tcPr>
            <w:tcW w:w="2015" w:type="dxa"/>
            <w:tcBorders>
              <w:top w:val="single" w:sz="4" w:space="0" w:color="auto"/>
              <w:left w:val="single" w:sz="8" w:space="0" w:color="auto"/>
              <w:bottom w:val="nil"/>
              <w:right w:val="nil"/>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Dalam</w:t>
            </w:r>
          </w:p>
        </w:tc>
        <w:tc>
          <w:tcPr>
            <w:tcW w:w="1865" w:type="dxa"/>
            <w:tcBorders>
              <w:top w:val="single" w:sz="4" w:space="0" w:color="auto"/>
              <w:left w:val="nil"/>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
                <w:bCs/>
                <w:sz w:val="20"/>
                <w:szCs w:val="20"/>
              </w:rPr>
            </w:pPr>
            <w:r w:rsidRPr="00CC0C37">
              <w:rPr>
                <w:rFonts w:ascii="Tahoma" w:eastAsia="Times New Roman" w:hAnsi="Tahoma" w:cs="Tahoma"/>
                <w:b/>
                <w:bCs/>
                <w:sz w:val="20"/>
                <w:szCs w:val="20"/>
              </w:rPr>
              <w:t> </w:t>
            </w:r>
          </w:p>
        </w:tc>
        <w:tc>
          <w:tcPr>
            <w:tcW w:w="3246" w:type="dxa"/>
            <w:gridSpan w:val="2"/>
            <w:tcBorders>
              <w:top w:val="single" w:sz="4" w:space="0" w:color="auto"/>
              <w:left w:val="single" w:sz="4" w:space="0" w:color="auto"/>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3 METER</w:t>
            </w:r>
          </w:p>
        </w:tc>
        <w:tc>
          <w:tcPr>
            <w:tcW w:w="902" w:type="dxa"/>
            <w:tcBorders>
              <w:top w:val="single" w:sz="4" w:space="0" w:color="auto"/>
              <w:left w:val="nil"/>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67"/>
        </w:trPr>
        <w:tc>
          <w:tcPr>
            <w:tcW w:w="2015" w:type="dxa"/>
            <w:tcBorders>
              <w:top w:val="single" w:sz="4" w:space="0" w:color="auto"/>
              <w:left w:val="single" w:sz="8" w:space="0" w:color="auto"/>
              <w:bottom w:val="nil"/>
              <w:right w:val="nil"/>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Sarat Air</w:t>
            </w:r>
          </w:p>
        </w:tc>
        <w:tc>
          <w:tcPr>
            <w:tcW w:w="1865" w:type="dxa"/>
            <w:tcBorders>
              <w:top w:val="single" w:sz="4" w:space="0" w:color="auto"/>
              <w:left w:val="nil"/>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
                <w:bCs/>
                <w:sz w:val="20"/>
                <w:szCs w:val="20"/>
              </w:rPr>
            </w:pPr>
          </w:p>
        </w:tc>
        <w:tc>
          <w:tcPr>
            <w:tcW w:w="3246" w:type="dxa"/>
            <w:gridSpan w:val="2"/>
            <w:tcBorders>
              <w:top w:val="single" w:sz="4" w:space="0" w:color="auto"/>
              <w:left w:val="single" w:sz="4" w:space="0" w:color="auto"/>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2 METER</w:t>
            </w:r>
          </w:p>
        </w:tc>
        <w:tc>
          <w:tcPr>
            <w:tcW w:w="902" w:type="dxa"/>
            <w:tcBorders>
              <w:top w:val="single" w:sz="4" w:space="0" w:color="auto"/>
              <w:left w:val="nil"/>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67"/>
        </w:trPr>
        <w:tc>
          <w:tcPr>
            <w:tcW w:w="2015" w:type="dxa"/>
            <w:tcBorders>
              <w:top w:val="single" w:sz="4" w:space="0" w:color="auto"/>
              <w:left w:val="single" w:sz="8" w:space="0" w:color="auto"/>
              <w:bottom w:val="nil"/>
              <w:right w:val="nil"/>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Tinggi Cardeck</w:t>
            </w:r>
          </w:p>
        </w:tc>
        <w:tc>
          <w:tcPr>
            <w:tcW w:w="1865" w:type="dxa"/>
            <w:tcBorders>
              <w:top w:val="single" w:sz="4" w:space="0" w:color="auto"/>
              <w:left w:val="nil"/>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
                <w:bCs/>
                <w:sz w:val="20"/>
                <w:szCs w:val="20"/>
              </w:rPr>
            </w:pPr>
          </w:p>
        </w:tc>
        <w:tc>
          <w:tcPr>
            <w:tcW w:w="3246" w:type="dxa"/>
            <w:gridSpan w:val="2"/>
            <w:tcBorders>
              <w:top w:val="single" w:sz="4" w:space="0" w:color="auto"/>
              <w:left w:val="single" w:sz="4" w:space="0" w:color="auto"/>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3,5 METER</w:t>
            </w:r>
          </w:p>
        </w:tc>
        <w:tc>
          <w:tcPr>
            <w:tcW w:w="902" w:type="dxa"/>
            <w:tcBorders>
              <w:top w:val="single" w:sz="4" w:space="0" w:color="auto"/>
              <w:left w:val="nil"/>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67"/>
        </w:trPr>
        <w:tc>
          <w:tcPr>
            <w:tcW w:w="3880" w:type="dxa"/>
            <w:gridSpan w:val="2"/>
            <w:tcBorders>
              <w:top w:val="single" w:sz="8" w:space="0" w:color="auto"/>
              <w:left w:val="single" w:sz="8" w:space="0" w:color="auto"/>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Kapasitas</w:t>
            </w:r>
          </w:p>
        </w:tc>
        <w:tc>
          <w:tcPr>
            <w:tcW w:w="2951" w:type="dxa"/>
            <w:tcBorders>
              <w:top w:val="nil"/>
              <w:left w:val="single" w:sz="4" w:space="0" w:color="auto"/>
              <w:bottom w:val="nil"/>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11 KNOT</w:t>
            </w:r>
          </w:p>
        </w:tc>
        <w:tc>
          <w:tcPr>
            <w:tcW w:w="295" w:type="dxa"/>
            <w:tcBorders>
              <w:top w:val="nil"/>
              <w:left w:val="nil"/>
              <w:bottom w:val="nil"/>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c>
          <w:tcPr>
            <w:tcW w:w="902" w:type="dxa"/>
            <w:tcBorders>
              <w:top w:val="single" w:sz="4" w:space="0" w:color="auto"/>
              <w:left w:val="nil"/>
              <w:bottom w:val="nil"/>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r>
      <w:tr w:rsidR="00080116" w:rsidRPr="00CC0C37" w:rsidTr="006D49A4">
        <w:trPr>
          <w:trHeight w:val="367"/>
        </w:trPr>
        <w:tc>
          <w:tcPr>
            <w:tcW w:w="3880" w:type="dxa"/>
            <w:gridSpan w:val="2"/>
            <w:tcBorders>
              <w:top w:val="nil"/>
              <w:left w:val="single" w:sz="8" w:space="0" w:color="auto"/>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Penumpang</w:t>
            </w:r>
          </w:p>
        </w:tc>
        <w:tc>
          <w:tcPr>
            <w:tcW w:w="3246" w:type="dxa"/>
            <w:gridSpan w:val="2"/>
            <w:tcBorders>
              <w:top w:val="nil"/>
              <w:left w:val="single" w:sz="4" w:space="0" w:color="auto"/>
              <w:bottom w:val="nil"/>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400 ORANG</w:t>
            </w:r>
          </w:p>
        </w:tc>
        <w:tc>
          <w:tcPr>
            <w:tcW w:w="902" w:type="dxa"/>
            <w:tcBorders>
              <w:top w:val="nil"/>
              <w:left w:val="nil"/>
              <w:bottom w:val="nil"/>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74"/>
        </w:trPr>
        <w:tc>
          <w:tcPr>
            <w:tcW w:w="3880" w:type="dxa"/>
            <w:gridSpan w:val="2"/>
            <w:tcBorders>
              <w:top w:val="nil"/>
              <w:left w:val="single" w:sz="8" w:space="0" w:color="auto"/>
              <w:bottom w:val="single" w:sz="8" w:space="0" w:color="auto"/>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Kendaraan</w:t>
            </w:r>
          </w:p>
        </w:tc>
        <w:tc>
          <w:tcPr>
            <w:tcW w:w="3246" w:type="dxa"/>
            <w:gridSpan w:val="2"/>
            <w:tcBorders>
              <w:top w:val="nil"/>
              <w:left w:val="single" w:sz="4" w:space="0" w:color="auto"/>
              <w:bottom w:val="single" w:sz="8"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22 UNIT</w:t>
            </w:r>
          </w:p>
        </w:tc>
        <w:tc>
          <w:tcPr>
            <w:tcW w:w="902" w:type="dxa"/>
            <w:tcBorders>
              <w:top w:val="nil"/>
              <w:left w:val="nil"/>
              <w:bottom w:val="single" w:sz="8"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r>
      <w:tr w:rsidR="00080116" w:rsidRPr="00CC0C37" w:rsidTr="006D49A4">
        <w:trPr>
          <w:trHeight w:val="410"/>
        </w:trPr>
        <w:tc>
          <w:tcPr>
            <w:tcW w:w="3880" w:type="dxa"/>
            <w:gridSpan w:val="2"/>
            <w:tcBorders>
              <w:top w:val="single" w:sz="8" w:space="0" w:color="auto"/>
              <w:left w:val="single" w:sz="8" w:space="0" w:color="auto"/>
              <w:bottom w:val="single" w:sz="8" w:space="0" w:color="auto"/>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Kecepatan Max</w:t>
            </w:r>
          </w:p>
        </w:tc>
        <w:tc>
          <w:tcPr>
            <w:tcW w:w="2951" w:type="dxa"/>
            <w:tcBorders>
              <w:top w:val="nil"/>
              <w:left w:val="single" w:sz="4" w:space="0" w:color="auto"/>
              <w:bottom w:val="single" w:sz="8"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p>
        </w:tc>
        <w:tc>
          <w:tcPr>
            <w:tcW w:w="295" w:type="dxa"/>
            <w:tcBorders>
              <w:top w:val="nil"/>
              <w:left w:val="nil"/>
              <w:bottom w:val="single" w:sz="8"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c>
          <w:tcPr>
            <w:tcW w:w="902" w:type="dxa"/>
            <w:tcBorders>
              <w:top w:val="nil"/>
              <w:left w:val="nil"/>
              <w:bottom w:val="single" w:sz="8"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r>
      <w:tr w:rsidR="00080116" w:rsidRPr="00CC0C37" w:rsidTr="006D49A4">
        <w:trPr>
          <w:trHeight w:val="433"/>
        </w:trPr>
        <w:tc>
          <w:tcPr>
            <w:tcW w:w="3880" w:type="dxa"/>
            <w:gridSpan w:val="2"/>
            <w:tcBorders>
              <w:top w:val="single" w:sz="8" w:space="0" w:color="auto"/>
              <w:left w:val="single" w:sz="8" w:space="0" w:color="auto"/>
              <w:bottom w:val="single" w:sz="8" w:space="0" w:color="auto"/>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Jumlah ABK</w:t>
            </w:r>
          </w:p>
        </w:tc>
        <w:tc>
          <w:tcPr>
            <w:tcW w:w="4148" w:type="dxa"/>
            <w:gridSpan w:val="3"/>
            <w:tcBorders>
              <w:top w:val="single" w:sz="8" w:space="0" w:color="auto"/>
              <w:left w:val="single" w:sz="4" w:space="0" w:color="auto"/>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xml:space="preserve">18 Orang Termasuk Nahkoda </w:t>
            </w:r>
          </w:p>
        </w:tc>
      </w:tr>
    </w:tbl>
    <w:p w:rsidR="00CE7008" w:rsidRDefault="005D73EF" w:rsidP="002B2028">
      <w:pPr>
        <w:spacing w:line="360" w:lineRule="auto"/>
        <w:rPr>
          <w:rFonts w:ascii="Times New Roman" w:hAnsi="Times New Roman"/>
          <w:i/>
          <w:sz w:val="18"/>
          <w:szCs w:val="18"/>
          <w:lang w:val="en-US"/>
        </w:rPr>
      </w:pPr>
      <w:r>
        <w:rPr>
          <w:rFonts w:ascii="Times New Roman" w:hAnsi="Times New Roman"/>
          <w:i/>
          <w:sz w:val="18"/>
          <w:szCs w:val="18"/>
          <w:lang w:val="en-US"/>
        </w:rPr>
        <w:t>Sumber :</w:t>
      </w:r>
      <w:r w:rsidR="00080116" w:rsidRPr="00610477">
        <w:rPr>
          <w:rFonts w:ascii="Times New Roman" w:hAnsi="Times New Roman"/>
          <w:i/>
          <w:sz w:val="18"/>
          <w:szCs w:val="18"/>
        </w:rPr>
        <w:t>PT.ASDP Ind</w:t>
      </w:r>
      <w:r w:rsidR="00CE7008">
        <w:rPr>
          <w:rFonts w:ascii="Times New Roman" w:hAnsi="Times New Roman"/>
          <w:i/>
          <w:sz w:val="18"/>
          <w:szCs w:val="18"/>
        </w:rPr>
        <w:t>onesia Ferry Cabang Kupang, 20</w:t>
      </w:r>
      <w:r>
        <w:rPr>
          <w:rFonts w:ascii="Times New Roman" w:hAnsi="Times New Roman"/>
          <w:i/>
          <w:sz w:val="18"/>
          <w:szCs w:val="18"/>
          <w:lang w:val="en-US"/>
        </w:rPr>
        <w:t>19</w:t>
      </w:r>
      <w:r w:rsidR="002B2028">
        <w:rPr>
          <w:rFonts w:ascii="Times New Roman" w:hAnsi="Times New Roman"/>
          <w:i/>
          <w:sz w:val="18"/>
          <w:szCs w:val="18"/>
          <w:lang w:val="en-US"/>
        </w:rPr>
        <w:t>\</w:t>
      </w:r>
    </w:p>
    <w:p w:rsidR="002B2028" w:rsidRDefault="002B2028" w:rsidP="002B2028">
      <w:pPr>
        <w:spacing w:line="360" w:lineRule="auto"/>
        <w:rPr>
          <w:rFonts w:ascii="Times New Roman" w:hAnsi="Times New Roman"/>
          <w:i/>
          <w:sz w:val="18"/>
          <w:szCs w:val="18"/>
          <w:lang w:val="en-US"/>
        </w:rPr>
      </w:pPr>
    </w:p>
    <w:p w:rsidR="006D49A4" w:rsidRPr="00743DEF" w:rsidRDefault="006D49A4" w:rsidP="006D49A4">
      <w:pPr>
        <w:pStyle w:val="ListParagraph1"/>
        <w:numPr>
          <w:ilvl w:val="0"/>
          <w:numId w:val="7"/>
        </w:numPr>
        <w:spacing w:line="360" w:lineRule="auto"/>
        <w:jc w:val="both"/>
        <w:rPr>
          <w:rFonts w:ascii="Tahoma" w:eastAsia="Times New Roman" w:hAnsi="Tahoma" w:cs="Tahoma"/>
          <w:sz w:val="22"/>
          <w:szCs w:val="22"/>
          <w:lang w:val="en-GB"/>
        </w:rPr>
      </w:pPr>
      <w:r w:rsidRPr="00743DEF">
        <w:rPr>
          <w:rFonts w:ascii="Tahoma" w:eastAsia="Times New Roman" w:hAnsi="Tahoma" w:cs="Tahoma"/>
          <w:sz w:val="22"/>
          <w:szCs w:val="22"/>
          <w:lang w:val="en-GB"/>
        </w:rPr>
        <w:lastRenderedPageBreak/>
        <w:t xml:space="preserve">Kapal Motor Penyeberangan </w:t>
      </w:r>
      <w:r w:rsidRPr="00743DEF">
        <w:rPr>
          <w:rFonts w:ascii="Tahoma" w:eastAsia="Times New Roman" w:hAnsi="Tahoma" w:cs="Tahoma"/>
          <w:sz w:val="22"/>
          <w:szCs w:val="22"/>
          <w:lang w:val="id-ID"/>
        </w:rPr>
        <w:t>KMP.</w:t>
      </w:r>
      <w:r w:rsidRPr="00743DEF">
        <w:rPr>
          <w:rFonts w:ascii="Tahoma" w:eastAsia="Times New Roman" w:hAnsi="Tahoma" w:cs="Tahoma"/>
          <w:sz w:val="22"/>
          <w:szCs w:val="22"/>
        </w:rPr>
        <w:t>INERIE II</w:t>
      </w:r>
    </w:p>
    <w:p w:rsidR="006D49A4" w:rsidRPr="002B2028" w:rsidRDefault="006D49A4" w:rsidP="006D49A4">
      <w:pPr>
        <w:pStyle w:val="ListParagraph1"/>
        <w:spacing w:line="360" w:lineRule="auto"/>
        <w:ind w:left="1260"/>
        <w:jc w:val="both"/>
        <w:rPr>
          <w:rFonts w:ascii="Times New Roman" w:eastAsia="Times New Roman" w:hAnsi="Times New Roman"/>
          <w:snapToGrid w:val="0"/>
          <w:color w:val="000000"/>
          <w:w w:val="0"/>
          <w:sz w:val="0"/>
          <w:szCs w:val="0"/>
          <w:u w:color="000000"/>
          <w:bdr w:val="none" w:sz="0" w:space="0" w:color="000000"/>
          <w:shd w:val="clear" w:color="000000" w:fill="000000"/>
          <w:lang w:val="en-US"/>
        </w:rPr>
      </w:pPr>
      <w:r>
        <w:rPr>
          <w:rFonts w:ascii="Times New Roman" w:hAnsi="Times New Roman"/>
          <w:i/>
          <w:noProof/>
          <w:sz w:val="18"/>
          <w:szCs w:val="18"/>
          <w:lang w:val="en-US" w:eastAsia="en-US"/>
        </w:rPr>
        <w:drawing>
          <wp:anchor distT="0" distB="0" distL="114300" distR="114300" simplePos="0" relativeHeight="251720704" behindDoc="0" locked="0" layoutInCell="1" allowOverlap="1" wp14:anchorId="6A56168E" wp14:editId="03AC426C">
            <wp:simplePos x="0" y="0"/>
            <wp:positionH relativeFrom="column">
              <wp:posOffset>571500</wp:posOffset>
            </wp:positionH>
            <wp:positionV relativeFrom="paragraph">
              <wp:posOffset>1804670</wp:posOffset>
            </wp:positionV>
            <wp:extent cx="4000500" cy="1997710"/>
            <wp:effectExtent l="95250" t="95250" r="95250" b="97790"/>
            <wp:wrapTopAndBottom/>
            <wp:docPr id="2" name="Picture 2" descr="G:\Dodi Revisi produl\2082019 new\gambar kapal\IMG-201802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di Revisi produl\2082019 new\gambar kapal\IMG-20180225-WA00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0" cy="19977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2"/>
          <w:szCs w:val="22"/>
          <w:lang w:val="en-GB"/>
        </w:rPr>
        <w:t xml:space="preserve">       </w:t>
      </w:r>
      <w:r w:rsidRPr="00743DEF">
        <w:rPr>
          <w:rFonts w:ascii="Tahoma" w:eastAsia="Times New Roman" w:hAnsi="Tahoma" w:cs="Tahoma"/>
          <w:sz w:val="22"/>
          <w:szCs w:val="22"/>
          <w:lang w:val="en-GB"/>
        </w:rPr>
        <w:t>KMP</w:t>
      </w:r>
      <w:r w:rsidRPr="00743DEF">
        <w:rPr>
          <w:rFonts w:ascii="Tahoma" w:eastAsia="Times New Roman" w:hAnsi="Tahoma" w:cs="Tahoma"/>
          <w:sz w:val="22"/>
          <w:szCs w:val="22"/>
          <w:lang w:val="id-ID"/>
        </w:rPr>
        <w:t>.</w:t>
      </w:r>
      <w:r w:rsidRPr="00743DEF">
        <w:rPr>
          <w:rFonts w:ascii="Tahoma" w:eastAsia="Times New Roman" w:hAnsi="Tahoma" w:cs="Tahoma"/>
          <w:sz w:val="22"/>
          <w:szCs w:val="22"/>
        </w:rPr>
        <w:t>INERIE  II</w:t>
      </w:r>
      <w:r w:rsidRPr="00743DEF">
        <w:rPr>
          <w:rFonts w:ascii="Tahoma" w:eastAsia="Times New Roman" w:hAnsi="Tahoma" w:cs="Tahoma"/>
          <w:sz w:val="22"/>
          <w:szCs w:val="22"/>
          <w:lang w:val="en-GB"/>
        </w:rPr>
        <w:t xml:space="preserve"> yang beroperasi di wilayah kerja pelabuhan yang dikelola oleh </w:t>
      </w:r>
      <w:r>
        <w:rPr>
          <w:rFonts w:ascii="Tahoma" w:eastAsia="Times New Roman" w:hAnsi="Tahoma" w:cs="Tahoma"/>
          <w:sz w:val="22"/>
          <w:szCs w:val="22"/>
          <w:lang w:val="id-ID"/>
        </w:rPr>
        <w:t>PT</w:t>
      </w:r>
      <w:r>
        <w:rPr>
          <w:rFonts w:ascii="Tahoma" w:eastAsia="Times New Roman" w:hAnsi="Tahoma" w:cs="Tahoma"/>
          <w:sz w:val="22"/>
          <w:szCs w:val="22"/>
          <w:lang w:val="en-US"/>
        </w:rPr>
        <w:t xml:space="preserve">. </w:t>
      </w:r>
      <w:r w:rsidRPr="00743DEF">
        <w:rPr>
          <w:rFonts w:ascii="Tahoma" w:eastAsia="Times New Roman" w:hAnsi="Tahoma" w:cs="Tahoma"/>
          <w:sz w:val="22"/>
          <w:szCs w:val="22"/>
          <w:lang w:val="id-ID"/>
        </w:rPr>
        <w:t xml:space="preserve">ASDP Indonesia Ferry </w:t>
      </w:r>
      <w:r w:rsidRPr="00743DEF">
        <w:rPr>
          <w:rFonts w:ascii="Tahoma" w:eastAsia="Times New Roman" w:hAnsi="Tahoma" w:cs="Tahoma"/>
          <w:sz w:val="22"/>
          <w:szCs w:val="22"/>
          <w:lang w:val="en-GB"/>
        </w:rPr>
        <w:t>adalah kapal yang mengangkut kendaraan, penumpang dan barang</w:t>
      </w:r>
      <w:r w:rsidRPr="00743DEF">
        <w:rPr>
          <w:rFonts w:ascii="Tahoma" w:eastAsia="Times New Roman" w:hAnsi="Tahoma" w:cs="Tahoma"/>
          <w:sz w:val="22"/>
          <w:szCs w:val="22"/>
          <w:lang w:val="id-ID"/>
        </w:rPr>
        <w:t xml:space="preserve"> dari pelabuhan Bolok</w:t>
      </w:r>
      <w:r w:rsidRPr="00743DEF">
        <w:rPr>
          <w:rFonts w:ascii="Tahoma" w:eastAsia="Times New Roman" w:hAnsi="Tahoma" w:cs="Tahoma"/>
          <w:sz w:val="22"/>
          <w:szCs w:val="22"/>
          <w:lang w:val="en-GB"/>
        </w:rPr>
        <w:t>. Kondisi alat keselamatan</w:t>
      </w:r>
      <w:r>
        <w:rPr>
          <w:rFonts w:ascii="Tahoma" w:eastAsia="Times New Roman" w:hAnsi="Tahoma" w:cs="Tahoma"/>
          <w:sz w:val="22"/>
          <w:szCs w:val="22"/>
          <w:lang w:val="en-GB"/>
        </w:rPr>
        <w:t xml:space="preserve"> seperti </w:t>
      </w:r>
      <w:r w:rsidRPr="006D49A4">
        <w:rPr>
          <w:rFonts w:ascii="Tahoma" w:hAnsi="Tahoma" w:cs="Tahoma"/>
          <w:bCs/>
          <w:i/>
          <w:sz w:val="22"/>
          <w:szCs w:val="22"/>
          <w:lang w:val="en-US"/>
        </w:rPr>
        <w:t>lifebuoy</w:t>
      </w:r>
      <w:r w:rsidRPr="006D49A4">
        <w:rPr>
          <w:rFonts w:ascii="Tahoma" w:hAnsi="Tahoma" w:cs="Tahoma"/>
          <w:bCs/>
          <w:sz w:val="22"/>
          <w:szCs w:val="22"/>
          <w:lang w:val="en-US"/>
        </w:rPr>
        <w:t xml:space="preserve"> dan lemari penyimpanan </w:t>
      </w:r>
      <w:r w:rsidRPr="006D49A4">
        <w:rPr>
          <w:rFonts w:ascii="Tahoma" w:hAnsi="Tahoma" w:cs="Tahoma"/>
          <w:bCs/>
          <w:i/>
          <w:sz w:val="22"/>
          <w:szCs w:val="22"/>
          <w:lang w:val="en-US"/>
        </w:rPr>
        <w:t>lifejacket</w:t>
      </w:r>
      <w:r>
        <w:rPr>
          <w:rFonts w:ascii="Tahoma" w:eastAsia="Times New Roman" w:hAnsi="Tahoma" w:cs="Tahoma"/>
          <w:sz w:val="22"/>
          <w:szCs w:val="22"/>
          <w:lang w:val="en-GB"/>
        </w:rPr>
        <w:t xml:space="preserve"> </w:t>
      </w:r>
      <w:r w:rsidR="004E7750">
        <w:rPr>
          <w:rFonts w:ascii="Tahoma" w:eastAsia="Times New Roman" w:hAnsi="Tahoma" w:cs="Tahoma"/>
          <w:sz w:val="22"/>
          <w:szCs w:val="22"/>
          <w:lang w:val="en-GB"/>
        </w:rPr>
        <w:t>dan karakteristik</w:t>
      </w:r>
      <w:r w:rsidRPr="00743DEF">
        <w:rPr>
          <w:rFonts w:ascii="Tahoma" w:eastAsia="Times New Roman" w:hAnsi="Tahoma" w:cs="Tahoma"/>
          <w:sz w:val="22"/>
          <w:szCs w:val="22"/>
          <w:lang w:val="en-GB"/>
        </w:rPr>
        <w:t xml:space="preserve"> kapal dapat dilihat dari gambar dan table berikut:</w:t>
      </w:r>
      <w:r w:rsidRPr="00AA56B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15B91" w:rsidRPr="002B2028" w:rsidRDefault="00715B91" w:rsidP="00A95FD7">
      <w:pPr>
        <w:spacing w:line="360" w:lineRule="auto"/>
        <w:ind w:firstLine="720"/>
        <w:rPr>
          <w:rFonts w:ascii="Times New Roman" w:hAnsi="Times New Roman"/>
          <w:i/>
          <w:sz w:val="18"/>
          <w:szCs w:val="18"/>
          <w:lang w:val="en-US"/>
        </w:rPr>
      </w:pPr>
      <w:r>
        <w:rPr>
          <w:rFonts w:ascii="Times New Roman" w:hAnsi="Times New Roman"/>
          <w:i/>
          <w:sz w:val="18"/>
          <w:szCs w:val="18"/>
          <w:lang w:val="en-US"/>
        </w:rPr>
        <w:t>S</w:t>
      </w:r>
      <w:r w:rsidRPr="00610477">
        <w:rPr>
          <w:rFonts w:ascii="Times New Roman" w:hAnsi="Times New Roman"/>
          <w:i/>
          <w:sz w:val="18"/>
          <w:szCs w:val="18"/>
        </w:rPr>
        <w:t>umber :PT.ASDP Indonesia Ferry Cabang Kupang,</w:t>
      </w:r>
      <w:r w:rsidR="002B2028">
        <w:rPr>
          <w:rFonts w:ascii="Times New Roman" w:hAnsi="Times New Roman"/>
          <w:i/>
          <w:sz w:val="18"/>
          <w:szCs w:val="18"/>
          <w:lang w:val="en-US"/>
        </w:rPr>
        <w:t>(</w:t>
      </w:r>
      <w:r w:rsidRPr="00610477">
        <w:rPr>
          <w:rFonts w:ascii="Times New Roman" w:hAnsi="Times New Roman"/>
          <w:i/>
          <w:sz w:val="18"/>
          <w:szCs w:val="18"/>
        </w:rPr>
        <w:t>2019</w:t>
      </w:r>
      <w:r w:rsidR="002B2028">
        <w:rPr>
          <w:rFonts w:ascii="Times New Roman" w:hAnsi="Times New Roman"/>
          <w:i/>
          <w:sz w:val="18"/>
          <w:szCs w:val="18"/>
          <w:lang w:val="en-US"/>
        </w:rPr>
        <w:t>)</w:t>
      </w:r>
    </w:p>
    <w:p w:rsidR="00751237" w:rsidRDefault="00190930" w:rsidP="00751237">
      <w:pPr>
        <w:spacing w:line="360" w:lineRule="auto"/>
        <w:jc w:val="center"/>
        <w:rPr>
          <w:rFonts w:ascii="Tahoma" w:hAnsi="Tahoma" w:cs="Tahoma"/>
          <w:b/>
          <w:bCs/>
          <w:lang w:val="en-US"/>
        </w:rPr>
      </w:pPr>
      <w:r w:rsidRPr="00896A3B">
        <w:rPr>
          <w:rFonts w:ascii="Tahoma" w:hAnsi="Tahoma" w:cs="Tahoma"/>
          <w:b/>
          <w:bCs/>
        </w:rPr>
        <w:t>Gambar II</w:t>
      </w:r>
      <w:r w:rsidR="004B6DB4">
        <w:rPr>
          <w:rFonts w:ascii="Tahoma" w:hAnsi="Tahoma" w:cs="Tahoma"/>
          <w:b/>
          <w:bCs/>
          <w:lang w:val="en-US"/>
        </w:rPr>
        <w:t>I.11</w:t>
      </w:r>
    </w:p>
    <w:p w:rsidR="00DD1480" w:rsidRPr="00751237" w:rsidRDefault="006D49A4" w:rsidP="00751237">
      <w:pPr>
        <w:spacing w:line="360" w:lineRule="auto"/>
        <w:jc w:val="center"/>
        <w:rPr>
          <w:rFonts w:ascii="Tahoma" w:hAnsi="Tahoma" w:cs="Tahoma"/>
          <w:b/>
          <w:bCs/>
          <w:lang w:val="en-US"/>
        </w:rPr>
      </w:pPr>
      <w:r>
        <w:rPr>
          <w:rFonts w:ascii="Times New Roman" w:eastAsia="Times New Roman" w:hAnsi="Times New Roman"/>
          <w:noProof/>
          <w:sz w:val="24"/>
          <w:szCs w:val="24"/>
          <w:lang w:val="en-US"/>
        </w:rPr>
        <w:drawing>
          <wp:anchor distT="0" distB="0" distL="114300" distR="114300" simplePos="0" relativeHeight="251702272" behindDoc="0" locked="0" layoutInCell="1" allowOverlap="1" wp14:anchorId="37FF9A49" wp14:editId="63CEAA86">
            <wp:simplePos x="0" y="0"/>
            <wp:positionH relativeFrom="column">
              <wp:posOffset>228600</wp:posOffset>
            </wp:positionH>
            <wp:positionV relativeFrom="paragraph">
              <wp:posOffset>572135</wp:posOffset>
            </wp:positionV>
            <wp:extent cx="2286000" cy="1695450"/>
            <wp:effectExtent l="95250" t="95250" r="95250" b="95250"/>
            <wp:wrapTopAndBottom/>
            <wp:docPr id="16" name="Picture 16" descr="E:\gua\OKE\IMG_20190430_11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ua\OKE\IMG_20190430_1120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6954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lang w:val="en-US"/>
        </w:rPr>
        <w:drawing>
          <wp:anchor distT="0" distB="0" distL="114300" distR="114300" simplePos="0" relativeHeight="251710464" behindDoc="0" locked="0" layoutInCell="1" allowOverlap="1" wp14:anchorId="0A70C5E0" wp14:editId="2363EB22">
            <wp:simplePos x="0" y="0"/>
            <wp:positionH relativeFrom="column">
              <wp:posOffset>2743200</wp:posOffset>
            </wp:positionH>
            <wp:positionV relativeFrom="paragraph">
              <wp:posOffset>572135</wp:posOffset>
            </wp:positionV>
            <wp:extent cx="2245360" cy="1695450"/>
            <wp:effectExtent l="95250" t="95250" r="97790" b="95250"/>
            <wp:wrapTopAndBottom/>
            <wp:docPr id="43" name="Picture 43" descr="E:\gua\OKE\IMG2019043011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ua\OKE\IMG201904301143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5360" cy="16954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7172A">
        <w:rPr>
          <w:rFonts w:ascii="Tahoma" w:hAnsi="Tahoma" w:cs="Tahoma"/>
          <w:b/>
          <w:bCs/>
          <w:lang w:val="en-US"/>
        </w:rPr>
        <w:t xml:space="preserve">KMP </w:t>
      </w:r>
      <w:r w:rsidR="00715B91">
        <w:rPr>
          <w:rFonts w:ascii="Tahoma" w:hAnsi="Tahoma" w:cs="Tahoma"/>
          <w:b/>
          <w:bCs/>
          <w:lang w:val="en-US"/>
        </w:rPr>
        <w:t>INERIE II</w:t>
      </w:r>
    </w:p>
    <w:p w:rsidR="006D49A4" w:rsidRDefault="006D49A4" w:rsidP="006D49A4">
      <w:pPr>
        <w:pStyle w:val="ListParagraph1"/>
        <w:spacing w:line="360" w:lineRule="auto"/>
        <w:ind w:left="0"/>
        <w:jc w:val="both"/>
        <w:rPr>
          <w:rFonts w:ascii="Tahoma" w:hAnsi="Tahoma" w:cs="Tahoma"/>
          <w:b/>
          <w:bCs/>
          <w:sz w:val="22"/>
          <w:szCs w:val="22"/>
          <w:lang w:val="en-US"/>
        </w:rPr>
      </w:pPr>
    </w:p>
    <w:p w:rsidR="00AA56B7" w:rsidRPr="00896A3B" w:rsidRDefault="00AA56B7" w:rsidP="00751237">
      <w:pPr>
        <w:pStyle w:val="ListParagraph1"/>
        <w:spacing w:line="360" w:lineRule="auto"/>
        <w:ind w:left="0"/>
        <w:jc w:val="center"/>
        <w:rPr>
          <w:rFonts w:ascii="Tahoma" w:hAnsi="Tahoma" w:cs="Tahoma"/>
          <w:b/>
          <w:bCs/>
          <w:sz w:val="22"/>
          <w:szCs w:val="22"/>
          <w:lang w:val="en-US"/>
        </w:rPr>
      </w:pPr>
      <w:r w:rsidRPr="00896A3B">
        <w:rPr>
          <w:rFonts w:ascii="Tahoma" w:hAnsi="Tahoma" w:cs="Tahoma"/>
          <w:b/>
          <w:bCs/>
          <w:sz w:val="22"/>
          <w:szCs w:val="22"/>
          <w:lang w:val="id-ID"/>
        </w:rPr>
        <w:t>Gambar II</w:t>
      </w:r>
      <w:r w:rsidR="004B6DB4">
        <w:rPr>
          <w:rFonts w:ascii="Tahoma" w:hAnsi="Tahoma" w:cs="Tahoma"/>
          <w:b/>
          <w:bCs/>
          <w:sz w:val="22"/>
          <w:szCs w:val="22"/>
          <w:lang w:val="en-US"/>
        </w:rPr>
        <w:t>I.12</w:t>
      </w:r>
    </w:p>
    <w:p w:rsidR="005D73EF" w:rsidRDefault="00751237" w:rsidP="00751237">
      <w:pPr>
        <w:pStyle w:val="ListParagraph1"/>
        <w:tabs>
          <w:tab w:val="left" w:pos="1080"/>
        </w:tabs>
        <w:spacing w:line="360" w:lineRule="auto"/>
        <w:ind w:left="0"/>
        <w:jc w:val="center"/>
        <w:rPr>
          <w:rFonts w:ascii="Tahoma" w:hAnsi="Tahoma" w:cs="Tahoma"/>
          <w:b/>
          <w:bCs/>
          <w:sz w:val="22"/>
          <w:szCs w:val="22"/>
          <w:lang w:val="en-US"/>
        </w:rPr>
      </w:pPr>
      <w:r>
        <w:rPr>
          <w:rFonts w:ascii="Tahoma" w:hAnsi="Tahoma" w:cs="Tahoma"/>
          <w:b/>
          <w:bCs/>
          <w:i/>
          <w:sz w:val="22"/>
          <w:szCs w:val="22"/>
          <w:lang w:val="en-US"/>
        </w:rPr>
        <w:t>L</w:t>
      </w:r>
      <w:r w:rsidR="0037172A" w:rsidRPr="0037172A">
        <w:rPr>
          <w:rFonts w:ascii="Tahoma" w:hAnsi="Tahoma" w:cs="Tahoma"/>
          <w:b/>
          <w:bCs/>
          <w:i/>
          <w:sz w:val="22"/>
          <w:szCs w:val="22"/>
          <w:lang w:val="en-US"/>
        </w:rPr>
        <w:t>ifebuoy</w:t>
      </w:r>
      <w:r w:rsidR="0037172A">
        <w:rPr>
          <w:rFonts w:ascii="Tahoma" w:hAnsi="Tahoma" w:cs="Tahoma"/>
          <w:b/>
          <w:bCs/>
          <w:sz w:val="22"/>
          <w:szCs w:val="22"/>
          <w:lang w:val="en-US"/>
        </w:rPr>
        <w:t xml:space="preserve"> dan lemari penyimpanan </w:t>
      </w:r>
      <w:r w:rsidR="0037172A" w:rsidRPr="0037172A">
        <w:rPr>
          <w:rFonts w:ascii="Tahoma" w:hAnsi="Tahoma" w:cs="Tahoma"/>
          <w:b/>
          <w:bCs/>
          <w:i/>
          <w:sz w:val="22"/>
          <w:szCs w:val="22"/>
          <w:lang w:val="en-US"/>
        </w:rPr>
        <w:t>life</w:t>
      </w:r>
      <w:r w:rsidR="002B2028">
        <w:rPr>
          <w:rFonts w:ascii="Tahoma" w:hAnsi="Tahoma" w:cs="Tahoma"/>
          <w:b/>
          <w:bCs/>
          <w:i/>
          <w:sz w:val="22"/>
          <w:szCs w:val="22"/>
          <w:lang w:val="en-US"/>
        </w:rPr>
        <w:t xml:space="preserve"> </w:t>
      </w:r>
      <w:r w:rsidR="0037172A" w:rsidRPr="0037172A">
        <w:rPr>
          <w:rFonts w:ascii="Tahoma" w:hAnsi="Tahoma" w:cs="Tahoma"/>
          <w:b/>
          <w:bCs/>
          <w:i/>
          <w:sz w:val="22"/>
          <w:szCs w:val="22"/>
          <w:lang w:val="en-US"/>
        </w:rPr>
        <w:t>jacket</w:t>
      </w:r>
      <w:r w:rsidR="0037172A">
        <w:rPr>
          <w:rFonts w:ascii="Tahoma" w:hAnsi="Tahoma" w:cs="Tahoma"/>
          <w:b/>
          <w:bCs/>
          <w:sz w:val="22"/>
          <w:szCs w:val="22"/>
          <w:lang w:val="en-US"/>
        </w:rPr>
        <w:t xml:space="preserve"> </w:t>
      </w:r>
      <w:r w:rsidR="00AA56B7">
        <w:rPr>
          <w:rFonts w:ascii="Tahoma" w:hAnsi="Tahoma" w:cs="Tahoma"/>
          <w:b/>
          <w:bCs/>
          <w:sz w:val="22"/>
          <w:szCs w:val="22"/>
          <w:lang w:val="en-US"/>
        </w:rPr>
        <w:t>di KMP INERIE II</w:t>
      </w:r>
    </w:p>
    <w:p w:rsidR="00751237" w:rsidRPr="00AA56B7" w:rsidRDefault="00751237" w:rsidP="00751237">
      <w:pPr>
        <w:pStyle w:val="ListParagraph1"/>
        <w:tabs>
          <w:tab w:val="left" w:pos="1080"/>
        </w:tabs>
        <w:spacing w:line="360" w:lineRule="auto"/>
        <w:ind w:left="0"/>
        <w:jc w:val="center"/>
        <w:rPr>
          <w:rFonts w:ascii="Tahoma" w:hAnsi="Tahoma" w:cs="Tahoma"/>
          <w:b/>
          <w:bCs/>
          <w:sz w:val="22"/>
          <w:szCs w:val="22"/>
          <w:lang w:val="en-US"/>
        </w:rPr>
      </w:pPr>
    </w:p>
    <w:p w:rsidR="00080116" w:rsidRPr="006D49A4" w:rsidRDefault="005F30EA" w:rsidP="00080116">
      <w:pPr>
        <w:jc w:val="center"/>
        <w:rPr>
          <w:rFonts w:ascii="Tahoma" w:hAnsi="Tahoma" w:cs="Tahoma"/>
          <w:lang w:val="en-US" w:eastAsia="id-ID"/>
        </w:rPr>
      </w:pPr>
      <w:r w:rsidRPr="006D49A4">
        <w:rPr>
          <w:rFonts w:ascii="Tahoma" w:hAnsi="Tahoma" w:cs="Tahoma"/>
          <w:b/>
        </w:rPr>
        <w:lastRenderedPageBreak/>
        <w:t>Tabel II</w:t>
      </w:r>
      <w:r w:rsidR="00EE5CDD" w:rsidRPr="006D49A4">
        <w:rPr>
          <w:rFonts w:ascii="Tahoma" w:hAnsi="Tahoma" w:cs="Tahoma"/>
          <w:b/>
          <w:lang w:val="en-US"/>
        </w:rPr>
        <w:t>I.6</w:t>
      </w:r>
    </w:p>
    <w:p w:rsidR="00080116" w:rsidRPr="006D49A4" w:rsidRDefault="00080116" w:rsidP="00080116">
      <w:pPr>
        <w:jc w:val="center"/>
        <w:rPr>
          <w:rFonts w:ascii="Tahoma" w:hAnsi="Tahoma" w:cs="Tahoma"/>
          <w:b/>
        </w:rPr>
      </w:pPr>
      <w:r w:rsidRPr="006D49A4">
        <w:rPr>
          <w:rFonts w:ascii="Tahoma" w:hAnsi="Tahoma" w:cs="Tahoma"/>
          <w:b/>
        </w:rPr>
        <w:t>Karakteristik Kapal Motor Penyeberangan Bolok</w:t>
      </w:r>
    </w:p>
    <w:tbl>
      <w:tblPr>
        <w:tblpPr w:leftFromText="180" w:rightFromText="180" w:vertAnchor="text" w:horzAnchor="page" w:tblpX="2489" w:tblpY="348"/>
        <w:tblOverlap w:val="never"/>
        <w:tblW w:w="8028" w:type="dxa"/>
        <w:tblLayout w:type="fixed"/>
        <w:tblLook w:val="04A0" w:firstRow="1" w:lastRow="0" w:firstColumn="1" w:lastColumn="0" w:noHBand="0" w:noVBand="1"/>
      </w:tblPr>
      <w:tblGrid>
        <w:gridCol w:w="2015"/>
        <w:gridCol w:w="1865"/>
        <w:gridCol w:w="2951"/>
        <w:gridCol w:w="295"/>
        <w:gridCol w:w="902"/>
      </w:tblGrid>
      <w:tr w:rsidR="00080116" w:rsidRPr="00CC0C37" w:rsidTr="006D49A4">
        <w:trPr>
          <w:trHeight w:val="385"/>
        </w:trPr>
        <w:tc>
          <w:tcPr>
            <w:tcW w:w="3880"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Nama Kapal</w:t>
            </w:r>
          </w:p>
        </w:tc>
        <w:tc>
          <w:tcPr>
            <w:tcW w:w="4148" w:type="dxa"/>
            <w:gridSpan w:val="3"/>
            <w:tcBorders>
              <w:top w:val="single" w:sz="8" w:space="0" w:color="auto"/>
              <w:left w:val="nil"/>
              <w:bottom w:val="single" w:sz="8" w:space="0" w:color="auto"/>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KMP. INERIE II</w:t>
            </w:r>
          </w:p>
        </w:tc>
      </w:tr>
      <w:tr w:rsidR="00080116" w:rsidRPr="00CC0C37" w:rsidTr="006D49A4">
        <w:trPr>
          <w:trHeight w:val="385"/>
        </w:trPr>
        <w:tc>
          <w:tcPr>
            <w:tcW w:w="3880"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Pemilik</w:t>
            </w:r>
          </w:p>
        </w:tc>
        <w:tc>
          <w:tcPr>
            <w:tcW w:w="4148" w:type="dxa"/>
            <w:gridSpan w:val="3"/>
            <w:tcBorders>
              <w:top w:val="single" w:sz="8" w:space="0" w:color="auto"/>
              <w:left w:val="nil"/>
              <w:bottom w:val="single" w:sz="8" w:space="0" w:color="auto"/>
              <w:right w:val="single" w:sz="8" w:space="0" w:color="000000"/>
            </w:tcBorders>
            <w:shd w:val="clear" w:color="auto" w:fill="auto"/>
            <w:vAlign w:val="bottom"/>
          </w:tcPr>
          <w:p w:rsidR="00080116" w:rsidRPr="00CC0C37" w:rsidRDefault="00413FE4" w:rsidP="006D49A4">
            <w:pPr>
              <w:rPr>
                <w:rFonts w:ascii="Tahoma" w:eastAsia="Times New Roman" w:hAnsi="Tahoma" w:cs="Tahoma"/>
                <w:sz w:val="20"/>
                <w:szCs w:val="20"/>
              </w:rPr>
            </w:pPr>
            <w:r>
              <w:rPr>
                <w:rFonts w:ascii="Tahoma" w:eastAsia="Times New Roman" w:hAnsi="Tahoma" w:cs="Tahoma"/>
                <w:sz w:val="20"/>
                <w:szCs w:val="20"/>
              </w:rPr>
              <w:t>PT</w:t>
            </w:r>
            <w:r>
              <w:rPr>
                <w:rFonts w:ascii="Tahoma" w:eastAsia="Times New Roman" w:hAnsi="Tahoma" w:cs="Tahoma"/>
                <w:sz w:val="20"/>
                <w:szCs w:val="20"/>
                <w:lang w:val="en-US"/>
              </w:rPr>
              <w:t xml:space="preserve">. </w:t>
            </w:r>
            <w:r w:rsidR="00080116" w:rsidRPr="00CC0C37">
              <w:rPr>
                <w:rFonts w:ascii="Tahoma" w:eastAsia="Times New Roman" w:hAnsi="Tahoma" w:cs="Tahoma"/>
                <w:sz w:val="20"/>
                <w:szCs w:val="20"/>
              </w:rPr>
              <w:t>ASDP (Indonesia Ferry) Pesero</w:t>
            </w:r>
          </w:p>
        </w:tc>
      </w:tr>
      <w:tr w:rsidR="00080116" w:rsidRPr="00CC0C37" w:rsidTr="006D49A4">
        <w:trPr>
          <w:trHeight w:val="385"/>
        </w:trPr>
        <w:tc>
          <w:tcPr>
            <w:tcW w:w="3880"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Tahun Pembuatan</w:t>
            </w:r>
          </w:p>
        </w:tc>
        <w:tc>
          <w:tcPr>
            <w:tcW w:w="4148" w:type="dxa"/>
            <w:gridSpan w:val="3"/>
            <w:tcBorders>
              <w:top w:val="single" w:sz="8" w:space="0" w:color="auto"/>
              <w:left w:val="nil"/>
              <w:bottom w:val="single" w:sz="8" w:space="0" w:color="auto"/>
              <w:right w:val="single" w:sz="8" w:space="0" w:color="000000"/>
            </w:tcBorders>
            <w:shd w:val="clear" w:color="auto" w:fill="auto"/>
            <w:vAlign w:val="bottom"/>
          </w:tcPr>
          <w:p w:rsidR="00080116" w:rsidRPr="00CC0C37" w:rsidRDefault="00080116" w:rsidP="006D49A4">
            <w:pPr>
              <w:ind w:right="-56"/>
              <w:rPr>
                <w:rFonts w:ascii="Tahoma" w:eastAsia="Times New Roman" w:hAnsi="Tahoma" w:cs="Tahoma"/>
                <w:sz w:val="20"/>
                <w:szCs w:val="20"/>
              </w:rPr>
            </w:pPr>
            <w:r w:rsidRPr="00CC0C37">
              <w:rPr>
                <w:rFonts w:ascii="Tahoma" w:eastAsia="Times New Roman" w:hAnsi="Tahoma" w:cs="Tahoma"/>
                <w:sz w:val="20"/>
                <w:szCs w:val="20"/>
              </w:rPr>
              <w:t>2013</w:t>
            </w:r>
          </w:p>
        </w:tc>
      </w:tr>
      <w:tr w:rsidR="00080116" w:rsidRPr="00CC0C37" w:rsidTr="006D49A4">
        <w:trPr>
          <w:trHeight w:val="385"/>
        </w:trPr>
        <w:tc>
          <w:tcPr>
            <w:tcW w:w="3880"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Tahun Operasi</w:t>
            </w:r>
          </w:p>
        </w:tc>
        <w:tc>
          <w:tcPr>
            <w:tcW w:w="4148" w:type="dxa"/>
            <w:gridSpan w:val="3"/>
            <w:tcBorders>
              <w:top w:val="single" w:sz="8" w:space="0" w:color="auto"/>
              <w:left w:val="nil"/>
              <w:bottom w:val="single" w:sz="8" w:space="0" w:color="auto"/>
              <w:right w:val="single" w:sz="8" w:space="0" w:color="000000"/>
            </w:tcBorders>
            <w:shd w:val="clear" w:color="auto" w:fill="auto"/>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lang w:val="en-GB"/>
              </w:rPr>
              <w:t>1</w:t>
            </w:r>
            <w:r w:rsidRPr="00CC0C37">
              <w:rPr>
                <w:rFonts w:ascii="Tahoma" w:eastAsia="Times New Roman" w:hAnsi="Tahoma" w:cs="Tahoma"/>
                <w:sz w:val="20"/>
                <w:szCs w:val="20"/>
              </w:rPr>
              <w:t>013</w:t>
            </w:r>
          </w:p>
        </w:tc>
      </w:tr>
      <w:tr w:rsidR="00080116" w:rsidRPr="00CC0C37" w:rsidTr="006D49A4">
        <w:trPr>
          <w:trHeight w:val="385"/>
        </w:trPr>
        <w:tc>
          <w:tcPr>
            <w:tcW w:w="3880" w:type="dxa"/>
            <w:gridSpan w:val="2"/>
            <w:tcBorders>
              <w:top w:val="single" w:sz="8" w:space="0" w:color="auto"/>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Gross Tonage (GT)</w:t>
            </w:r>
          </w:p>
        </w:tc>
        <w:tc>
          <w:tcPr>
            <w:tcW w:w="4148" w:type="dxa"/>
            <w:gridSpan w:val="3"/>
            <w:tcBorders>
              <w:top w:val="single" w:sz="8" w:space="0" w:color="auto"/>
              <w:left w:val="nil"/>
              <w:bottom w:val="single" w:sz="8" w:space="0" w:color="auto"/>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1031</w:t>
            </w:r>
          </w:p>
        </w:tc>
      </w:tr>
      <w:tr w:rsidR="00080116" w:rsidRPr="00CC0C37" w:rsidTr="006D49A4">
        <w:trPr>
          <w:trHeight w:val="367"/>
        </w:trPr>
        <w:tc>
          <w:tcPr>
            <w:tcW w:w="3880" w:type="dxa"/>
            <w:gridSpan w:val="2"/>
            <w:tcBorders>
              <w:top w:val="single" w:sz="8" w:space="0" w:color="auto"/>
              <w:left w:val="single" w:sz="8" w:space="0" w:color="auto"/>
              <w:bottom w:val="nil"/>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Mesin Induk</w:t>
            </w:r>
          </w:p>
        </w:tc>
        <w:tc>
          <w:tcPr>
            <w:tcW w:w="4148" w:type="dxa"/>
            <w:gridSpan w:val="3"/>
            <w:vMerge w:val="restart"/>
            <w:tcBorders>
              <w:top w:val="single" w:sz="8" w:space="0" w:color="auto"/>
              <w:left w:val="single" w:sz="8" w:space="0" w:color="000000"/>
              <w:bottom w:val="nil"/>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lang w:val="en-GB"/>
              </w:rPr>
            </w:pPr>
            <w:r w:rsidRPr="00CC0C37">
              <w:rPr>
                <w:rFonts w:ascii="Tahoma" w:eastAsia="Times New Roman" w:hAnsi="Tahoma" w:cs="Tahoma"/>
                <w:sz w:val="20"/>
                <w:szCs w:val="20"/>
              </w:rPr>
              <w:t>NIIGATA Type 6 NDS</w:t>
            </w:r>
          </w:p>
        </w:tc>
      </w:tr>
      <w:tr w:rsidR="00080116" w:rsidRPr="00CC0C37" w:rsidTr="006D49A4">
        <w:trPr>
          <w:trHeight w:val="367"/>
        </w:trPr>
        <w:tc>
          <w:tcPr>
            <w:tcW w:w="3880" w:type="dxa"/>
            <w:gridSpan w:val="2"/>
            <w:tcBorders>
              <w:top w:val="nil"/>
              <w:left w:val="single" w:sz="8" w:space="0" w:color="auto"/>
              <w:bottom w:val="nil"/>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Merk</w:t>
            </w:r>
          </w:p>
        </w:tc>
        <w:tc>
          <w:tcPr>
            <w:tcW w:w="4148" w:type="dxa"/>
            <w:gridSpan w:val="3"/>
            <w:vMerge/>
            <w:tcBorders>
              <w:top w:val="single" w:sz="8" w:space="0" w:color="auto"/>
              <w:left w:val="single" w:sz="8" w:space="0" w:color="000000"/>
              <w:bottom w:val="nil"/>
              <w:right w:val="single" w:sz="8" w:space="0" w:color="000000"/>
            </w:tcBorders>
            <w:vAlign w:val="center"/>
          </w:tcPr>
          <w:p w:rsidR="00080116" w:rsidRPr="00CC0C37" w:rsidRDefault="00080116" w:rsidP="006D49A4">
            <w:pPr>
              <w:rPr>
                <w:rFonts w:ascii="Tahoma" w:eastAsia="Times New Roman" w:hAnsi="Tahoma" w:cs="Tahoma"/>
                <w:sz w:val="20"/>
                <w:szCs w:val="20"/>
              </w:rPr>
            </w:pPr>
          </w:p>
        </w:tc>
      </w:tr>
      <w:tr w:rsidR="00080116" w:rsidRPr="00CC0C37" w:rsidTr="006D49A4">
        <w:trPr>
          <w:trHeight w:val="385"/>
        </w:trPr>
        <w:tc>
          <w:tcPr>
            <w:tcW w:w="3880" w:type="dxa"/>
            <w:gridSpan w:val="2"/>
            <w:tcBorders>
              <w:top w:val="nil"/>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PK</w:t>
            </w:r>
          </w:p>
        </w:tc>
        <w:tc>
          <w:tcPr>
            <w:tcW w:w="4148" w:type="dxa"/>
            <w:gridSpan w:val="3"/>
            <w:tcBorders>
              <w:top w:val="nil"/>
              <w:left w:val="nil"/>
              <w:bottom w:val="single" w:sz="8" w:space="0" w:color="auto"/>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lang w:val="en-GB"/>
              </w:rPr>
            </w:pPr>
            <w:r w:rsidRPr="00CC0C37">
              <w:rPr>
                <w:rFonts w:ascii="Tahoma" w:eastAsia="Times New Roman" w:hAnsi="Tahoma" w:cs="Tahoma"/>
                <w:sz w:val="20"/>
                <w:szCs w:val="20"/>
              </w:rPr>
              <w:t>2 X 650 HP</w:t>
            </w:r>
            <w:r w:rsidRPr="00CC0C37">
              <w:rPr>
                <w:rFonts w:ascii="Tahoma" w:eastAsia="Times New Roman" w:hAnsi="Tahoma" w:cs="Tahoma"/>
                <w:sz w:val="20"/>
                <w:szCs w:val="20"/>
                <w:lang w:val="en-GB"/>
              </w:rPr>
              <w:t>/ 1450</w:t>
            </w:r>
            <w:r w:rsidRPr="00CC0C37">
              <w:rPr>
                <w:rFonts w:ascii="Tahoma" w:eastAsia="Times New Roman" w:hAnsi="Tahoma" w:cs="Tahoma"/>
                <w:sz w:val="20"/>
                <w:szCs w:val="20"/>
              </w:rPr>
              <w:t xml:space="preserve"> RPM</w:t>
            </w:r>
          </w:p>
        </w:tc>
      </w:tr>
      <w:tr w:rsidR="00080116" w:rsidRPr="00CC0C37" w:rsidTr="006D49A4">
        <w:trPr>
          <w:trHeight w:val="367"/>
        </w:trPr>
        <w:tc>
          <w:tcPr>
            <w:tcW w:w="3880" w:type="dxa"/>
            <w:gridSpan w:val="2"/>
            <w:tcBorders>
              <w:top w:val="single" w:sz="8" w:space="0" w:color="auto"/>
              <w:left w:val="single" w:sz="8" w:space="0" w:color="auto"/>
              <w:bottom w:val="nil"/>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Mesin Bantu</w:t>
            </w:r>
          </w:p>
        </w:tc>
        <w:tc>
          <w:tcPr>
            <w:tcW w:w="4148" w:type="dxa"/>
            <w:gridSpan w:val="3"/>
            <w:vMerge w:val="restart"/>
            <w:tcBorders>
              <w:top w:val="single" w:sz="8" w:space="0" w:color="auto"/>
              <w:left w:val="single" w:sz="8" w:space="0" w:color="000000"/>
              <w:bottom w:val="nil"/>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lang w:val="en-GB"/>
              </w:rPr>
            </w:pPr>
            <w:r w:rsidRPr="00CC0C37">
              <w:rPr>
                <w:rFonts w:ascii="Tahoma" w:eastAsia="Times New Roman" w:hAnsi="Tahoma" w:cs="Tahoma"/>
                <w:sz w:val="20"/>
                <w:szCs w:val="20"/>
                <w:lang w:val="en-GB"/>
              </w:rPr>
              <w:t>YANMAR Type6 CHL -  HTNA</w:t>
            </w:r>
          </w:p>
        </w:tc>
      </w:tr>
      <w:tr w:rsidR="00080116" w:rsidRPr="00CC0C37" w:rsidTr="006D49A4">
        <w:trPr>
          <w:trHeight w:val="367"/>
        </w:trPr>
        <w:tc>
          <w:tcPr>
            <w:tcW w:w="3880" w:type="dxa"/>
            <w:gridSpan w:val="2"/>
            <w:tcBorders>
              <w:top w:val="nil"/>
              <w:left w:val="single" w:sz="8" w:space="0" w:color="auto"/>
              <w:bottom w:val="nil"/>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Merk</w:t>
            </w:r>
          </w:p>
        </w:tc>
        <w:tc>
          <w:tcPr>
            <w:tcW w:w="4148" w:type="dxa"/>
            <w:gridSpan w:val="3"/>
            <w:vMerge/>
            <w:tcBorders>
              <w:top w:val="single" w:sz="8" w:space="0" w:color="auto"/>
              <w:left w:val="single" w:sz="8" w:space="0" w:color="000000"/>
              <w:bottom w:val="nil"/>
              <w:right w:val="single" w:sz="8" w:space="0" w:color="000000"/>
            </w:tcBorders>
            <w:vAlign w:val="center"/>
          </w:tcPr>
          <w:p w:rsidR="00080116" w:rsidRPr="00CC0C37" w:rsidRDefault="00080116" w:rsidP="006D49A4">
            <w:pPr>
              <w:rPr>
                <w:rFonts w:ascii="Tahoma" w:eastAsia="Times New Roman" w:hAnsi="Tahoma" w:cs="Tahoma"/>
                <w:sz w:val="20"/>
                <w:szCs w:val="20"/>
              </w:rPr>
            </w:pPr>
          </w:p>
        </w:tc>
      </w:tr>
      <w:tr w:rsidR="00080116" w:rsidRPr="00CC0C37" w:rsidTr="006D49A4">
        <w:trPr>
          <w:trHeight w:val="385"/>
        </w:trPr>
        <w:tc>
          <w:tcPr>
            <w:tcW w:w="3880" w:type="dxa"/>
            <w:gridSpan w:val="2"/>
            <w:tcBorders>
              <w:top w:val="nil"/>
              <w:left w:val="single" w:sz="8" w:space="0" w:color="auto"/>
              <w:bottom w:val="single" w:sz="8" w:space="0" w:color="auto"/>
              <w:right w:val="single" w:sz="8" w:space="0" w:color="000000"/>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PK</w:t>
            </w:r>
          </w:p>
        </w:tc>
        <w:tc>
          <w:tcPr>
            <w:tcW w:w="4148" w:type="dxa"/>
            <w:gridSpan w:val="3"/>
            <w:tcBorders>
              <w:top w:val="nil"/>
              <w:left w:val="nil"/>
              <w:bottom w:val="single" w:sz="4" w:space="0" w:color="auto"/>
              <w:right w:val="single" w:sz="8" w:space="0" w:color="000000"/>
            </w:tcBorders>
            <w:shd w:val="clear" w:color="auto" w:fill="auto"/>
            <w:vAlign w:val="bottom"/>
          </w:tcPr>
          <w:p w:rsidR="00080116" w:rsidRPr="00CC0C37" w:rsidRDefault="00080116" w:rsidP="006D49A4">
            <w:pPr>
              <w:rPr>
                <w:rFonts w:ascii="Tahoma" w:eastAsia="Times New Roman" w:hAnsi="Tahoma" w:cs="Tahoma"/>
                <w:sz w:val="20"/>
                <w:szCs w:val="20"/>
                <w:lang w:val="en-GB"/>
              </w:rPr>
            </w:pPr>
            <w:r w:rsidRPr="00CC0C37">
              <w:rPr>
                <w:rFonts w:ascii="Tahoma" w:eastAsia="Times New Roman" w:hAnsi="Tahoma" w:cs="Tahoma"/>
                <w:sz w:val="20"/>
                <w:szCs w:val="20"/>
              </w:rPr>
              <w:t>2 X 91 HP</w:t>
            </w:r>
          </w:p>
        </w:tc>
      </w:tr>
      <w:tr w:rsidR="00080116" w:rsidRPr="00CC0C37" w:rsidTr="006D49A4">
        <w:trPr>
          <w:trHeight w:val="367"/>
        </w:trPr>
        <w:tc>
          <w:tcPr>
            <w:tcW w:w="3880" w:type="dxa"/>
            <w:gridSpan w:val="2"/>
            <w:tcBorders>
              <w:top w:val="single" w:sz="8" w:space="0" w:color="auto"/>
              <w:left w:val="single" w:sz="8" w:space="0" w:color="auto"/>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Dimensi Kapal</w:t>
            </w:r>
          </w:p>
        </w:tc>
        <w:tc>
          <w:tcPr>
            <w:tcW w:w="4148" w:type="dxa"/>
            <w:gridSpan w:val="3"/>
            <w:tcBorders>
              <w:top w:val="single" w:sz="4" w:space="0" w:color="auto"/>
              <w:left w:val="single" w:sz="4" w:space="0" w:color="auto"/>
              <w:bottom w:val="nil"/>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r>
      <w:tr w:rsidR="00080116" w:rsidRPr="00CC0C37" w:rsidTr="006D49A4">
        <w:trPr>
          <w:trHeight w:val="361"/>
        </w:trPr>
        <w:tc>
          <w:tcPr>
            <w:tcW w:w="2015" w:type="dxa"/>
            <w:tcBorders>
              <w:top w:val="nil"/>
              <w:left w:val="single" w:sz="8" w:space="0" w:color="auto"/>
              <w:bottom w:val="single" w:sz="4" w:space="0" w:color="auto"/>
              <w:right w:val="nil"/>
            </w:tcBorders>
            <w:shd w:val="clear" w:color="auto" w:fill="548DD4"/>
            <w:vAlign w:val="bottom"/>
          </w:tcPr>
          <w:p w:rsidR="00080116" w:rsidRPr="00CC0C37" w:rsidRDefault="00080116" w:rsidP="006D49A4">
            <w:pPr>
              <w:rPr>
                <w:rFonts w:ascii="Tahoma" w:eastAsia="Times New Roman" w:hAnsi="Tahoma" w:cs="Tahoma"/>
                <w:bCs/>
                <w:sz w:val="20"/>
                <w:szCs w:val="20"/>
                <w:lang w:val="en-GB"/>
              </w:rPr>
            </w:pPr>
            <w:r w:rsidRPr="00CC0C37">
              <w:rPr>
                <w:rFonts w:ascii="Tahoma" w:eastAsia="Times New Roman" w:hAnsi="Tahoma" w:cs="Tahoma"/>
                <w:bCs/>
                <w:sz w:val="20"/>
                <w:szCs w:val="20"/>
              </w:rPr>
              <w:t>Panjang</w:t>
            </w:r>
            <w:r w:rsidRPr="00CC0C37">
              <w:rPr>
                <w:rFonts w:ascii="Tahoma" w:eastAsia="Times New Roman" w:hAnsi="Tahoma" w:cs="Tahoma"/>
                <w:bCs/>
                <w:sz w:val="20"/>
                <w:szCs w:val="20"/>
                <w:lang w:val="en-GB"/>
              </w:rPr>
              <w:t xml:space="preserve"> LOA</w:t>
            </w:r>
          </w:p>
        </w:tc>
        <w:tc>
          <w:tcPr>
            <w:tcW w:w="1865" w:type="dxa"/>
            <w:tcBorders>
              <w:top w:val="nil"/>
              <w:left w:val="nil"/>
              <w:bottom w:val="single" w:sz="4" w:space="0" w:color="auto"/>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 </w:t>
            </w:r>
          </w:p>
        </w:tc>
        <w:tc>
          <w:tcPr>
            <w:tcW w:w="2951" w:type="dxa"/>
            <w:tcBorders>
              <w:top w:val="nil"/>
              <w:left w:val="single" w:sz="4" w:space="0" w:color="auto"/>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56,02</w:t>
            </w:r>
            <w:r w:rsidRPr="00CC0C37">
              <w:rPr>
                <w:rFonts w:ascii="Tahoma" w:eastAsia="Times New Roman" w:hAnsi="Tahoma" w:cs="Tahoma"/>
                <w:sz w:val="20"/>
                <w:szCs w:val="20"/>
                <w:lang w:val="en-GB"/>
              </w:rPr>
              <w:t xml:space="preserve"> METER</w:t>
            </w:r>
          </w:p>
        </w:tc>
        <w:tc>
          <w:tcPr>
            <w:tcW w:w="295" w:type="dxa"/>
            <w:tcBorders>
              <w:top w:val="nil"/>
              <w:left w:val="nil"/>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p>
        </w:tc>
        <w:tc>
          <w:tcPr>
            <w:tcW w:w="902" w:type="dxa"/>
            <w:tcBorders>
              <w:top w:val="nil"/>
              <w:left w:val="nil"/>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67"/>
        </w:trPr>
        <w:tc>
          <w:tcPr>
            <w:tcW w:w="2015" w:type="dxa"/>
            <w:tcBorders>
              <w:top w:val="nil"/>
              <w:left w:val="single" w:sz="8" w:space="0" w:color="auto"/>
              <w:bottom w:val="single" w:sz="4" w:space="0" w:color="auto"/>
              <w:right w:val="nil"/>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Lebar</w:t>
            </w:r>
          </w:p>
        </w:tc>
        <w:tc>
          <w:tcPr>
            <w:tcW w:w="1865" w:type="dxa"/>
            <w:tcBorders>
              <w:top w:val="nil"/>
              <w:left w:val="nil"/>
              <w:bottom w:val="single" w:sz="4" w:space="0" w:color="auto"/>
              <w:right w:val="single" w:sz="4" w:space="0" w:color="auto"/>
            </w:tcBorders>
            <w:shd w:val="clear" w:color="auto" w:fill="548DD4"/>
            <w:vAlign w:val="bottom"/>
          </w:tcPr>
          <w:p w:rsidR="00080116" w:rsidRPr="00CC0C37" w:rsidRDefault="00080116" w:rsidP="006D49A4">
            <w:pPr>
              <w:rPr>
                <w:rFonts w:ascii="Tahoma" w:eastAsia="Times New Roman" w:hAnsi="Tahoma" w:cs="Tahoma"/>
                <w:b/>
                <w:bCs/>
                <w:sz w:val="20"/>
                <w:szCs w:val="20"/>
              </w:rPr>
            </w:pPr>
            <w:r w:rsidRPr="00CC0C37">
              <w:rPr>
                <w:rFonts w:ascii="Tahoma" w:eastAsia="Times New Roman" w:hAnsi="Tahoma" w:cs="Tahoma"/>
                <w:b/>
                <w:bCs/>
                <w:sz w:val="20"/>
                <w:szCs w:val="20"/>
              </w:rPr>
              <w:t> </w:t>
            </w:r>
          </w:p>
        </w:tc>
        <w:tc>
          <w:tcPr>
            <w:tcW w:w="3246" w:type="dxa"/>
            <w:gridSpan w:val="2"/>
            <w:tcBorders>
              <w:top w:val="nil"/>
              <w:left w:val="single" w:sz="4" w:space="0" w:color="auto"/>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hAnsi="Tahoma" w:cs="Tahoma"/>
                <w:sz w:val="20"/>
                <w:szCs w:val="20"/>
              </w:rPr>
              <w:t>14 METER</w:t>
            </w:r>
          </w:p>
        </w:tc>
        <w:tc>
          <w:tcPr>
            <w:tcW w:w="902" w:type="dxa"/>
            <w:tcBorders>
              <w:top w:val="nil"/>
              <w:left w:val="nil"/>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67"/>
        </w:trPr>
        <w:tc>
          <w:tcPr>
            <w:tcW w:w="2015" w:type="dxa"/>
            <w:tcBorders>
              <w:top w:val="single" w:sz="4" w:space="0" w:color="auto"/>
              <w:left w:val="single" w:sz="8" w:space="0" w:color="auto"/>
              <w:bottom w:val="nil"/>
              <w:right w:val="nil"/>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Dalam</w:t>
            </w:r>
          </w:p>
        </w:tc>
        <w:tc>
          <w:tcPr>
            <w:tcW w:w="1865" w:type="dxa"/>
            <w:tcBorders>
              <w:top w:val="single" w:sz="4" w:space="0" w:color="auto"/>
              <w:left w:val="nil"/>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
                <w:bCs/>
                <w:sz w:val="20"/>
                <w:szCs w:val="20"/>
              </w:rPr>
            </w:pPr>
            <w:r w:rsidRPr="00CC0C37">
              <w:rPr>
                <w:rFonts w:ascii="Tahoma" w:eastAsia="Times New Roman" w:hAnsi="Tahoma" w:cs="Tahoma"/>
                <w:b/>
                <w:bCs/>
                <w:sz w:val="20"/>
                <w:szCs w:val="20"/>
              </w:rPr>
              <w:t> </w:t>
            </w:r>
          </w:p>
        </w:tc>
        <w:tc>
          <w:tcPr>
            <w:tcW w:w="3246" w:type="dxa"/>
            <w:gridSpan w:val="2"/>
            <w:tcBorders>
              <w:top w:val="single" w:sz="4" w:space="0" w:color="auto"/>
              <w:left w:val="single" w:sz="4" w:space="0" w:color="auto"/>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3 METER</w:t>
            </w:r>
          </w:p>
        </w:tc>
        <w:tc>
          <w:tcPr>
            <w:tcW w:w="902" w:type="dxa"/>
            <w:tcBorders>
              <w:top w:val="single" w:sz="4" w:space="0" w:color="auto"/>
              <w:left w:val="nil"/>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67"/>
        </w:trPr>
        <w:tc>
          <w:tcPr>
            <w:tcW w:w="2015" w:type="dxa"/>
            <w:tcBorders>
              <w:top w:val="single" w:sz="4" w:space="0" w:color="auto"/>
              <w:left w:val="single" w:sz="8" w:space="0" w:color="auto"/>
              <w:bottom w:val="nil"/>
              <w:right w:val="nil"/>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Sarat Air</w:t>
            </w:r>
          </w:p>
        </w:tc>
        <w:tc>
          <w:tcPr>
            <w:tcW w:w="1865" w:type="dxa"/>
            <w:tcBorders>
              <w:top w:val="single" w:sz="4" w:space="0" w:color="auto"/>
              <w:left w:val="nil"/>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
                <w:bCs/>
                <w:sz w:val="20"/>
                <w:szCs w:val="20"/>
              </w:rPr>
            </w:pPr>
          </w:p>
        </w:tc>
        <w:tc>
          <w:tcPr>
            <w:tcW w:w="3246" w:type="dxa"/>
            <w:gridSpan w:val="2"/>
            <w:tcBorders>
              <w:top w:val="single" w:sz="4" w:space="0" w:color="auto"/>
              <w:left w:val="single" w:sz="4" w:space="0" w:color="auto"/>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2,7 METER</w:t>
            </w:r>
          </w:p>
        </w:tc>
        <w:tc>
          <w:tcPr>
            <w:tcW w:w="902" w:type="dxa"/>
            <w:tcBorders>
              <w:top w:val="single" w:sz="4" w:space="0" w:color="auto"/>
              <w:left w:val="nil"/>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67"/>
        </w:trPr>
        <w:tc>
          <w:tcPr>
            <w:tcW w:w="2015" w:type="dxa"/>
            <w:tcBorders>
              <w:top w:val="single" w:sz="4" w:space="0" w:color="auto"/>
              <w:left w:val="single" w:sz="8" w:space="0" w:color="auto"/>
              <w:bottom w:val="nil"/>
              <w:right w:val="nil"/>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Tinggi Cardeck</w:t>
            </w:r>
          </w:p>
        </w:tc>
        <w:tc>
          <w:tcPr>
            <w:tcW w:w="1865" w:type="dxa"/>
            <w:tcBorders>
              <w:top w:val="single" w:sz="4" w:space="0" w:color="auto"/>
              <w:left w:val="nil"/>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
                <w:bCs/>
                <w:sz w:val="20"/>
                <w:szCs w:val="20"/>
              </w:rPr>
            </w:pPr>
          </w:p>
        </w:tc>
        <w:tc>
          <w:tcPr>
            <w:tcW w:w="3246" w:type="dxa"/>
            <w:gridSpan w:val="2"/>
            <w:tcBorders>
              <w:top w:val="single" w:sz="4" w:space="0" w:color="auto"/>
              <w:left w:val="single" w:sz="4" w:space="0" w:color="auto"/>
              <w:bottom w:val="single" w:sz="4"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4,1 METER</w:t>
            </w:r>
          </w:p>
        </w:tc>
        <w:tc>
          <w:tcPr>
            <w:tcW w:w="902" w:type="dxa"/>
            <w:tcBorders>
              <w:top w:val="single" w:sz="4" w:space="0" w:color="auto"/>
              <w:left w:val="nil"/>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67"/>
        </w:trPr>
        <w:tc>
          <w:tcPr>
            <w:tcW w:w="3880" w:type="dxa"/>
            <w:gridSpan w:val="2"/>
            <w:tcBorders>
              <w:top w:val="single" w:sz="8" w:space="0" w:color="auto"/>
              <w:left w:val="single" w:sz="8" w:space="0" w:color="auto"/>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Kapasitas</w:t>
            </w:r>
          </w:p>
        </w:tc>
        <w:tc>
          <w:tcPr>
            <w:tcW w:w="2951" w:type="dxa"/>
            <w:tcBorders>
              <w:top w:val="nil"/>
              <w:left w:val="single" w:sz="4" w:space="0" w:color="auto"/>
              <w:bottom w:val="nil"/>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c>
          <w:tcPr>
            <w:tcW w:w="295" w:type="dxa"/>
            <w:tcBorders>
              <w:top w:val="nil"/>
              <w:left w:val="nil"/>
              <w:bottom w:val="nil"/>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c>
          <w:tcPr>
            <w:tcW w:w="902" w:type="dxa"/>
            <w:tcBorders>
              <w:top w:val="single" w:sz="4" w:space="0" w:color="auto"/>
              <w:left w:val="nil"/>
              <w:bottom w:val="nil"/>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r>
      <w:tr w:rsidR="00080116" w:rsidRPr="00CC0C37" w:rsidTr="006D49A4">
        <w:trPr>
          <w:trHeight w:val="367"/>
        </w:trPr>
        <w:tc>
          <w:tcPr>
            <w:tcW w:w="3880" w:type="dxa"/>
            <w:gridSpan w:val="2"/>
            <w:tcBorders>
              <w:top w:val="nil"/>
              <w:left w:val="single" w:sz="8" w:space="0" w:color="auto"/>
              <w:bottom w:val="nil"/>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Penumpang</w:t>
            </w:r>
          </w:p>
        </w:tc>
        <w:tc>
          <w:tcPr>
            <w:tcW w:w="3246" w:type="dxa"/>
            <w:gridSpan w:val="2"/>
            <w:tcBorders>
              <w:top w:val="nil"/>
              <w:left w:val="single" w:sz="4" w:space="0" w:color="auto"/>
              <w:bottom w:val="nil"/>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136 ORANG</w:t>
            </w:r>
          </w:p>
        </w:tc>
        <w:tc>
          <w:tcPr>
            <w:tcW w:w="902" w:type="dxa"/>
            <w:tcBorders>
              <w:top w:val="nil"/>
              <w:left w:val="nil"/>
              <w:bottom w:val="nil"/>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p>
        </w:tc>
      </w:tr>
      <w:tr w:rsidR="00080116" w:rsidRPr="00CC0C37" w:rsidTr="006D49A4">
        <w:trPr>
          <w:trHeight w:val="374"/>
        </w:trPr>
        <w:tc>
          <w:tcPr>
            <w:tcW w:w="3880" w:type="dxa"/>
            <w:gridSpan w:val="2"/>
            <w:tcBorders>
              <w:top w:val="nil"/>
              <w:left w:val="single" w:sz="8" w:space="0" w:color="auto"/>
              <w:bottom w:val="single" w:sz="8" w:space="0" w:color="auto"/>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Kendaraan</w:t>
            </w:r>
          </w:p>
        </w:tc>
        <w:tc>
          <w:tcPr>
            <w:tcW w:w="3246" w:type="dxa"/>
            <w:gridSpan w:val="2"/>
            <w:tcBorders>
              <w:top w:val="nil"/>
              <w:left w:val="single" w:sz="4" w:space="0" w:color="auto"/>
              <w:bottom w:val="single" w:sz="8"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25 UNIT</w:t>
            </w:r>
          </w:p>
        </w:tc>
        <w:tc>
          <w:tcPr>
            <w:tcW w:w="902" w:type="dxa"/>
            <w:tcBorders>
              <w:top w:val="nil"/>
              <w:left w:val="nil"/>
              <w:bottom w:val="single" w:sz="8"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r>
      <w:tr w:rsidR="00080116" w:rsidRPr="00CC0C37" w:rsidTr="006D49A4">
        <w:trPr>
          <w:trHeight w:val="410"/>
        </w:trPr>
        <w:tc>
          <w:tcPr>
            <w:tcW w:w="3880" w:type="dxa"/>
            <w:gridSpan w:val="2"/>
            <w:tcBorders>
              <w:top w:val="single" w:sz="8" w:space="0" w:color="auto"/>
              <w:left w:val="single" w:sz="8" w:space="0" w:color="auto"/>
              <w:bottom w:val="single" w:sz="8" w:space="0" w:color="auto"/>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Kecepatan Max</w:t>
            </w:r>
          </w:p>
        </w:tc>
        <w:tc>
          <w:tcPr>
            <w:tcW w:w="2951" w:type="dxa"/>
            <w:tcBorders>
              <w:top w:val="nil"/>
              <w:left w:val="single" w:sz="4" w:space="0" w:color="auto"/>
              <w:bottom w:val="single" w:sz="8"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lang w:val="zh-CN"/>
              </w:rPr>
            </w:pPr>
            <w:r w:rsidRPr="00CC0C37">
              <w:rPr>
                <w:rFonts w:ascii="Tahoma" w:eastAsia="Times New Roman" w:hAnsi="Tahoma" w:cs="Tahoma"/>
                <w:sz w:val="20"/>
                <w:szCs w:val="20"/>
                <w:lang w:val="zh-CN"/>
              </w:rPr>
              <w:t>10.</w:t>
            </w:r>
          </w:p>
        </w:tc>
        <w:tc>
          <w:tcPr>
            <w:tcW w:w="295" w:type="dxa"/>
            <w:tcBorders>
              <w:top w:val="nil"/>
              <w:left w:val="nil"/>
              <w:bottom w:val="single" w:sz="8" w:space="0" w:color="auto"/>
              <w:right w:val="nil"/>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c>
          <w:tcPr>
            <w:tcW w:w="902" w:type="dxa"/>
            <w:tcBorders>
              <w:top w:val="nil"/>
              <w:left w:val="nil"/>
              <w:bottom w:val="single" w:sz="8"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w:t>
            </w:r>
          </w:p>
        </w:tc>
      </w:tr>
      <w:tr w:rsidR="00080116" w:rsidRPr="00CC0C37" w:rsidTr="006D49A4">
        <w:trPr>
          <w:trHeight w:val="90"/>
        </w:trPr>
        <w:tc>
          <w:tcPr>
            <w:tcW w:w="3880" w:type="dxa"/>
            <w:gridSpan w:val="2"/>
            <w:tcBorders>
              <w:top w:val="single" w:sz="8" w:space="0" w:color="auto"/>
              <w:left w:val="single" w:sz="8" w:space="0" w:color="auto"/>
              <w:bottom w:val="single" w:sz="8" w:space="0" w:color="auto"/>
              <w:right w:val="single" w:sz="4" w:space="0" w:color="auto"/>
            </w:tcBorders>
            <w:shd w:val="clear" w:color="auto" w:fill="548DD4"/>
            <w:vAlign w:val="bottom"/>
          </w:tcPr>
          <w:p w:rsidR="00080116" w:rsidRPr="00CC0C37" w:rsidRDefault="00080116" w:rsidP="006D49A4">
            <w:pPr>
              <w:rPr>
                <w:rFonts w:ascii="Tahoma" w:eastAsia="Times New Roman" w:hAnsi="Tahoma" w:cs="Tahoma"/>
                <w:bCs/>
                <w:sz w:val="20"/>
                <w:szCs w:val="20"/>
              </w:rPr>
            </w:pPr>
            <w:r w:rsidRPr="00CC0C37">
              <w:rPr>
                <w:rFonts w:ascii="Tahoma" w:eastAsia="Times New Roman" w:hAnsi="Tahoma" w:cs="Tahoma"/>
                <w:bCs/>
                <w:sz w:val="20"/>
                <w:szCs w:val="20"/>
              </w:rPr>
              <w:t>Jumlah ABK</w:t>
            </w:r>
          </w:p>
        </w:tc>
        <w:tc>
          <w:tcPr>
            <w:tcW w:w="4148" w:type="dxa"/>
            <w:gridSpan w:val="3"/>
            <w:tcBorders>
              <w:top w:val="single" w:sz="8" w:space="0" w:color="auto"/>
              <w:left w:val="single" w:sz="4" w:space="0" w:color="auto"/>
              <w:bottom w:val="single" w:sz="4" w:space="0" w:color="auto"/>
              <w:right w:val="single" w:sz="4" w:space="0" w:color="auto"/>
            </w:tcBorders>
            <w:shd w:val="clear" w:color="auto" w:fill="auto"/>
            <w:vAlign w:val="bottom"/>
          </w:tcPr>
          <w:p w:rsidR="00080116" w:rsidRPr="00CC0C37" w:rsidRDefault="00080116" w:rsidP="006D49A4">
            <w:pPr>
              <w:rPr>
                <w:rFonts w:ascii="Tahoma" w:eastAsia="Times New Roman" w:hAnsi="Tahoma" w:cs="Tahoma"/>
                <w:sz w:val="20"/>
                <w:szCs w:val="20"/>
              </w:rPr>
            </w:pPr>
            <w:r w:rsidRPr="00CC0C37">
              <w:rPr>
                <w:rFonts w:ascii="Tahoma" w:eastAsia="Times New Roman" w:hAnsi="Tahoma" w:cs="Tahoma"/>
                <w:sz w:val="20"/>
                <w:szCs w:val="20"/>
              </w:rPr>
              <w:t xml:space="preserve">18 Orang Termasuk Nahkoda </w:t>
            </w:r>
          </w:p>
        </w:tc>
      </w:tr>
    </w:tbl>
    <w:p w:rsidR="00663BCD" w:rsidRPr="002B2028" w:rsidRDefault="005D73EF" w:rsidP="002B2028">
      <w:pPr>
        <w:spacing w:line="360" w:lineRule="auto"/>
        <w:rPr>
          <w:rFonts w:ascii="Times New Roman" w:hAnsi="Times New Roman"/>
          <w:i/>
          <w:sz w:val="18"/>
          <w:szCs w:val="18"/>
          <w:lang w:val="en-US"/>
        </w:rPr>
        <w:sectPr w:rsidR="00663BCD" w:rsidRPr="002B2028" w:rsidSect="003750DE">
          <w:headerReference w:type="default" r:id="rId24"/>
          <w:footerReference w:type="default" r:id="rId25"/>
          <w:headerReference w:type="first" r:id="rId26"/>
          <w:footerReference w:type="first" r:id="rId27"/>
          <w:pgSz w:w="12240" w:h="15840"/>
          <w:pgMar w:top="1440" w:right="1800" w:bottom="1440" w:left="2340" w:header="720" w:footer="720" w:gutter="0"/>
          <w:pgNumType w:start="13"/>
          <w:cols w:space="720"/>
          <w:titlePg/>
          <w:docGrid w:linePitch="360"/>
        </w:sectPr>
      </w:pPr>
      <w:r>
        <w:rPr>
          <w:rFonts w:ascii="Times New Roman" w:hAnsi="Times New Roman"/>
          <w:i/>
          <w:sz w:val="18"/>
          <w:szCs w:val="18"/>
          <w:lang w:val="en-US"/>
        </w:rPr>
        <w:t>Sumber: PT ASDP ind</w:t>
      </w:r>
      <w:r w:rsidR="00CE7008" w:rsidRPr="00610477">
        <w:rPr>
          <w:rFonts w:ascii="Times New Roman" w:hAnsi="Times New Roman"/>
          <w:i/>
          <w:sz w:val="18"/>
          <w:szCs w:val="18"/>
        </w:rPr>
        <w:t xml:space="preserve">onesia Ferry Cabang Kupang, </w:t>
      </w:r>
      <w:r w:rsidR="002B2028">
        <w:rPr>
          <w:rFonts w:ascii="Times New Roman" w:hAnsi="Times New Roman"/>
          <w:i/>
          <w:sz w:val="18"/>
          <w:szCs w:val="18"/>
          <w:lang w:val="en-US"/>
        </w:rPr>
        <w:t>(</w:t>
      </w:r>
      <w:r w:rsidR="00CE7008" w:rsidRPr="00610477">
        <w:rPr>
          <w:rFonts w:ascii="Times New Roman" w:hAnsi="Times New Roman"/>
          <w:i/>
          <w:sz w:val="18"/>
          <w:szCs w:val="18"/>
        </w:rPr>
        <w:t>201</w:t>
      </w:r>
      <w:r w:rsidR="00CE7008">
        <w:rPr>
          <w:rFonts w:ascii="Times New Roman" w:hAnsi="Times New Roman"/>
          <w:i/>
          <w:sz w:val="18"/>
          <w:szCs w:val="18"/>
        </w:rPr>
        <w:t>9</w:t>
      </w:r>
      <w:r w:rsidR="002B2028">
        <w:rPr>
          <w:rFonts w:ascii="Times New Roman" w:hAnsi="Times New Roman"/>
          <w:i/>
          <w:sz w:val="18"/>
          <w:szCs w:val="18"/>
          <w:lang w:val="en-US"/>
        </w:rPr>
        <w:t>)</w:t>
      </w:r>
    </w:p>
    <w:p w:rsidR="00DA785B" w:rsidRDefault="00DA785B" w:rsidP="003F7768">
      <w:pPr>
        <w:pStyle w:val="ListParagraph1"/>
        <w:ind w:left="0" w:right="-863"/>
        <w:jc w:val="center"/>
        <w:rPr>
          <w:rFonts w:ascii="Tahoma" w:hAnsi="Tahoma" w:cs="Tahoma"/>
          <w:b/>
          <w:sz w:val="22"/>
          <w:szCs w:val="22"/>
          <w:lang w:val="en-US"/>
        </w:rPr>
      </w:pPr>
    </w:p>
    <w:p w:rsidR="00DA785B" w:rsidRDefault="00DA785B" w:rsidP="003F7768">
      <w:pPr>
        <w:pStyle w:val="ListParagraph1"/>
        <w:ind w:left="0" w:right="-863"/>
        <w:jc w:val="center"/>
        <w:rPr>
          <w:rFonts w:ascii="Tahoma" w:hAnsi="Tahoma" w:cs="Tahoma"/>
          <w:b/>
          <w:sz w:val="22"/>
          <w:szCs w:val="22"/>
          <w:lang w:val="en-US"/>
        </w:rPr>
      </w:pPr>
    </w:p>
    <w:p w:rsidR="00663BCD" w:rsidRPr="00896A3B" w:rsidRDefault="00B76BF3" w:rsidP="0098519C">
      <w:pPr>
        <w:pStyle w:val="ListParagraph1"/>
        <w:ind w:left="0" w:right="-863"/>
        <w:jc w:val="center"/>
        <w:rPr>
          <w:rFonts w:ascii="Tahoma" w:hAnsi="Tahoma" w:cs="Tahoma"/>
          <w:b/>
          <w:sz w:val="22"/>
          <w:szCs w:val="22"/>
          <w:lang w:val="en-US"/>
        </w:rPr>
      </w:pPr>
      <w:r w:rsidRPr="00896A3B">
        <w:rPr>
          <w:rFonts w:ascii="Tahoma" w:hAnsi="Tahoma" w:cs="Tahoma"/>
          <w:b/>
          <w:sz w:val="22"/>
          <w:szCs w:val="22"/>
        </w:rPr>
        <w:t xml:space="preserve">Tabel </w:t>
      </w:r>
      <w:r w:rsidR="0098519C">
        <w:rPr>
          <w:rFonts w:ascii="Tahoma" w:hAnsi="Tahoma" w:cs="Tahoma"/>
          <w:b/>
          <w:sz w:val="22"/>
          <w:szCs w:val="22"/>
          <w:lang w:val="en-US"/>
        </w:rPr>
        <w:t>III.7</w:t>
      </w:r>
    </w:p>
    <w:p w:rsidR="00663BCD" w:rsidRPr="00896A3B" w:rsidRDefault="00663BCD" w:rsidP="003F7768">
      <w:pPr>
        <w:pStyle w:val="ListParagraph1"/>
        <w:ind w:left="0" w:right="-863"/>
        <w:jc w:val="center"/>
        <w:rPr>
          <w:rFonts w:ascii="Tahoma" w:hAnsi="Tahoma" w:cs="Tahoma"/>
          <w:b/>
          <w:sz w:val="22"/>
          <w:szCs w:val="22"/>
        </w:rPr>
      </w:pPr>
      <w:r w:rsidRPr="00896A3B">
        <w:rPr>
          <w:rFonts w:ascii="Tahoma" w:hAnsi="Tahoma" w:cs="Tahoma"/>
          <w:b/>
          <w:sz w:val="22"/>
          <w:szCs w:val="22"/>
        </w:rPr>
        <w:t>Data Produktivitas Tahunan Pelabuhan Bolok</w:t>
      </w:r>
    </w:p>
    <w:tbl>
      <w:tblPr>
        <w:tblpPr w:leftFromText="180" w:rightFromText="180" w:vertAnchor="text" w:horzAnchor="margin" w:tblpXSpec="center" w:tblpY="208"/>
        <w:tblOverlap w:val="never"/>
        <w:tblW w:w="11951" w:type="dxa"/>
        <w:tblLayout w:type="fixed"/>
        <w:tblCellMar>
          <w:left w:w="0" w:type="dxa"/>
          <w:right w:w="0" w:type="dxa"/>
        </w:tblCellMar>
        <w:tblLook w:val="04A0" w:firstRow="1" w:lastRow="0" w:firstColumn="1" w:lastColumn="0" w:noHBand="0" w:noVBand="1"/>
      </w:tblPr>
      <w:tblGrid>
        <w:gridCol w:w="426"/>
        <w:gridCol w:w="853"/>
        <w:gridCol w:w="697"/>
        <w:gridCol w:w="1318"/>
        <w:gridCol w:w="787"/>
        <w:gridCol w:w="787"/>
        <w:gridCol w:w="787"/>
        <w:gridCol w:w="787"/>
        <w:gridCol w:w="787"/>
        <w:gridCol w:w="787"/>
        <w:gridCol w:w="787"/>
        <w:gridCol w:w="787"/>
        <w:gridCol w:w="869"/>
        <w:gridCol w:w="705"/>
        <w:gridCol w:w="787"/>
      </w:tblGrid>
      <w:tr w:rsidR="00D844C8" w:rsidRPr="00D844C8" w:rsidTr="00D844C8">
        <w:trPr>
          <w:trHeight w:val="239"/>
        </w:trPr>
        <w:tc>
          <w:tcPr>
            <w:tcW w:w="426"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NO</w:t>
            </w:r>
          </w:p>
        </w:tc>
        <w:tc>
          <w:tcPr>
            <w:tcW w:w="853"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TAHUN</w:t>
            </w:r>
          </w:p>
        </w:tc>
        <w:tc>
          <w:tcPr>
            <w:tcW w:w="697"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TRIP</w:t>
            </w:r>
          </w:p>
        </w:tc>
        <w:tc>
          <w:tcPr>
            <w:tcW w:w="1318"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PENUMPANG</w:t>
            </w:r>
          </w:p>
        </w:tc>
        <w:tc>
          <w:tcPr>
            <w:tcW w:w="787"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GOL.II</w:t>
            </w:r>
          </w:p>
        </w:tc>
        <w:tc>
          <w:tcPr>
            <w:tcW w:w="787"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GOL.IV PNP</w:t>
            </w:r>
          </w:p>
        </w:tc>
        <w:tc>
          <w:tcPr>
            <w:tcW w:w="787"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GOL.IV BRG</w:t>
            </w:r>
          </w:p>
        </w:tc>
        <w:tc>
          <w:tcPr>
            <w:tcW w:w="787"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GOL. V PNP</w:t>
            </w:r>
          </w:p>
        </w:tc>
        <w:tc>
          <w:tcPr>
            <w:tcW w:w="787"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GOL. V BRG</w:t>
            </w:r>
          </w:p>
        </w:tc>
        <w:tc>
          <w:tcPr>
            <w:tcW w:w="787"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GOL.VI PNP</w:t>
            </w:r>
          </w:p>
        </w:tc>
        <w:tc>
          <w:tcPr>
            <w:tcW w:w="787"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GOL. VI BRG</w:t>
            </w:r>
          </w:p>
        </w:tc>
        <w:tc>
          <w:tcPr>
            <w:tcW w:w="787"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GOL. VII</w:t>
            </w:r>
          </w:p>
        </w:tc>
        <w:tc>
          <w:tcPr>
            <w:tcW w:w="869"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GOL.VIII</w:t>
            </w:r>
          </w:p>
        </w:tc>
        <w:tc>
          <w:tcPr>
            <w:tcW w:w="705"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GOL IX</w:t>
            </w:r>
          </w:p>
        </w:tc>
        <w:tc>
          <w:tcPr>
            <w:tcW w:w="787" w:type="dxa"/>
            <w:tcBorders>
              <w:top w:val="single" w:sz="2" w:space="0" w:color="000000"/>
              <w:left w:val="single" w:sz="2" w:space="0" w:color="000000"/>
              <w:bottom w:val="single" w:sz="2" w:space="0" w:color="000000"/>
              <w:right w:val="single" w:sz="2" w:space="0" w:color="000000"/>
            </w:tcBorders>
            <w:shd w:val="clear" w:color="auto" w:fill="92D050"/>
            <w:noWrap/>
            <w:tcMar>
              <w:top w:w="15" w:type="dxa"/>
              <w:left w:w="15" w:type="dxa"/>
              <w:right w:w="15" w:type="dxa"/>
            </w:tcMar>
            <w:vAlign w:val="center"/>
          </w:tcPr>
          <w:p w:rsidR="00663BCD" w:rsidRPr="00D844C8" w:rsidRDefault="00663BCD" w:rsidP="003942F7">
            <w:pPr>
              <w:jc w:val="center"/>
              <w:textAlignment w:val="bottom"/>
              <w:rPr>
                <w:rFonts w:ascii="Tahoma" w:hAnsi="Tahoma" w:cs="Tahoma"/>
                <w:b/>
                <w:color w:val="000000"/>
                <w:sz w:val="18"/>
                <w:szCs w:val="18"/>
              </w:rPr>
            </w:pPr>
            <w:r w:rsidRPr="00D844C8">
              <w:rPr>
                <w:rFonts w:ascii="Tahoma" w:eastAsia="SimSun" w:hAnsi="Tahoma" w:cs="Tahoma"/>
                <w:b/>
                <w:color w:val="000000"/>
                <w:sz w:val="18"/>
                <w:szCs w:val="18"/>
                <w:lang w:eastAsia="zh-CN"/>
              </w:rPr>
              <w:t>CARGO</w:t>
            </w:r>
          </w:p>
        </w:tc>
      </w:tr>
      <w:tr w:rsidR="00D844C8" w:rsidRPr="00D844C8" w:rsidTr="00D844C8">
        <w:trPr>
          <w:trHeight w:val="239"/>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w:t>
            </w:r>
          </w:p>
        </w:tc>
        <w:tc>
          <w:tcPr>
            <w:tcW w:w="8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2018</w:t>
            </w:r>
          </w:p>
        </w:tc>
        <w:tc>
          <w:tcPr>
            <w:tcW w:w="69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5167</w:t>
            </w:r>
          </w:p>
        </w:tc>
        <w:tc>
          <w:tcPr>
            <w:tcW w:w="131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377566</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103400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6851</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6919</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48</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16432</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2660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297</w:t>
            </w:r>
          </w:p>
        </w:tc>
        <w:tc>
          <w:tcPr>
            <w:tcW w:w="86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56</w:t>
            </w:r>
          </w:p>
        </w:tc>
        <w:tc>
          <w:tcPr>
            <w:tcW w:w="70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110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7668</w:t>
            </w:r>
          </w:p>
        </w:tc>
      </w:tr>
      <w:tr w:rsidR="00D844C8" w:rsidRPr="00D844C8" w:rsidTr="00D844C8">
        <w:trPr>
          <w:trHeight w:val="239"/>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w:t>
            </w:r>
          </w:p>
        </w:tc>
        <w:tc>
          <w:tcPr>
            <w:tcW w:w="8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2017</w:t>
            </w:r>
          </w:p>
        </w:tc>
        <w:tc>
          <w:tcPr>
            <w:tcW w:w="69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5010</w:t>
            </w:r>
          </w:p>
        </w:tc>
        <w:tc>
          <w:tcPr>
            <w:tcW w:w="131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351899</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98470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5750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5928</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26</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14462</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2596</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355</w:t>
            </w:r>
          </w:p>
        </w:tc>
        <w:tc>
          <w:tcPr>
            <w:tcW w:w="86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116</w:t>
            </w:r>
          </w:p>
        </w:tc>
        <w:tc>
          <w:tcPr>
            <w:tcW w:w="70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91</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6992</w:t>
            </w:r>
          </w:p>
        </w:tc>
      </w:tr>
      <w:tr w:rsidR="00D844C8" w:rsidRPr="00D844C8" w:rsidTr="00D844C8">
        <w:trPr>
          <w:trHeight w:val="239"/>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3</w:t>
            </w:r>
          </w:p>
        </w:tc>
        <w:tc>
          <w:tcPr>
            <w:tcW w:w="8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2016</w:t>
            </w:r>
          </w:p>
        </w:tc>
        <w:tc>
          <w:tcPr>
            <w:tcW w:w="69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5053</w:t>
            </w:r>
          </w:p>
        </w:tc>
        <w:tc>
          <w:tcPr>
            <w:tcW w:w="131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344226</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93192</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4810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4586</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34</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13484</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2873</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262</w:t>
            </w:r>
          </w:p>
        </w:tc>
        <w:tc>
          <w:tcPr>
            <w:tcW w:w="86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209</w:t>
            </w:r>
          </w:p>
        </w:tc>
        <w:tc>
          <w:tcPr>
            <w:tcW w:w="70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9278</w:t>
            </w:r>
          </w:p>
        </w:tc>
      </w:tr>
      <w:tr w:rsidR="00D844C8" w:rsidRPr="00D844C8" w:rsidTr="00D844C8">
        <w:trPr>
          <w:trHeight w:val="239"/>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4</w:t>
            </w:r>
          </w:p>
        </w:tc>
        <w:tc>
          <w:tcPr>
            <w:tcW w:w="8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2015</w:t>
            </w:r>
          </w:p>
        </w:tc>
        <w:tc>
          <w:tcPr>
            <w:tcW w:w="69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2999</w:t>
            </w:r>
          </w:p>
        </w:tc>
        <w:tc>
          <w:tcPr>
            <w:tcW w:w="131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320909</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80501</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3532</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2755</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11383</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2214</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208</w:t>
            </w:r>
          </w:p>
        </w:tc>
        <w:tc>
          <w:tcPr>
            <w:tcW w:w="86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98</w:t>
            </w:r>
          </w:p>
        </w:tc>
        <w:tc>
          <w:tcPr>
            <w:tcW w:w="70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11042</w:t>
            </w:r>
          </w:p>
        </w:tc>
      </w:tr>
      <w:tr w:rsidR="00D844C8" w:rsidRPr="00D844C8" w:rsidTr="00D844C8">
        <w:trPr>
          <w:trHeight w:val="239"/>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2014</w:t>
            </w:r>
          </w:p>
        </w:tc>
        <w:tc>
          <w:tcPr>
            <w:tcW w:w="69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2836</w:t>
            </w:r>
          </w:p>
        </w:tc>
        <w:tc>
          <w:tcPr>
            <w:tcW w:w="131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327386</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78050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3748</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2160</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15</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10732</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8</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1734</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210</w:t>
            </w:r>
          </w:p>
        </w:tc>
        <w:tc>
          <w:tcPr>
            <w:tcW w:w="869"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132</w:t>
            </w:r>
          </w:p>
        </w:tc>
        <w:tc>
          <w:tcPr>
            <w:tcW w:w="70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11</w:t>
            </w:r>
          </w:p>
        </w:tc>
        <w:tc>
          <w:tcPr>
            <w:tcW w:w="78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663BCD" w:rsidRPr="00D844C8" w:rsidRDefault="00663BCD" w:rsidP="003942F7">
            <w:pPr>
              <w:jc w:val="center"/>
              <w:textAlignment w:val="bottom"/>
              <w:rPr>
                <w:rFonts w:ascii="Tahoma" w:hAnsi="Tahoma" w:cs="Tahoma"/>
                <w:color w:val="000000"/>
                <w:sz w:val="18"/>
                <w:szCs w:val="18"/>
              </w:rPr>
            </w:pPr>
            <w:r w:rsidRPr="00D844C8">
              <w:rPr>
                <w:rFonts w:ascii="Tahoma" w:eastAsia="SimSun" w:hAnsi="Tahoma" w:cs="Tahoma"/>
                <w:color w:val="000000"/>
                <w:sz w:val="18"/>
                <w:szCs w:val="18"/>
                <w:lang w:eastAsia="zh-CN"/>
              </w:rPr>
              <w:t>10814</w:t>
            </w:r>
          </w:p>
        </w:tc>
      </w:tr>
      <w:tr w:rsidR="00D844C8" w:rsidRPr="00D844C8" w:rsidTr="00D844C8">
        <w:trPr>
          <w:trHeight w:val="239"/>
        </w:trPr>
        <w:tc>
          <w:tcPr>
            <w:tcW w:w="426"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rPr>
                <w:rFonts w:ascii="Tahoma" w:hAnsi="Tahoma" w:cs="Tahoma"/>
                <w:b/>
                <w:color w:val="00B050"/>
                <w:sz w:val="18"/>
                <w:szCs w:val="18"/>
              </w:rPr>
            </w:pPr>
          </w:p>
        </w:tc>
        <w:tc>
          <w:tcPr>
            <w:tcW w:w="853"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JUMLAH</w:t>
            </w:r>
          </w:p>
        </w:tc>
        <w:tc>
          <w:tcPr>
            <w:tcW w:w="697"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21065</w:t>
            </w:r>
          </w:p>
        </w:tc>
        <w:tc>
          <w:tcPr>
            <w:tcW w:w="1318"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1721986</w:t>
            </w:r>
          </w:p>
        </w:tc>
        <w:tc>
          <w:tcPr>
            <w:tcW w:w="787"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453613</w:t>
            </w:r>
          </w:p>
        </w:tc>
        <w:tc>
          <w:tcPr>
            <w:tcW w:w="787"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24691</w:t>
            </w:r>
          </w:p>
        </w:tc>
        <w:tc>
          <w:tcPr>
            <w:tcW w:w="787"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22348</w:t>
            </w:r>
          </w:p>
        </w:tc>
        <w:tc>
          <w:tcPr>
            <w:tcW w:w="787"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133</w:t>
            </w:r>
          </w:p>
        </w:tc>
        <w:tc>
          <w:tcPr>
            <w:tcW w:w="787"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66493</w:t>
            </w:r>
          </w:p>
        </w:tc>
        <w:tc>
          <w:tcPr>
            <w:tcW w:w="787"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8</w:t>
            </w:r>
          </w:p>
        </w:tc>
        <w:tc>
          <w:tcPr>
            <w:tcW w:w="787"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12077</w:t>
            </w:r>
          </w:p>
        </w:tc>
        <w:tc>
          <w:tcPr>
            <w:tcW w:w="787"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1332</w:t>
            </w:r>
          </w:p>
        </w:tc>
        <w:tc>
          <w:tcPr>
            <w:tcW w:w="869"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611</w:t>
            </w:r>
          </w:p>
        </w:tc>
        <w:tc>
          <w:tcPr>
            <w:tcW w:w="705"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212</w:t>
            </w:r>
          </w:p>
        </w:tc>
        <w:tc>
          <w:tcPr>
            <w:tcW w:w="787" w:type="dxa"/>
            <w:tcBorders>
              <w:top w:val="single" w:sz="2" w:space="0" w:color="000000"/>
              <w:left w:val="single" w:sz="2" w:space="0" w:color="000000"/>
              <w:bottom w:val="single" w:sz="2" w:space="0" w:color="000000"/>
              <w:right w:val="single" w:sz="2" w:space="0" w:color="000000"/>
            </w:tcBorders>
            <w:shd w:val="clear" w:color="auto" w:fill="FFFF00"/>
            <w:noWrap/>
            <w:tcMar>
              <w:top w:w="15" w:type="dxa"/>
              <w:left w:w="15" w:type="dxa"/>
              <w:right w:w="15" w:type="dxa"/>
            </w:tcMar>
            <w:vAlign w:val="bottom"/>
          </w:tcPr>
          <w:p w:rsidR="00663BCD" w:rsidRPr="00D844C8" w:rsidRDefault="00663BCD" w:rsidP="003942F7">
            <w:pPr>
              <w:jc w:val="center"/>
              <w:textAlignment w:val="bottom"/>
              <w:rPr>
                <w:rFonts w:ascii="Tahoma" w:hAnsi="Tahoma" w:cs="Tahoma"/>
                <w:b/>
                <w:color w:val="00B050"/>
                <w:sz w:val="18"/>
                <w:szCs w:val="18"/>
              </w:rPr>
            </w:pPr>
            <w:r w:rsidRPr="00D844C8">
              <w:rPr>
                <w:rFonts w:ascii="Tahoma" w:eastAsia="SimSun" w:hAnsi="Tahoma" w:cs="Tahoma"/>
                <w:b/>
                <w:color w:val="00B050"/>
                <w:sz w:val="18"/>
                <w:szCs w:val="18"/>
                <w:lang w:eastAsia="zh-CN"/>
              </w:rPr>
              <w:t>45794</w:t>
            </w:r>
          </w:p>
        </w:tc>
      </w:tr>
      <w:tr w:rsidR="00D844C8" w:rsidRPr="00D844C8" w:rsidTr="00D844C8">
        <w:trPr>
          <w:trHeight w:val="239"/>
        </w:trPr>
        <w:tc>
          <w:tcPr>
            <w:tcW w:w="426"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rPr>
                <w:rFonts w:ascii="Tahoma" w:hAnsi="Tahoma" w:cs="Tahoma"/>
                <w:color w:val="FF0000"/>
                <w:sz w:val="18"/>
                <w:szCs w:val="18"/>
              </w:rPr>
            </w:pPr>
          </w:p>
        </w:tc>
        <w:tc>
          <w:tcPr>
            <w:tcW w:w="853"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RATA-RATA</w:t>
            </w:r>
          </w:p>
        </w:tc>
        <w:tc>
          <w:tcPr>
            <w:tcW w:w="697"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4213</w:t>
            </w:r>
          </w:p>
        </w:tc>
        <w:tc>
          <w:tcPr>
            <w:tcW w:w="1318"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344397,2</w:t>
            </w:r>
          </w:p>
        </w:tc>
        <w:tc>
          <w:tcPr>
            <w:tcW w:w="787"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90722,6</w:t>
            </w:r>
          </w:p>
        </w:tc>
        <w:tc>
          <w:tcPr>
            <w:tcW w:w="787"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4938,2</w:t>
            </w:r>
          </w:p>
        </w:tc>
        <w:tc>
          <w:tcPr>
            <w:tcW w:w="787"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4469,6</w:t>
            </w:r>
          </w:p>
        </w:tc>
        <w:tc>
          <w:tcPr>
            <w:tcW w:w="787"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26,6</w:t>
            </w:r>
          </w:p>
        </w:tc>
        <w:tc>
          <w:tcPr>
            <w:tcW w:w="787"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13298,6</w:t>
            </w:r>
          </w:p>
        </w:tc>
        <w:tc>
          <w:tcPr>
            <w:tcW w:w="787"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1,6</w:t>
            </w:r>
          </w:p>
        </w:tc>
        <w:tc>
          <w:tcPr>
            <w:tcW w:w="787"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2415,4</w:t>
            </w:r>
          </w:p>
        </w:tc>
        <w:tc>
          <w:tcPr>
            <w:tcW w:w="787"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266,4</w:t>
            </w:r>
          </w:p>
        </w:tc>
        <w:tc>
          <w:tcPr>
            <w:tcW w:w="869"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122,2</w:t>
            </w:r>
          </w:p>
        </w:tc>
        <w:tc>
          <w:tcPr>
            <w:tcW w:w="705"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42,4</w:t>
            </w:r>
          </w:p>
        </w:tc>
        <w:tc>
          <w:tcPr>
            <w:tcW w:w="787" w:type="dxa"/>
            <w:tcBorders>
              <w:top w:val="single" w:sz="2" w:space="0" w:color="000000"/>
              <w:left w:val="single" w:sz="2" w:space="0" w:color="000000"/>
              <w:bottom w:val="single" w:sz="2" w:space="0" w:color="000000"/>
              <w:right w:val="single" w:sz="2" w:space="0" w:color="000000"/>
            </w:tcBorders>
            <w:shd w:val="clear" w:color="auto" w:fill="FFC000"/>
            <w:noWrap/>
            <w:tcMar>
              <w:top w:w="15" w:type="dxa"/>
              <w:left w:w="15" w:type="dxa"/>
              <w:right w:w="15" w:type="dxa"/>
            </w:tcMar>
            <w:vAlign w:val="center"/>
          </w:tcPr>
          <w:p w:rsidR="00663BCD" w:rsidRPr="00D844C8" w:rsidRDefault="00663BCD" w:rsidP="003942F7">
            <w:pPr>
              <w:jc w:val="center"/>
              <w:textAlignment w:val="center"/>
              <w:rPr>
                <w:rFonts w:ascii="Tahoma" w:hAnsi="Tahoma" w:cs="Tahoma"/>
                <w:color w:val="FF0000"/>
                <w:sz w:val="18"/>
                <w:szCs w:val="18"/>
              </w:rPr>
            </w:pPr>
            <w:r w:rsidRPr="00D844C8">
              <w:rPr>
                <w:rFonts w:ascii="Tahoma" w:eastAsia="SimSun" w:hAnsi="Tahoma" w:cs="Tahoma"/>
                <w:color w:val="FF0000"/>
                <w:sz w:val="18"/>
                <w:szCs w:val="18"/>
                <w:lang w:eastAsia="zh-CN"/>
              </w:rPr>
              <w:t>9158,8</w:t>
            </w:r>
          </w:p>
        </w:tc>
      </w:tr>
    </w:tbl>
    <w:p w:rsidR="00663BCD" w:rsidRPr="00896A3B" w:rsidRDefault="00663BCD" w:rsidP="002C71D4">
      <w:pPr>
        <w:pStyle w:val="ListParagraph1"/>
        <w:spacing w:line="360" w:lineRule="auto"/>
        <w:ind w:left="0"/>
        <w:jc w:val="both"/>
        <w:rPr>
          <w:rFonts w:ascii="Tahoma" w:hAnsi="Tahoma" w:cs="Tahoma"/>
          <w:b/>
          <w:sz w:val="22"/>
          <w:szCs w:val="22"/>
          <w:lang w:val="en-US"/>
        </w:rPr>
      </w:pPr>
      <w:r w:rsidRPr="004A387F">
        <w:rPr>
          <w:rFonts w:ascii="Tahoma" w:hAnsi="Tahoma" w:cs="Tahoma"/>
          <w:i/>
          <w:sz w:val="18"/>
          <w:szCs w:val="18"/>
        </w:rPr>
        <w:t>Sumber : PT. ASDP Indonesia Ferry Cabang Kupang, 2019</w:t>
      </w:r>
    </w:p>
    <w:p w:rsidR="00663BCD" w:rsidRPr="00896A3B" w:rsidRDefault="00663BCD" w:rsidP="00663BCD">
      <w:pPr>
        <w:pStyle w:val="ListParagraph1"/>
        <w:spacing w:line="360" w:lineRule="auto"/>
        <w:ind w:left="330" w:right="-643"/>
        <w:jc w:val="center"/>
        <w:rPr>
          <w:rFonts w:ascii="Tahoma" w:hAnsi="Tahoma" w:cs="Tahoma"/>
          <w:sz w:val="22"/>
          <w:szCs w:val="22"/>
          <w:lang w:val="en-US"/>
        </w:rPr>
      </w:pPr>
    </w:p>
    <w:p w:rsidR="00FF766A" w:rsidRDefault="00663BCD" w:rsidP="00CB214F">
      <w:pPr>
        <w:pStyle w:val="ListParagraph1"/>
        <w:tabs>
          <w:tab w:val="left" w:pos="3751"/>
        </w:tabs>
        <w:spacing w:line="360" w:lineRule="auto"/>
        <w:ind w:left="0" w:right="-643"/>
        <w:jc w:val="both"/>
        <w:rPr>
          <w:rFonts w:ascii="Tahoma" w:hAnsi="Tahoma" w:cs="Tahoma"/>
          <w:sz w:val="22"/>
          <w:szCs w:val="22"/>
          <w:lang w:val="en-US"/>
        </w:rPr>
      </w:pPr>
      <w:r w:rsidRPr="00896A3B">
        <w:rPr>
          <w:rFonts w:ascii="Tahoma" w:hAnsi="Tahoma" w:cs="Tahoma"/>
          <w:sz w:val="22"/>
          <w:szCs w:val="22"/>
        </w:rPr>
        <w:t>Berdasarkan data diatas rata -rata produktivitas tahunan pelabuhan Bolok antara lain 4213 trip, 344397,2 Penumpang, 90722,6</w:t>
      </w:r>
    </w:p>
    <w:p w:rsidR="00FF766A" w:rsidRDefault="00663BCD" w:rsidP="00CB214F">
      <w:pPr>
        <w:pStyle w:val="ListParagraph1"/>
        <w:tabs>
          <w:tab w:val="left" w:pos="3751"/>
        </w:tabs>
        <w:spacing w:line="360" w:lineRule="auto"/>
        <w:ind w:left="0" w:right="-643"/>
        <w:jc w:val="both"/>
        <w:rPr>
          <w:rFonts w:ascii="Tahoma" w:hAnsi="Tahoma" w:cs="Tahoma"/>
          <w:sz w:val="22"/>
          <w:szCs w:val="22"/>
          <w:lang w:val="en-US"/>
        </w:rPr>
      </w:pPr>
      <w:r w:rsidRPr="00896A3B">
        <w:rPr>
          <w:rFonts w:ascii="Tahoma" w:hAnsi="Tahoma" w:cs="Tahoma"/>
          <w:sz w:val="22"/>
          <w:szCs w:val="22"/>
        </w:rPr>
        <w:t>kendaraan golongan II, 4938,2 kendaraan golongan IV Penumpang, 4469,6 kendaraan golongan IV Barang, 26,6 kendaraan</w:t>
      </w:r>
    </w:p>
    <w:p w:rsidR="00FF766A" w:rsidRDefault="00663BCD" w:rsidP="00CB214F">
      <w:pPr>
        <w:pStyle w:val="ListParagraph1"/>
        <w:tabs>
          <w:tab w:val="left" w:pos="3751"/>
        </w:tabs>
        <w:spacing w:line="360" w:lineRule="auto"/>
        <w:ind w:left="0" w:right="-643"/>
        <w:jc w:val="both"/>
        <w:rPr>
          <w:rFonts w:ascii="Tahoma" w:hAnsi="Tahoma" w:cs="Tahoma"/>
          <w:sz w:val="22"/>
          <w:szCs w:val="22"/>
          <w:lang w:val="en-US"/>
        </w:rPr>
      </w:pPr>
      <w:r w:rsidRPr="00896A3B">
        <w:rPr>
          <w:rFonts w:ascii="Tahoma" w:hAnsi="Tahoma" w:cs="Tahoma"/>
          <w:sz w:val="22"/>
          <w:szCs w:val="22"/>
        </w:rPr>
        <w:t>golongan V penumpang, 13298,6 kendaraan golongan V Barang, 1,6 kendaraan golongan VI Penumpang, 2415,4 kendaraan</w:t>
      </w:r>
    </w:p>
    <w:p w:rsidR="00FF766A" w:rsidRDefault="00663BCD" w:rsidP="00CB214F">
      <w:pPr>
        <w:pStyle w:val="ListParagraph1"/>
        <w:tabs>
          <w:tab w:val="left" w:pos="3751"/>
        </w:tabs>
        <w:spacing w:line="360" w:lineRule="auto"/>
        <w:ind w:left="0" w:right="-643"/>
        <w:jc w:val="both"/>
        <w:rPr>
          <w:rFonts w:ascii="Tahoma" w:hAnsi="Tahoma" w:cs="Tahoma"/>
          <w:sz w:val="22"/>
          <w:szCs w:val="22"/>
          <w:lang w:val="en-US"/>
        </w:rPr>
      </w:pPr>
      <w:r w:rsidRPr="00896A3B">
        <w:rPr>
          <w:rFonts w:ascii="Tahoma" w:hAnsi="Tahoma" w:cs="Tahoma"/>
          <w:sz w:val="22"/>
          <w:szCs w:val="22"/>
        </w:rPr>
        <w:t>golongan VI  Barang, 266,4 kendaraan golongan VII, 122,2 kendaraan golongan VIII, 42,4 kendaraan golongan IX,  dan</w:t>
      </w:r>
    </w:p>
    <w:p w:rsidR="00663BCD" w:rsidRPr="00896A3B" w:rsidRDefault="00FF766A" w:rsidP="00CB214F">
      <w:pPr>
        <w:pStyle w:val="ListParagraph1"/>
        <w:tabs>
          <w:tab w:val="left" w:pos="3751"/>
        </w:tabs>
        <w:spacing w:line="360" w:lineRule="auto"/>
        <w:ind w:left="0" w:right="-643"/>
        <w:jc w:val="both"/>
        <w:rPr>
          <w:rFonts w:ascii="Tahoma" w:hAnsi="Tahoma" w:cs="Tahoma"/>
          <w:b/>
          <w:sz w:val="22"/>
          <w:szCs w:val="22"/>
          <w:lang w:val="en-US"/>
        </w:rPr>
        <w:sectPr w:rsidR="00663BCD" w:rsidRPr="00896A3B" w:rsidSect="00D844C8">
          <w:headerReference w:type="default" r:id="rId28"/>
          <w:pgSz w:w="15840" w:h="12240" w:orient="landscape"/>
          <w:pgMar w:top="1440" w:right="1440" w:bottom="1440" w:left="2340" w:header="720" w:footer="720" w:gutter="0"/>
          <w:pgNumType w:start="28"/>
          <w:cols w:space="720"/>
          <w:titlePg/>
          <w:docGrid w:linePitch="360"/>
        </w:sectPr>
      </w:pPr>
      <w:r>
        <w:rPr>
          <w:rFonts w:ascii="Tahoma" w:hAnsi="Tahoma" w:cs="Tahoma"/>
          <w:sz w:val="22"/>
          <w:szCs w:val="22"/>
        </w:rPr>
        <w:t>9858,8Ton</w:t>
      </w:r>
      <w:bookmarkStart w:id="0" w:name="_GoBack"/>
      <w:bookmarkEnd w:id="0"/>
    </w:p>
    <w:p w:rsidR="003942F7" w:rsidRPr="00896A3B" w:rsidRDefault="004E477D" w:rsidP="003942F7">
      <w:pPr>
        <w:spacing w:after="0" w:line="360" w:lineRule="auto"/>
        <w:jc w:val="both"/>
        <w:rPr>
          <w:rFonts w:ascii="Tahoma" w:hAnsi="Tahoma" w:cs="Tahoma"/>
          <w:b/>
          <w:lang w:eastAsia="id-ID"/>
        </w:rPr>
      </w:pPr>
      <w:r w:rsidRPr="00896A3B">
        <w:rPr>
          <w:rFonts w:ascii="Tahoma" w:hAnsi="Tahoma" w:cs="Tahoma"/>
          <w:b/>
          <w:lang w:eastAsia="id-ID"/>
        </w:rPr>
        <w:lastRenderedPageBreak/>
        <w:t>III.</w:t>
      </w:r>
      <w:r w:rsidRPr="00896A3B">
        <w:rPr>
          <w:rFonts w:ascii="Tahoma" w:hAnsi="Tahoma" w:cs="Tahoma"/>
          <w:b/>
          <w:lang w:val="en-US" w:eastAsia="id-ID"/>
        </w:rPr>
        <w:t>3</w:t>
      </w:r>
      <w:r w:rsidR="00A720F5">
        <w:rPr>
          <w:rFonts w:ascii="Tahoma" w:hAnsi="Tahoma" w:cs="Tahoma"/>
          <w:b/>
          <w:lang w:val="en-US" w:eastAsia="id-ID"/>
        </w:rPr>
        <w:t xml:space="preserve">  </w:t>
      </w:r>
      <w:r w:rsidR="003942F7" w:rsidRPr="00896A3B">
        <w:rPr>
          <w:rFonts w:ascii="Tahoma" w:hAnsi="Tahoma" w:cs="Tahoma"/>
          <w:b/>
          <w:lang w:eastAsia="id-ID"/>
        </w:rPr>
        <w:t xml:space="preserve"> Analisa</w:t>
      </w:r>
    </w:p>
    <w:p w:rsidR="003942F7" w:rsidRPr="00896A3B" w:rsidRDefault="003942F7" w:rsidP="00A720F5">
      <w:pPr>
        <w:pStyle w:val="ListParagraph"/>
        <w:numPr>
          <w:ilvl w:val="3"/>
          <w:numId w:val="12"/>
        </w:numPr>
        <w:spacing w:line="360" w:lineRule="auto"/>
        <w:ind w:left="720"/>
        <w:rPr>
          <w:rFonts w:ascii="Tahoma" w:hAnsi="Tahoma" w:cs="Tahoma"/>
        </w:rPr>
      </w:pPr>
      <w:r w:rsidRPr="00896A3B">
        <w:rPr>
          <w:rFonts w:ascii="Tahoma" w:hAnsi="Tahoma" w:cs="Tahoma"/>
        </w:rPr>
        <w:t>Sekoci Penyelamat</w:t>
      </w:r>
    </w:p>
    <w:p w:rsidR="00750F75" w:rsidRDefault="00750F75" w:rsidP="00D844C8">
      <w:pPr>
        <w:pStyle w:val="ListParagraph"/>
        <w:spacing w:after="0" w:line="360" w:lineRule="auto"/>
        <w:jc w:val="both"/>
        <w:rPr>
          <w:rFonts w:ascii="Georgia" w:hAnsi="Georgia"/>
          <w:color w:val="222222"/>
          <w:sz w:val="29"/>
          <w:szCs w:val="29"/>
          <w:shd w:val="clear" w:color="auto" w:fill="FFFFFF"/>
          <w:lang w:val="en-US"/>
        </w:rPr>
      </w:pPr>
      <w:r>
        <w:rPr>
          <w:rFonts w:ascii="Tahoma" w:hAnsi="Tahoma" w:cs="Tahoma"/>
          <w:color w:val="222222"/>
          <w:lang w:val="en-US"/>
        </w:rPr>
        <w:t xml:space="preserve">       </w:t>
      </w:r>
      <w:r w:rsidRPr="00750F75">
        <w:rPr>
          <w:rFonts w:ascii="Tahoma" w:hAnsi="Tahoma" w:cs="Tahoma"/>
          <w:color w:val="222222"/>
        </w:rPr>
        <w:t>Sekoci adalah salah satu dari perlengkapan pelayaran yang harus dipenuhi pada syarat-syarat pembuatan kapal, termasuk konstruksinya, dan mekanis perlengkapannya untuk menurunkan dan mengangkat sekoci pada kapal. Sekoci penolong adalah jenis sekoci yang terbuka dengan lambung tetap dan pada sisi dalamnya terdapat kotak-kotak udara</w:t>
      </w:r>
      <w:r>
        <w:rPr>
          <w:rFonts w:ascii="Georgia" w:hAnsi="Georgia"/>
          <w:color w:val="222222"/>
          <w:sz w:val="29"/>
          <w:szCs w:val="29"/>
          <w:shd w:val="clear" w:color="auto" w:fill="FFFFFF"/>
        </w:rPr>
        <w:t>.</w:t>
      </w:r>
      <w:r>
        <w:rPr>
          <w:rFonts w:ascii="Georgia" w:hAnsi="Georgia"/>
          <w:color w:val="222222"/>
          <w:sz w:val="29"/>
          <w:szCs w:val="29"/>
          <w:shd w:val="clear" w:color="auto" w:fill="FFFFFF"/>
          <w:lang w:val="en-US"/>
        </w:rPr>
        <w:t xml:space="preserve"> </w:t>
      </w:r>
    </w:p>
    <w:p w:rsidR="007D42B6" w:rsidRDefault="007D42B6" w:rsidP="00D844C8">
      <w:pPr>
        <w:pStyle w:val="ListParagraph"/>
        <w:spacing w:after="0" w:line="360" w:lineRule="auto"/>
        <w:jc w:val="both"/>
        <w:rPr>
          <w:rFonts w:ascii="Tahoma" w:hAnsi="Tahoma" w:cs="Tahoma"/>
          <w:lang w:val="en-US"/>
        </w:rPr>
      </w:pPr>
      <w:r>
        <w:rPr>
          <w:rFonts w:ascii="Tahoma" w:hAnsi="Tahoma" w:cs="Tahoma"/>
          <w:lang w:val="en-US"/>
        </w:rPr>
        <w:t xml:space="preserve">Persyaratan Sekoci: </w:t>
      </w:r>
    </w:p>
    <w:p w:rsidR="007D42B6" w:rsidRDefault="007D42B6" w:rsidP="005F6397">
      <w:pPr>
        <w:pStyle w:val="ListParagraph"/>
        <w:numPr>
          <w:ilvl w:val="0"/>
          <w:numId w:val="32"/>
        </w:numPr>
        <w:spacing w:after="0" w:line="360" w:lineRule="auto"/>
        <w:jc w:val="both"/>
        <w:rPr>
          <w:rFonts w:ascii="Tahoma" w:hAnsi="Tahoma" w:cs="Tahoma"/>
          <w:lang w:val="en-US"/>
        </w:rPr>
      </w:pPr>
      <w:r>
        <w:rPr>
          <w:rFonts w:ascii="Tahoma" w:hAnsi="Tahoma" w:cs="Tahoma"/>
          <w:lang w:val="en-US"/>
        </w:rPr>
        <w:t>Panjang tidak boleh kurang dari 24 kaki atau 7,3 meter</w:t>
      </w:r>
    </w:p>
    <w:p w:rsidR="007D42B6" w:rsidRDefault="007D42B6" w:rsidP="005F6397">
      <w:pPr>
        <w:pStyle w:val="ListParagraph"/>
        <w:numPr>
          <w:ilvl w:val="0"/>
          <w:numId w:val="32"/>
        </w:numPr>
        <w:spacing w:after="0" w:line="360" w:lineRule="auto"/>
        <w:jc w:val="both"/>
        <w:rPr>
          <w:rFonts w:ascii="Tahoma" w:hAnsi="Tahoma" w:cs="Tahoma"/>
          <w:lang w:val="en-US"/>
        </w:rPr>
      </w:pPr>
      <w:r>
        <w:rPr>
          <w:rFonts w:ascii="Tahoma" w:hAnsi="Tahoma" w:cs="Tahoma"/>
          <w:lang w:val="en-US"/>
        </w:rPr>
        <w:t>Harus mempunyai stabilit</w:t>
      </w:r>
      <w:r w:rsidR="007F0593">
        <w:rPr>
          <w:rFonts w:ascii="Tahoma" w:hAnsi="Tahoma" w:cs="Tahoma"/>
          <w:lang w:val="en-US"/>
        </w:rPr>
        <w:t>as</w:t>
      </w:r>
      <w:r>
        <w:rPr>
          <w:rFonts w:ascii="Tahoma" w:hAnsi="Tahoma" w:cs="Tahoma"/>
          <w:lang w:val="en-US"/>
        </w:rPr>
        <w:t xml:space="preserve"> yang baik</w:t>
      </w:r>
    </w:p>
    <w:p w:rsidR="002F78DA" w:rsidRPr="002F78DA" w:rsidRDefault="007D42B6" w:rsidP="005F6397">
      <w:pPr>
        <w:pStyle w:val="ListParagraph"/>
        <w:numPr>
          <w:ilvl w:val="0"/>
          <w:numId w:val="32"/>
        </w:numPr>
        <w:spacing w:after="0" w:line="360" w:lineRule="auto"/>
        <w:jc w:val="both"/>
        <w:rPr>
          <w:rFonts w:ascii="Tahoma" w:hAnsi="Tahoma" w:cs="Tahoma"/>
          <w:lang w:val="en-US"/>
        </w:rPr>
      </w:pPr>
      <w:r>
        <w:rPr>
          <w:rFonts w:ascii="Tahoma" w:hAnsi="Tahoma" w:cs="Tahoma"/>
          <w:lang w:val="en-US"/>
        </w:rPr>
        <w:t>Harus mempunyai tenaga apung yang terpasang tetap</w:t>
      </w:r>
      <w:r w:rsidR="007F0593">
        <w:rPr>
          <w:rFonts w:ascii="Tahoma" w:hAnsi="Tahoma" w:cs="Tahoma"/>
          <w:lang w:val="en-US"/>
        </w:rPr>
        <w:t xml:space="preserve">, </w:t>
      </w:r>
      <w:r>
        <w:rPr>
          <w:rFonts w:ascii="Tahoma" w:hAnsi="Tahoma" w:cs="Tahoma"/>
          <w:lang w:val="en-US"/>
        </w:rPr>
        <w:t>berat maksimum tidak boleh lebih dari 20,320kg</w:t>
      </w:r>
    </w:p>
    <w:p w:rsidR="007D42B6" w:rsidRDefault="002E0DB7" w:rsidP="007D42B6">
      <w:pPr>
        <w:spacing w:after="0" w:line="360" w:lineRule="auto"/>
        <w:ind w:left="720"/>
        <w:jc w:val="both"/>
        <w:rPr>
          <w:rFonts w:ascii="Tahoma" w:hAnsi="Tahoma" w:cs="Tahoma"/>
          <w:lang w:val="en-US"/>
        </w:rPr>
      </w:pPr>
      <w:r>
        <w:rPr>
          <w:rFonts w:ascii="Tahoma" w:hAnsi="Tahoma" w:cs="Tahoma"/>
          <w:lang w:val="en-US"/>
        </w:rPr>
        <w:t>Jenis sekoci di atas kapal:</w:t>
      </w:r>
    </w:p>
    <w:p w:rsidR="002E0DB7" w:rsidRPr="005F6397" w:rsidRDefault="002E0DB7" w:rsidP="005F6397">
      <w:pPr>
        <w:pStyle w:val="ListParagraph"/>
        <w:numPr>
          <w:ilvl w:val="0"/>
          <w:numId w:val="33"/>
        </w:numPr>
        <w:spacing w:after="0" w:line="360" w:lineRule="auto"/>
        <w:ind w:left="1080"/>
        <w:jc w:val="both"/>
        <w:rPr>
          <w:rFonts w:ascii="Tahoma" w:hAnsi="Tahoma" w:cs="Tahoma"/>
          <w:lang w:val="en-US"/>
        </w:rPr>
      </w:pPr>
      <w:r w:rsidRPr="005F6397">
        <w:rPr>
          <w:rFonts w:ascii="Tahoma" w:hAnsi="Tahoma" w:cs="Tahoma"/>
          <w:lang w:val="en-US"/>
        </w:rPr>
        <w:t>Sekoci penolong terbuka</w:t>
      </w:r>
    </w:p>
    <w:p w:rsidR="00750F75" w:rsidRPr="005F6397" w:rsidRDefault="002E0DB7" w:rsidP="005F6397">
      <w:pPr>
        <w:pStyle w:val="ListParagraph"/>
        <w:numPr>
          <w:ilvl w:val="0"/>
          <w:numId w:val="33"/>
        </w:numPr>
        <w:spacing w:after="0" w:line="360" w:lineRule="auto"/>
        <w:ind w:left="1080"/>
        <w:jc w:val="both"/>
        <w:rPr>
          <w:rFonts w:ascii="Tahoma" w:hAnsi="Tahoma" w:cs="Tahoma"/>
          <w:lang w:val="en-US"/>
        </w:rPr>
      </w:pPr>
      <w:r w:rsidRPr="005F6397">
        <w:rPr>
          <w:rFonts w:ascii="Tahoma" w:hAnsi="Tahoma" w:cs="Tahoma"/>
          <w:lang w:val="en-US"/>
        </w:rPr>
        <w:t>Sekoci penolong tertutup</w:t>
      </w:r>
    </w:p>
    <w:p w:rsidR="00750F75" w:rsidRDefault="00750F75" w:rsidP="002F78DA">
      <w:pPr>
        <w:spacing w:after="0" w:line="360" w:lineRule="auto"/>
        <w:ind w:left="720"/>
        <w:jc w:val="both"/>
        <w:rPr>
          <w:rFonts w:ascii="Tahoma" w:hAnsi="Tahoma" w:cs="Tahoma"/>
          <w:lang w:val="en-US"/>
        </w:rPr>
      </w:pPr>
      <w:r>
        <w:rPr>
          <w:rFonts w:ascii="Tahoma" w:hAnsi="Tahoma" w:cs="Tahoma"/>
          <w:lang w:val="en-US"/>
        </w:rPr>
        <w:t>Alat-alat dan perlengkapan yang wajib pada di sekoci yakni:</w:t>
      </w:r>
    </w:p>
    <w:p w:rsidR="00750F75" w:rsidRDefault="00750F75" w:rsidP="005F6397">
      <w:pPr>
        <w:pStyle w:val="ListParagraph"/>
        <w:numPr>
          <w:ilvl w:val="0"/>
          <w:numId w:val="34"/>
        </w:numPr>
        <w:spacing w:after="0" w:line="360" w:lineRule="auto"/>
        <w:ind w:left="1080"/>
        <w:jc w:val="both"/>
        <w:rPr>
          <w:rFonts w:ascii="Tahoma" w:hAnsi="Tahoma" w:cs="Tahoma"/>
          <w:lang w:val="en-US"/>
        </w:rPr>
      </w:pPr>
      <w:r>
        <w:rPr>
          <w:rFonts w:ascii="Tahoma" w:hAnsi="Tahoma" w:cs="Tahoma"/>
          <w:lang w:val="en-US"/>
        </w:rPr>
        <w:t>Tali penolong di ikat disekeliling sekoci</w:t>
      </w:r>
    </w:p>
    <w:p w:rsidR="00750F75" w:rsidRDefault="00750F75" w:rsidP="005F6397">
      <w:pPr>
        <w:pStyle w:val="ListParagraph"/>
        <w:numPr>
          <w:ilvl w:val="0"/>
          <w:numId w:val="34"/>
        </w:numPr>
        <w:spacing w:after="0" w:line="360" w:lineRule="auto"/>
        <w:ind w:left="1080"/>
        <w:jc w:val="both"/>
        <w:rPr>
          <w:rFonts w:ascii="Tahoma" w:hAnsi="Tahoma" w:cs="Tahoma"/>
          <w:lang w:val="en-US"/>
        </w:rPr>
      </w:pPr>
      <w:r>
        <w:rPr>
          <w:rFonts w:ascii="Tahoma" w:hAnsi="Tahoma" w:cs="Tahoma"/>
          <w:lang w:val="en-US"/>
        </w:rPr>
        <w:t>Dayung yang lengkap beserta tempatnya</w:t>
      </w:r>
    </w:p>
    <w:p w:rsidR="002E0DB7" w:rsidRPr="002F78DA" w:rsidRDefault="00750F75" w:rsidP="005F6397">
      <w:pPr>
        <w:pStyle w:val="ListParagraph"/>
        <w:numPr>
          <w:ilvl w:val="0"/>
          <w:numId w:val="34"/>
        </w:numPr>
        <w:spacing w:after="0" w:line="360" w:lineRule="auto"/>
        <w:ind w:left="1080"/>
        <w:jc w:val="both"/>
        <w:rPr>
          <w:rFonts w:ascii="Tahoma" w:hAnsi="Tahoma" w:cs="Tahoma"/>
          <w:lang w:val="en-US"/>
        </w:rPr>
      </w:pPr>
      <w:r>
        <w:rPr>
          <w:rFonts w:ascii="Tahoma" w:hAnsi="Tahoma" w:cs="Tahoma"/>
          <w:lang w:val="en-US"/>
        </w:rPr>
        <w:t xml:space="preserve">Dua buah kapak yang di tempatkan </w:t>
      </w:r>
      <w:r w:rsidR="002F78DA">
        <w:rPr>
          <w:rFonts w:ascii="Tahoma" w:hAnsi="Tahoma" w:cs="Tahoma"/>
          <w:lang w:val="en-US"/>
        </w:rPr>
        <w:t>masing-masing di bagian muka dan belakang sekoci</w:t>
      </w:r>
    </w:p>
    <w:p w:rsidR="002F78DA" w:rsidRPr="002F78DA" w:rsidRDefault="002F78DA" w:rsidP="002F78DA">
      <w:pPr>
        <w:pStyle w:val="ListParagraph"/>
        <w:spacing w:after="0" w:line="360" w:lineRule="auto"/>
        <w:jc w:val="both"/>
        <w:rPr>
          <w:rFonts w:ascii="Tahoma" w:hAnsi="Tahoma" w:cs="Tahoma"/>
          <w:lang w:val="en-US"/>
        </w:rPr>
      </w:pPr>
      <w:r>
        <w:rPr>
          <w:noProof/>
          <w:lang w:val="en-US"/>
        </w:rPr>
        <w:drawing>
          <wp:anchor distT="0" distB="0" distL="114300" distR="114300" simplePos="0" relativeHeight="251736064" behindDoc="0" locked="0" layoutInCell="1" allowOverlap="1" wp14:anchorId="6280F0DB" wp14:editId="07A4F387">
            <wp:simplePos x="0" y="0"/>
            <wp:positionH relativeFrom="column">
              <wp:posOffset>800100</wp:posOffset>
            </wp:positionH>
            <wp:positionV relativeFrom="paragraph">
              <wp:posOffset>996315</wp:posOffset>
            </wp:positionV>
            <wp:extent cx="3429000" cy="1394460"/>
            <wp:effectExtent l="95250" t="95250" r="95250" b="91440"/>
            <wp:wrapTopAndBottom/>
            <wp:docPr id="19" name="Picture 19" descr="Hasil gambar untuk sekoci penolong di setiap 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ekoci penolong di setiap sis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13944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E0DB7">
        <w:rPr>
          <w:rFonts w:ascii="Tahoma" w:hAnsi="Tahoma" w:cs="Tahoma"/>
          <w:lang w:val="en-US"/>
        </w:rPr>
        <w:t xml:space="preserve">       </w:t>
      </w:r>
      <w:r w:rsidR="002A6CC8">
        <w:rPr>
          <w:rFonts w:ascii="Tahoma" w:hAnsi="Tahoma" w:cs="Tahoma"/>
          <w:lang w:val="en-US"/>
        </w:rPr>
        <w:t xml:space="preserve">Cara pemeliharaan, </w:t>
      </w:r>
      <w:r w:rsidR="00340E2A">
        <w:rPr>
          <w:rFonts w:ascii="Tahoma" w:hAnsi="Tahoma" w:cs="Tahoma"/>
          <w:lang w:val="en-US"/>
        </w:rPr>
        <w:t>h</w:t>
      </w:r>
      <w:r w:rsidR="001439C0">
        <w:rPr>
          <w:rFonts w:ascii="Tahoma" w:hAnsi="Tahoma" w:cs="Tahoma"/>
          <w:lang w:val="en-US"/>
        </w:rPr>
        <w:t>arus dilakukan inspeksi mingguan</w:t>
      </w:r>
      <w:r w:rsidR="00F65C64">
        <w:rPr>
          <w:rFonts w:ascii="Tahoma" w:hAnsi="Tahoma" w:cs="Tahoma"/>
          <w:lang w:val="en-US"/>
        </w:rPr>
        <w:t xml:space="preserve"> </w:t>
      </w:r>
      <w:r w:rsidR="001439C0">
        <w:rPr>
          <w:rFonts w:ascii="Tahoma" w:hAnsi="Tahoma" w:cs="Tahoma"/>
          <w:lang w:val="en-US"/>
        </w:rPr>
        <w:t>mencakup badan sekoci luar/dalam, lampu baterai,</w:t>
      </w:r>
      <w:r w:rsidR="002A6CC8">
        <w:rPr>
          <w:rFonts w:ascii="Tahoma" w:hAnsi="Tahoma" w:cs="Tahoma"/>
          <w:lang w:val="en-US"/>
        </w:rPr>
        <w:t xml:space="preserve"> </w:t>
      </w:r>
      <w:r w:rsidR="001439C0" w:rsidRPr="002A6CC8">
        <w:rPr>
          <w:rFonts w:ascii="Tahoma" w:hAnsi="Tahoma" w:cs="Tahoma"/>
          <w:lang w:val="en-US"/>
        </w:rPr>
        <w:t xml:space="preserve">Kemudi, propeller di sertai test fungsi mencakup mesin dan </w:t>
      </w:r>
      <w:r w:rsidR="001439C0" w:rsidRPr="007D42B6">
        <w:rPr>
          <w:rFonts w:ascii="Tahoma" w:hAnsi="Tahoma" w:cs="Tahoma"/>
          <w:lang w:val="en-US"/>
        </w:rPr>
        <w:t>lampu.</w:t>
      </w:r>
      <w:r w:rsidR="002A6CC8" w:rsidRPr="007D42B6">
        <w:rPr>
          <w:rFonts w:ascii="Tahoma" w:hAnsi="Tahoma" w:cs="Tahoma"/>
          <w:lang w:val="en-US"/>
        </w:rPr>
        <w:t xml:space="preserve"> </w:t>
      </w:r>
    </w:p>
    <w:p w:rsidR="00A95B3B" w:rsidRDefault="002F78DA" w:rsidP="002F78DA">
      <w:pPr>
        <w:spacing w:after="0" w:line="360" w:lineRule="auto"/>
        <w:jc w:val="center"/>
        <w:rPr>
          <w:rFonts w:ascii="Tahoma" w:hAnsi="Tahoma" w:cs="Tahoma"/>
          <w:b/>
          <w:bCs/>
          <w:lang w:val="en-US"/>
        </w:rPr>
      </w:pPr>
      <w:r w:rsidRPr="00896A3B">
        <w:rPr>
          <w:rFonts w:ascii="Tahoma" w:hAnsi="Tahoma" w:cs="Tahoma"/>
          <w:b/>
          <w:bCs/>
        </w:rPr>
        <w:t>Gambar II</w:t>
      </w:r>
      <w:r>
        <w:rPr>
          <w:rFonts w:ascii="Tahoma" w:hAnsi="Tahoma" w:cs="Tahoma"/>
          <w:b/>
          <w:bCs/>
          <w:lang w:val="en-US"/>
        </w:rPr>
        <w:t>I.13</w:t>
      </w:r>
    </w:p>
    <w:p w:rsidR="002F78DA" w:rsidRDefault="002F78DA" w:rsidP="002F78DA">
      <w:pPr>
        <w:spacing w:after="0" w:line="360" w:lineRule="auto"/>
        <w:jc w:val="center"/>
        <w:rPr>
          <w:rFonts w:ascii="Tahoma" w:hAnsi="Tahoma" w:cs="Tahoma"/>
          <w:b/>
          <w:bCs/>
          <w:lang w:val="en-US"/>
        </w:rPr>
      </w:pPr>
      <w:r>
        <w:rPr>
          <w:rFonts w:ascii="Tahoma" w:hAnsi="Tahoma" w:cs="Tahoma"/>
          <w:b/>
          <w:bCs/>
          <w:lang w:val="en-US"/>
        </w:rPr>
        <w:t>Sekoci tertutup</w:t>
      </w:r>
    </w:p>
    <w:p w:rsidR="002F78DA" w:rsidRDefault="003F180D" w:rsidP="003F180D">
      <w:pPr>
        <w:spacing w:after="0" w:line="360" w:lineRule="auto"/>
        <w:rPr>
          <w:rFonts w:ascii="Tahoma" w:eastAsia="Times New Roman" w:hAnsi="Tahoma" w:cs="Tahoma"/>
          <w:b/>
          <w:lang w:val="en-US"/>
        </w:rPr>
      </w:pPr>
      <w:r>
        <w:rPr>
          <w:noProof/>
          <w:lang w:val="en-US"/>
        </w:rPr>
        <w:lastRenderedPageBreak/>
        <w:drawing>
          <wp:anchor distT="0" distB="0" distL="114300" distR="114300" simplePos="0" relativeHeight="251743232" behindDoc="0" locked="0" layoutInCell="1" allowOverlap="1" wp14:anchorId="781295E7" wp14:editId="7C0DABB6">
            <wp:simplePos x="0" y="0"/>
            <wp:positionH relativeFrom="column">
              <wp:posOffset>419100</wp:posOffset>
            </wp:positionH>
            <wp:positionV relativeFrom="paragraph">
              <wp:posOffset>228600</wp:posOffset>
            </wp:positionV>
            <wp:extent cx="4272280" cy="2057400"/>
            <wp:effectExtent l="95250" t="95250" r="90170" b="95250"/>
            <wp:wrapTopAndBottom/>
            <wp:docPr id="8" name="Picture 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2280" cy="20574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F180D" w:rsidRDefault="003F180D" w:rsidP="004A0E4E">
      <w:pPr>
        <w:spacing w:after="0" w:line="360" w:lineRule="auto"/>
        <w:jc w:val="center"/>
        <w:rPr>
          <w:rFonts w:ascii="Tahoma" w:hAnsi="Tahoma" w:cs="Tahoma"/>
          <w:b/>
          <w:bCs/>
          <w:lang w:val="en-US"/>
        </w:rPr>
      </w:pPr>
      <w:r w:rsidRPr="00896A3B">
        <w:rPr>
          <w:rFonts w:ascii="Tahoma" w:hAnsi="Tahoma" w:cs="Tahoma"/>
          <w:b/>
          <w:bCs/>
        </w:rPr>
        <w:t>Gambar II</w:t>
      </w:r>
      <w:r w:rsidR="004A0E4E">
        <w:rPr>
          <w:rFonts w:ascii="Tahoma" w:hAnsi="Tahoma" w:cs="Tahoma"/>
          <w:b/>
          <w:bCs/>
          <w:lang w:val="en-US"/>
        </w:rPr>
        <w:t>I.14</w:t>
      </w:r>
    </w:p>
    <w:p w:rsidR="002F78DA" w:rsidRDefault="003F180D" w:rsidP="004A0E4E">
      <w:pPr>
        <w:spacing w:after="0" w:line="360" w:lineRule="auto"/>
        <w:jc w:val="center"/>
        <w:rPr>
          <w:rFonts w:ascii="Tahoma" w:hAnsi="Tahoma" w:cs="Tahoma"/>
          <w:b/>
          <w:bCs/>
          <w:lang w:val="en-US"/>
        </w:rPr>
      </w:pPr>
      <w:r>
        <w:rPr>
          <w:rFonts w:ascii="Tahoma" w:hAnsi="Tahoma" w:cs="Tahoma"/>
          <w:b/>
          <w:bCs/>
          <w:lang w:val="en-US"/>
        </w:rPr>
        <w:t>Sekoci terbuka</w:t>
      </w:r>
    </w:p>
    <w:p w:rsidR="002B2C46" w:rsidRPr="00D314DD" w:rsidRDefault="002B2C46" w:rsidP="009A2138">
      <w:pPr>
        <w:spacing w:after="0" w:line="360" w:lineRule="auto"/>
        <w:jc w:val="both"/>
        <w:rPr>
          <w:rFonts w:ascii="Tahoma" w:hAnsi="Tahoma" w:cs="Tahoma"/>
          <w:lang w:val="en-US"/>
        </w:rPr>
      </w:pPr>
    </w:p>
    <w:p w:rsidR="003942F7" w:rsidRPr="00896A3B" w:rsidRDefault="003942F7" w:rsidP="00A720F5">
      <w:pPr>
        <w:pStyle w:val="ListParagraph"/>
        <w:numPr>
          <w:ilvl w:val="3"/>
          <w:numId w:val="12"/>
        </w:numPr>
        <w:spacing w:after="0" w:line="360" w:lineRule="auto"/>
        <w:ind w:left="720"/>
        <w:jc w:val="both"/>
        <w:rPr>
          <w:rFonts w:ascii="Tahoma" w:hAnsi="Tahoma" w:cs="Tahoma"/>
        </w:rPr>
      </w:pPr>
      <w:r w:rsidRPr="00896A3B">
        <w:rPr>
          <w:rFonts w:ascii="Tahoma" w:hAnsi="Tahoma" w:cs="Tahoma"/>
        </w:rPr>
        <w:t>Pelampung Penolong</w:t>
      </w:r>
    </w:p>
    <w:p w:rsidR="00DF2C89" w:rsidRDefault="00A95B3B" w:rsidP="00DF2C89">
      <w:pPr>
        <w:spacing w:after="0" w:line="360" w:lineRule="auto"/>
        <w:ind w:left="720"/>
        <w:jc w:val="both"/>
        <w:rPr>
          <w:rFonts w:ascii="Tahoma" w:hAnsi="Tahoma" w:cs="Tahoma"/>
          <w:lang w:val="en-GB"/>
        </w:rPr>
      </w:pPr>
      <w:r>
        <w:rPr>
          <w:rFonts w:ascii="Tahoma" w:hAnsi="Tahoma" w:cs="Tahoma"/>
          <w:lang w:val="en-US"/>
        </w:rPr>
        <w:t xml:space="preserve">       </w:t>
      </w:r>
      <w:r w:rsidRPr="003C5AC5">
        <w:rPr>
          <w:rFonts w:ascii="Tahoma" w:hAnsi="Tahoma" w:cs="Tahoma"/>
        </w:rPr>
        <w:t xml:space="preserve">Berdasarkan </w:t>
      </w:r>
      <w:r w:rsidRPr="003C5AC5">
        <w:rPr>
          <w:rFonts w:ascii="Tahoma" w:hAnsi="Tahoma" w:cs="Tahoma"/>
          <w:i/>
        </w:rPr>
        <w:t>Safety Of Life At Sea</w:t>
      </w:r>
      <w:r w:rsidRPr="003C5AC5">
        <w:rPr>
          <w:rFonts w:ascii="Tahoma" w:hAnsi="Tahoma" w:cs="Tahoma"/>
        </w:rPr>
        <w:t xml:space="preserve"> (SOLAS) amandemen 2014 Pada Bab III</w:t>
      </w:r>
      <w:r w:rsidRPr="003C5AC5">
        <w:rPr>
          <w:rFonts w:ascii="Tahoma" w:hAnsi="Tahoma" w:cs="Tahoma"/>
          <w:lang w:val="en-GB"/>
        </w:rPr>
        <w:t xml:space="preserve"> peraturan 22. pelampung penolong diatas kapal penumpang harus di</w:t>
      </w:r>
      <w:r w:rsidR="007F0593">
        <w:rPr>
          <w:rFonts w:ascii="Tahoma" w:hAnsi="Tahoma" w:cs="Tahoma"/>
          <w:lang w:val="en-GB"/>
        </w:rPr>
        <w:t xml:space="preserve"> </w:t>
      </w:r>
      <w:r w:rsidRPr="003C5AC5">
        <w:rPr>
          <w:rFonts w:ascii="Tahoma" w:hAnsi="Tahoma" w:cs="Tahoma"/>
          <w:lang w:val="en-GB"/>
        </w:rPr>
        <w:t>distribusikan di sisi – sisi kapal dengan jumlah pelampung penolo</w:t>
      </w:r>
      <w:r w:rsidR="00DF2C89">
        <w:rPr>
          <w:rFonts w:ascii="Tahoma" w:hAnsi="Tahoma" w:cs="Tahoma"/>
          <w:lang w:val="en-GB"/>
        </w:rPr>
        <w:t xml:space="preserve">ng sesuai dengan panjang kapal. </w:t>
      </w:r>
    </w:p>
    <w:p w:rsidR="00A95B3B" w:rsidRDefault="002354DF" w:rsidP="00DF2C89">
      <w:pPr>
        <w:spacing w:after="0" w:line="360" w:lineRule="auto"/>
        <w:ind w:left="720"/>
        <w:jc w:val="both"/>
        <w:rPr>
          <w:rFonts w:ascii="Tahoma" w:hAnsi="Tahoma" w:cs="Tahoma"/>
          <w:lang w:val="en-GB"/>
        </w:rPr>
      </w:pPr>
      <w:r>
        <w:rPr>
          <w:rFonts w:ascii="Tahoma" w:hAnsi="Tahoma" w:cs="Tahoma"/>
          <w:lang w:val="en-GB"/>
        </w:rPr>
        <w:t>Syarat pelampung penolong:</w:t>
      </w:r>
    </w:p>
    <w:p w:rsidR="002354DF" w:rsidRDefault="002354DF"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Diameter luar 800mm dan diameter dalam 400mm</w:t>
      </w:r>
    </w:p>
    <w:p w:rsidR="002354DF" w:rsidRDefault="002354DF"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Dibuat dari bahan apung yang menyatu</w:t>
      </w:r>
    </w:p>
    <w:p w:rsidR="002354DF" w:rsidRDefault="002354DF"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Dapat mengapung 24 jam di air tawar dengan beban besi 14,5kg</w:t>
      </w:r>
    </w:p>
    <w:p w:rsidR="002354DF" w:rsidRDefault="002354DF"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Tidak terbakar / meleleh setelah terkurung api selama 2 detik</w:t>
      </w:r>
    </w:p>
    <w:p w:rsidR="002354DF" w:rsidRDefault="002354DF"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Dapat dilemparkan dari ketingian 30 meter</w:t>
      </w:r>
    </w:p>
    <w:p w:rsidR="002354DF" w:rsidRDefault="002354DF"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 xml:space="preserve">Dilengkapi tali pegangan </w:t>
      </w:r>
    </w:p>
    <w:p w:rsidR="002354DF" w:rsidRDefault="002354DF"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Dilengkapi dengan lampu yang menyala sendiri</w:t>
      </w:r>
    </w:p>
    <w:p w:rsidR="002354DF" w:rsidRDefault="002354DF"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Mempunya berat tidak kurang dari 2,5kg</w:t>
      </w:r>
    </w:p>
    <w:p w:rsidR="00DF2C89" w:rsidRDefault="00DF2C89"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Dilengkapi dengan alat pemantul cahaya</w:t>
      </w:r>
    </w:p>
    <w:p w:rsidR="00DF2C89" w:rsidRDefault="00DF2C89"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Tidak boleh rusak oleh pengaruh minyak</w:t>
      </w:r>
    </w:p>
    <w:p w:rsidR="00DF2C89" w:rsidRDefault="00DF2C89"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 xml:space="preserve">Harus diberi warna yang mencolok </w:t>
      </w:r>
    </w:p>
    <w:p w:rsidR="00DF2C89" w:rsidRDefault="00DF2C89" w:rsidP="00340E2A">
      <w:pPr>
        <w:pStyle w:val="ListParagraph"/>
        <w:numPr>
          <w:ilvl w:val="0"/>
          <w:numId w:val="35"/>
        </w:numPr>
        <w:spacing w:after="0" w:line="360" w:lineRule="auto"/>
        <w:ind w:left="1080"/>
        <w:jc w:val="both"/>
        <w:rPr>
          <w:rFonts w:ascii="Tahoma" w:hAnsi="Tahoma" w:cs="Tahoma"/>
          <w:lang w:val="en-GB"/>
        </w:rPr>
      </w:pPr>
      <w:r>
        <w:rPr>
          <w:rFonts w:ascii="Tahoma" w:hAnsi="Tahoma" w:cs="Tahoma"/>
          <w:lang w:val="en-GB"/>
        </w:rPr>
        <w:t>Harus diberi nama kapal</w:t>
      </w:r>
    </w:p>
    <w:p w:rsidR="00DF2C89" w:rsidRDefault="00DF2C89" w:rsidP="00DF2C89">
      <w:pPr>
        <w:pStyle w:val="ListParagraph"/>
        <w:spacing w:after="0" w:line="360" w:lineRule="auto"/>
        <w:ind w:left="426"/>
        <w:jc w:val="both"/>
        <w:rPr>
          <w:rFonts w:ascii="Tahoma" w:hAnsi="Tahoma" w:cs="Tahoma"/>
          <w:lang w:val="en-GB"/>
        </w:rPr>
      </w:pPr>
    </w:p>
    <w:p w:rsidR="00DF2C89" w:rsidRPr="002354DF" w:rsidRDefault="00DF2C89" w:rsidP="00DF2C89">
      <w:pPr>
        <w:pStyle w:val="ListParagraph"/>
        <w:spacing w:after="0" w:line="360" w:lineRule="auto"/>
        <w:ind w:left="426"/>
        <w:jc w:val="both"/>
        <w:rPr>
          <w:rFonts w:ascii="Tahoma" w:hAnsi="Tahoma" w:cs="Tahoma"/>
          <w:lang w:val="en-GB"/>
        </w:rPr>
      </w:pPr>
    </w:p>
    <w:p w:rsidR="00A95B3B" w:rsidRPr="0098519C" w:rsidRDefault="0098519C" w:rsidP="00532BAA">
      <w:pPr>
        <w:spacing w:after="0" w:line="240" w:lineRule="auto"/>
        <w:jc w:val="center"/>
        <w:rPr>
          <w:rFonts w:ascii="Tahoma" w:hAnsi="Tahoma" w:cs="Tahoma"/>
          <w:b/>
          <w:lang w:val="en-US"/>
        </w:rPr>
      </w:pPr>
      <w:r>
        <w:rPr>
          <w:rFonts w:ascii="Tahoma" w:hAnsi="Tahoma" w:cs="Tahoma"/>
          <w:b/>
        </w:rPr>
        <w:t>Tabel I</w:t>
      </w:r>
      <w:r>
        <w:rPr>
          <w:rFonts w:ascii="Tahoma" w:hAnsi="Tahoma" w:cs="Tahoma"/>
          <w:b/>
          <w:lang w:val="en-US"/>
        </w:rPr>
        <w:t>II.8</w:t>
      </w:r>
    </w:p>
    <w:p w:rsidR="00A95B3B" w:rsidRPr="003C5AC5" w:rsidRDefault="00A95B3B" w:rsidP="00532BAA">
      <w:pPr>
        <w:spacing w:after="0" w:line="240" w:lineRule="auto"/>
        <w:jc w:val="center"/>
        <w:rPr>
          <w:rFonts w:ascii="Tahoma" w:hAnsi="Tahoma" w:cs="Tahoma"/>
          <w:b/>
          <w:lang w:val="en-GB"/>
        </w:rPr>
      </w:pPr>
      <w:r w:rsidRPr="003C5AC5">
        <w:rPr>
          <w:rFonts w:ascii="Tahoma" w:hAnsi="Tahoma" w:cs="Tahoma"/>
          <w:b/>
          <w:lang w:val="en-GB"/>
        </w:rPr>
        <w:t xml:space="preserve">Persyaratan pelampung penolong </w:t>
      </w:r>
      <w:r w:rsidRPr="003C5AC5">
        <w:rPr>
          <w:rFonts w:ascii="Tahoma" w:hAnsi="Tahoma" w:cs="Tahoma"/>
          <w:b/>
          <w:i/>
          <w:lang w:val="en-GB"/>
        </w:rPr>
        <w:t xml:space="preserve">(lifebuoy) </w:t>
      </w:r>
      <w:r w:rsidRPr="003C5AC5">
        <w:rPr>
          <w:rFonts w:ascii="Tahoma" w:hAnsi="Tahoma" w:cs="Tahoma"/>
          <w:b/>
          <w:lang w:val="en-GB"/>
        </w:rPr>
        <w:t>sesuai SOLAS</w:t>
      </w:r>
    </w:p>
    <w:p w:rsidR="00A95B3B" w:rsidRPr="003C5AC5" w:rsidRDefault="00A95B3B" w:rsidP="00A95B3B">
      <w:pPr>
        <w:spacing w:after="0" w:line="240" w:lineRule="auto"/>
        <w:ind w:left="660"/>
        <w:jc w:val="center"/>
        <w:rPr>
          <w:rFonts w:ascii="Tahoma" w:hAnsi="Tahoma" w:cs="Tahoma"/>
          <w:b/>
          <w:lang w:val="en-GB"/>
        </w:rPr>
      </w:pPr>
    </w:p>
    <w:tbl>
      <w:tblPr>
        <w:tblStyle w:val="TableGrid"/>
        <w:tblW w:w="0" w:type="auto"/>
        <w:tblInd w:w="468" w:type="dxa"/>
        <w:tblLook w:val="04A0" w:firstRow="1" w:lastRow="0" w:firstColumn="1" w:lastColumn="0" w:noHBand="0" w:noVBand="1"/>
      </w:tblPr>
      <w:tblGrid>
        <w:gridCol w:w="2285"/>
        <w:gridCol w:w="2366"/>
        <w:gridCol w:w="2808"/>
      </w:tblGrid>
      <w:tr w:rsidR="00A95B3B" w:rsidRPr="003C5AC5" w:rsidTr="00A95B3B">
        <w:trPr>
          <w:trHeight w:val="402"/>
        </w:trPr>
        <w:tc>
          <w:tcPr>
            <w:tcW w:w="2285" w:type="dxa"/>
            <w:tcBorders>
              <w:bottom w:val="single" w:sz="4" w:space="0" w:color="auto"/>
            </w:tcBorders>
            <w:shd w:val="clear" w:color="auto" w:fill="4F81BD" w:themeFill="accent1"/>
          </w:tcPr>
          <w:p w:rsidR="00A95B3B" w:rsidRPr="003C5AC5" w:rsidRDefault="00A95B3B" w:rsidP="00A95B3B">
            <w:pPr>
              <w:jc w:val="center"/>
              <w:rPr>
                <w:rFonts w:ascii="Tahoma" w:hAnsi="Tahoma" w:cs="Tahoma"/>
                <w:b/>
              </w:rPr>
            </w:pPr>
            <w:r w:rsidRPr="003C5AC5">
              <w:rPr>
                <w:rFonts w:ascii="Tahoma" w:hAnsi="Tahoma" w:cs="Tahoma"/>
                <w:b/>
              </w:rPr>
              <w:t xml:space="preserve"> Jumlah</w:t>
            </w:r>
          </w:p>
        </w:tc>
        <w:tc>
          <w:tcPr>
            <w:tcW w:w="2366" w:type="dxa"/>
            <w:tcBorders>
              <w:bottom w:val="single" w:sz="4" w:space="0" w:color="auto"/>
            </w:tcBorders>
            <w:shd w:val="clear" w:color="auto" w:fill="4F81BD" w:themeFill="accent1"/>
          </w:tcPr>
          <w:p w:rsidR="00A95B3B" w:rsidRPr="003C5AC5" w:rsidRDefault="00A95B3B" w:rsidP="00A95B3B">
            <w:pPr>
              <w:jc w:val="center"/>
              <w:rPr>
                <w:rFonts w:ascii="Tahoma" w:hAnsi="Tahoma" w:cs="Tahoma"/>
                <w:b/>
              </w:rPr>
            </w:pPr>
            <w:r w:rsidRPr="003C5AC5">
              <w:rPr>
                <w:rFonts w:ascii="Tahoma" w:hAnsi="Tahoma" w:cs="Tahoma"/>
                <w:b/>
              </w:rPr>
              <w:t>Panjang kapal</w:t>
            </w:r>
          </w:p>
        </w:tc>
        <w:tc>
          <w:tcPr>
            <w:tcW w:w="2808" w:type="dxa"/>
            <w:tcBorders>
              <w:bottom w:val="single" w:sz="4" w:space="0" w:color="auto"/>
            </w:tcBorders>
            <w:shd w:val="clear" w:color="auto" w:fill="4F81BD" w:themeFill="accent1"/>
          </w:tcPr>
          <w:p w:rsidR="00A95B3B" w:rsidRPr="003C5AC5" w:rsidRDefault="00A95B3B" w:rsidP="00A95B3B">
            <w:pPr>
              <w:jc w:val="center"/>
              <w:rPr>
                <w:rFonts w:ascii="Tahoma" w:hAnsi="Tahoma" w:cs="Tahoma"/>
                <w:b/>
              </w:rPr>
            </w:pPr>
            <w:r w:rsidRPr="003C5AC5">
              <w:rPr>
                <w:rFonts w:ascii="Tahoma" w:hAnsi="Tahoma" w:cs="Tahoma"/>
                <w:b/>
              </w:rPr>
              <w:t>Kondisi</w:t>
            </w:r>
          </w:p>
        </w:tc>
      </w:tr>
      <w:tr w:rsidR="00A95B3B" w:rsidRPr="003C5AC5" w:rsidTr="00A95B3B">
        <w:trPr>
          <w:trHeight w:val="461"/>
        </w:trPr>
        <w:tc>
          <w:tcPr>
            <w:tcW w:w="2285" w:type="dxa"/>
          </w:tcPr>
          <w:p w:rsidR="00A95B3B" w:rsidRPr="003C5AC5" w:rsidRDefault="00A95B3B" w:rsidP="00A95B3B">
            <w:pPr>
              <w:rPr>
                <w:rFonts w:ascii="Tahoma" w:hAnsi="Tahoma" w:cs="Tahoma"/>
              </w:rPr>
            </w:pPr>
            <w:r w:rsidRPr="003C5AC5">
              <w:rPr>
                <w:rFonts w:ascii="Tahoma" w:hAnsi="Tahoma" w:cs="Tahoma"/>
              </w:rPr>
              <w:t>8 unit</w:t>
            </w:r>
          </w:p>
        </w:tc>
        <w:tc>
          <w:tcPr>
            <w:tcW w:w="2366" w:type="dxa"/>
          </w:tcPr>
          <w:p w:rsidR="00A95B3B" w:rsidRPr="003C5AC5" w:rsidRDefault="00A95B3B" w:rsidP="00A95B3B">
            <w:pPr>
              <w:rPr>
                <w:rFonts w:ascii="Tahoma" w:hAnsi="Tahoma" w:cs="Tahoma"/>
              </w:rPr>
            </w:pPr>
            <w:r w:rsidRPr="003C5AC5">
              <w:rPr>
                <w:rFonts w:ascii="Tahoma" w:hAnsi="Tahoma" w:cs="Tahoma"/>
              </w:rPr>
              <w:t>&lt;60 meter</w:t>
            </w:r>
          </w:p>
        </w:tc>
        <w:tc>
          <w:tcPr>
            <w:tcW w:w="2808" w:type="dxa"/>
            <w:vMerge w:val="restart"/>
            <w:tcBorders>
              <w:top w:val="single" w:sz="4" w:space="0" w:color="auto"/>
            </w:tcBorders>
          </w:tcPr>
          <w:p w:rsidR="00A95B3B" w:rsidRPr="003C5AC5" w:rsidRDefault="00A95B3B" w:rsidP="00A95B3B">
            <w:pPr>
              <w:rPr>
                <w:rFonts w:ascii="Tahoma" w:hAnsi="Tahoma" w:cs="Tahoma"/>
              </w:rPr>
            </w:pPr>
          </w:p>
          <w:p w:rsidR="00A95B3B" w:rsidRPr="003C5AC5" w:rsidRDefault="00A95B3B" w:rsidP="00A95B3B">
            <w:pPr>
              <w:rPr>
                <w:rFonts w:ascii="Tahoma" w:hAnsi="Tahoma" w:cs="Tahoma"/>
              </w:rPr>
            </w:pPr>
            <w:r w:rsidRPr="003C5AC5">
              <w:rPr>
                <w:rFonts w:ascii="Tahoma" w:hAnsi="Tahoma" w:cs="Tahoma"/>
              </w:rPr>
              <w:t xml:space="preserve">Dilengkapi Tali (30m), Lampu minimal ½ jumlah keseluruhan </w:t>
            </w:r>
            <w:r w:rsidRPr="003C5AC5">
              <w:rPr>
                <w:rFonts w:ascii="Tahoma" w:hAnsi="Tahoma" w:cs="Tahoma"/>
                <w:i/>
              </w:rPr>
              <w:t xml:space="preserve">Lifebuoy, </w:t>
            </w:r>
            <w:r w:rsidRPr="003C5AC5">
              <w:rPr>
                <w:rFonts w:ascii="Tahoma" w:hAnsi="Tahoma" w:cs="Tahoma"/>
              </w:rPr>
              <w:t>dan Dilengkapi 2 isyarat asap.</w:t>
            </w:r>
          </w:p>
        </w:tc>
      </w:tr>
      <w:tr w:rsidR="00A95B3B" w:rsidRPr="003C5AC5" w:rsidTr="00A95B3B">
        <w:trPr>
          <w:trHeight w:val="349"/>
        </w:trPr>
        <w:tc>
          <w:tcPr>
            <w:tcW w:w="2285" w:type="dxa"/>
          </w:tcPr>
          <w:p w:rsidR="00A95B3B" w:rsidRPr="003C5AC5" w:rsidRDefault="00A95B3B" w:rsidP="00A95B3B">
            <w:pPr>
              <w:rPr>
                <w:rFonts w:ascii="Tahoma" w:hAnsi="Tahoma" w:cs="Tahoma"/>
              </w:rPr>
            </w:pPr>
            <w:r w:rsidRPr="003C5AC5">
              <w:rPr>
                <w:rFonts w:ascii="Tahoma" w:hAnsi="Tahoma" w:cs="Tahoma"/>
              </w:rPr>
              <w:t>12 unit</w:t>
            </w:r>
          </w:p>
        </w:tc>
        <w:tc>
          <w:tcPr>
            <w:tcW w:w="2366" w:type="dxa"/>
          </w:tcPr>
          <w:p w:rsidR="00A95B3B" w:rsidRPr="003C5AC5" w:rsidRDefault="00A95B3B" w:rsidP="00A95B3B">
            <w:pPr>
              <w:rPr>
                <w:rFonts w:ascii="Tahoma" w:hAnsi="Tahoma" w:cs="Tahoma"/>
              </w:rPr>
            </w:pPr>
            <w:r w:rsidRPr="003C5AC5">
              <w:rPr>
                <w:rFonts w:ascii="Tahoma" w:hAnsi="Tahoma" w:cs="Tahoma"/>
              </w:rPr>
              <w:t>60 – 120 meter</w:t>
            </w:r>
          </w:p>
        </w:tc>
        <w:tc>
          <w:tcPr>
            <w:tcW w:w="2808" w:type="dxa"/>
            <w:vMerge/>
          </w:tcPr>
          <w:p w:rsidR="00A95B3B" w:rsidRPr="003C5AC5" w:rsidRDefault="00A95B3B" w:rsidP="00A95B3B">
            <w:pPr>
              <w:rPr>
                <w:rFonts w:ascii="Tahoma" w:hAnsi="Tahoma" w:cs="Tahoma"/>
              </w:rPr>
            </w:pPr>
          </w:p>
        </w:tc>
      </w:tr>
      <w:tr w:rsidR="00A95B3B" w:rsidRPr="003C5AC5" w:rsidTr="00A95B3B">
        <w:trPr>
          <w:trHeight w:val="391"/>
        </w:trPr>
        <w:tc>
          <w:tcPr>
            <w:tcW w:w="2285" w:type="dxa"/>
          </w:tcPr>
          <w:p w:rsidR="00A95B3B" w:rsidRPr="003C5AC5" w:rsidRDefault="00A95B3B" w:rsidP="00A95B3B">
            <w:pPr>
              <w:rPr>
                <w:rFonts w:ascii="Tahoma" w:hAnsi="Tahoma" w:cs="Tahoma"/>
              </w:rPr>
            </w:pPr>
            <w:r w:rsidRPr="003C5AC5">
              <w:rPr>
                <w:rFonts w:ascii="Tahoma" w:hAnsi="Tahoma" w:cs="Tahoma"/>
              </w:rPr>
              <w:t xml:space="preserve">18 unit </w:t>
            </w:r>
          </w:p>
        </w:tc>
        <w:tc>
          <w:tcPr>
            <w:tcW w:w="2366" w:type="dxa"/>
          </w:tcPr>
          <w:p w:rsidR="00A95B3B" w:rsidRPr="003C5AC5" w:rsidRDefault="00A95B3B" w:rsidP="00A95B3B">
            <w:pPr>
              <w:rPr>
                <w:rFonts w:ascii="Tahoma" w:hAnsi="Tahoma" w:cs="Tahoma"/>
              </w:rPr>
            </w:pPr>
            <w:r w:rsidRPr="003C5AC5">
              <w:rPr>
                <w:rFonts w:ascii="Tahoma" w:hAnsi="Tahoma" w:cs="Tahoma"/>
              </w:rPr>
              <w:t>120 – 180 meter</w:t>
            </w:r>
          </w:p>
        </w:tc>
        <w:tc>
          <w:tcPr>
            <w:tcW w:w="2808" w:type="dxa"/>
            <w:vMerge/>
          </w:tcPr>
          <w:p w:rsidR="00A95B3B" w:rsidRPr="003C5AC5" w:rsidRDefault="00A95B3B" w:rsidP="00A95B3B">
            <w:pPr>
              <w:rPr>
                <w:rFonts w:ascii="Tahoma" w:hAnsi="Tahoma" w:cs="Tahoma"/>
              </w:rPr>
            </w:pPr>
          </w:p>
        </w:tc>
      </w:tr>
      <w:tr w:rsidR="00A95B3B" w:rsidRPr="003C5AC5" w:rsidTr="00A95B3B">
        <w:trPr>
          <w:trHeight w:val="335"/>
        </w:trPr>
        <w:tc>
          <w:tcPr>
            <w:tcW w:w="2285" w:type="dxa"/>
          </w:tcPr>
          <w:p w:rsidR="00A95B3B" w:rsidRPr="003C5AC5" w:rsidRDefault="00A95B3B" w:rsidP="00A95B3B">
            <w:pPr>
              <w:rPr>
                <w:rFonts w:ascii="Tahoma" w:hAnsi="Tahoma" w:cs="Tahoma"/>
              </w:rPr>
            </w:pPr>
            <w:r w:rsidRPr="003C5AC5">
              <w:rPr>
                <w:rFonts w:ascii="Tahoma" w:hAnsi="Tahoma" w:cs="Tahoma"/>
              </w:rPr>
              <w:t>24 unit</w:t>
            </w:r>
          </w:p>
        </w:tc>
        <w:tc>
          <w:tcPr>
            <w:tcW w:w="2366" w:type="dxa"/>
          </w:tcPr>
          <w:p w:rsidR="00A95B3B" w:rsidRPr="003C5AC5" w:rsidRDefault="00A95B3B" w:rsidP="00A95B3B">
            <w:pPr>
              <w:rPr>
                <w:rFonts w:ascii="Tahoma" w:hAnsi="Tahoma" w:cs="Tahoma"/>
              </w:rPr>
            </w:pPr>
            <w:r w:rsidRPr="003C5AC5">
              <w:rPr>
                <w:rFonts w:ascii="Tahoma" w:hAnsi="Tahoma" w:cs="Tahoma"/>
              </w:rPr>
              <w:t>180 – 240 meter</w:t>
            </w:r>
          </w:p>
        </w:tc>
        <w:tc>
          <w:tcPr>
            <w:tcW w:w="2808" w:type="dxa"/>
            <w:vMerge/>
          </w:tcPr>
          <w:p w:rsidR="00A95B3B" w:rsidRPr="003C5AC5" w:rsidRDefault="00A95B3B" w:rsidP="00A95B3B">
            <w:pPr>
              <w:jc w:val="center"/>
              <w:rPr>
                <w:rFonts w:ascii="Tahoma" w:hAnsi="Tahoma" w:cs="Tahoma"/>
              </w:rPr>
            </w:pPr>
          </w:p>
        </w:tc>
      </w:tr>
      <w:tr w:rsidR="00A95B3B" w:rsidRPr="003C5AC5" w:rsidTr="00A95B3B">
        <w:trPr>
          <w:trHeight w:val="140"/>
        </w:trPr>
        <w:tc>
          <w:tcPr>
            <w:tcW w:w="2285" w:type="dxa"/>
          </w:tcPr>
          <w:p w:rsidR="00A95B3B" w:rsidRPr="003C5AC5" w:rsidRDefault="00A95B3B" w:rsidP="00A95B3B">
            <w:pPr>
              <w:rPr>
                <w:rFonts w:ascii="Tahoma" w:hAnsi="Tahoma" w:cs="Tahoma"/>
              </w:rPr>
            </w:pPr>
            <w:r w:rsidRPr="003C5AC5">
              <w:rPr>
                <w:rFonts w:ascii="Tahoma" w:hAnsi="Tahoma" w:cs="Tahoma"/>
              </w:rPr>
              <w:t>30 unit</w:t>
            </w:r>
          </w:p>
        </w:tc>
        <w:tc>
          <w:tcPr>
            <w:tcW w:w="2366" w:type="dxa"/>
          </w:tcPr>
          <w:p w:rsidR="00A95B3B" w:rsidRPr="003C5AC5" w:rsidRDefault="00A95B3B" w:rsidP="00A95B3B">
            <w:pPr>
              <w:rPr>
                <w:rFonts w:ascii="Tahoma" w:hAnsi="Tahoma" w:cs="Tahoma"/>
              </w:rPr>
            </w:pPr>
            <w:r w:rsidRPr="003C5AC5">
              <w:rPr>
                <w:rFonts w:ascii="Tahoma" w:hAnsi="Tahoma" w:cs="Tahoma"/>
              </w:rPr>
              <w:t>&gt;240 meter</w:t>
            </w:r>
          </w:p>
        </w:tc>
        <w:tc>
          <w:tcPr>
            <w:tcW w:w="2808" w:type="dxa"/>
            <w:vMerge/>
          </w:tcPr>
          <w:p w:rsidR="00A95B3B" w:rsidRPr="003C5AC5" w:rsidRDefault="00A95B3B" w:rsidP="00A95B3B">
            <w:pPr>
              <w:jc w:val="center"/>
              <w:rPr>
                <w:rFonts w:ascii="Tahoma" w:hAnsi="Tahoma" w:cs="Tahoma"/>
              </w:rPr>
            </w:pPr>
          </w:p>
        </w:tc>
      </w:tr>
    </w:tbl>
    <w:p w:rsidR="00A95B3B" w:rsidRPr="003C5AC5" w:rsidRDefault="00A95B3B" w:rsidP="00A95B3B">
      <w:pPr>
        <w:spacing w:line="360" w:lineRule="auto"/>
        <w:jc w:val="both"/>
        <w:rPr>
          <w:rFonts w:ascii="Tahoma" w:hAnsi="Tahoma" w:cs="Tahoma"/>
          <w:i/>
          <w:sz w:val="18"/>
          <w:szCs w:val="18"/>
          <w:lang w:val="en-SG"/>
        </w:rPr>
      </w:pPr>
      <w:r>
        <w:rPr>
          <w:rFonts w:ascii="Tahoma" w:hAnsi="Tahoma" w:cs="Tahoma"/>
          <w:i/>
          <w:sz w:val="18"/>
          <w:szCs w:val="18"/>
          <w:lang w:val="en-US"/>
        </w:rPr>
        <w:t xml:space="preserve">     </w:t>
      </w:r>
      <w:r w:rsidRPr="003C5AC5">
        <w:rPr>
          <w:rFonts w:ascii="Tahoma" w:hAnsi="Tahoma" w:cs="Tahoma"/>
          <w:i/>
          <w:sz w:val="18"/>
          <w:szCs w:val="18"/>
        </w:rPr>
        <w:t>Sumber : SOLAS</w:t>
      </w:r>
      <w:r>
        <w:rPr>
          <w:rFonts w:ascii="Tahoma" w:hAnsi="Tahoma" w:cs="Tahoma"/>
          <w:i/>
          <w:sz w:val="18"/>
          <w:szCs w:val="18"/>
          <w:lang w:val="en-GB"/>
        </w:rPr>
        <w:t>’74 Amandemen 2014</w:t>
      </w:r>
    </w:p>
    <w:p w:rsidR="00532BAA" w:rsidRPr="00340E2A" w:rsidRDefault="00532BAA" w:rsidP="00340E2A">
      <w:pPr>
        <w:spacing w:after="0" w:line="360" w:lineRule="auto"/>
        <w:jc w:val="both"/>
        <w:rPr>
          <w:rFonts w:ascii="Tahoma" w:hAnsi="Tahoma" w:cs="Tahoma"/>
          <w:i/>
          <w:sz w:val="18"/>
          <w:szCs w:val="18"/>
          <w:lang w:val="en-US"/>
        </w:rPr>
      </w:pPr>
    </w:p>
    <w:p w:rsidR="00FE71F6" w:rsidRPr="00532BAA" w:rsidRDefault="00532BAA" w:rsidP="00532BAA">
      <w:pPr>
        <w:spacing w:after="0" w:line="360" w:lineRule="auto"/>
        <w:ind w:firstLine="720"/>
        <w:jc w:val="both"/>
        <w:rPr>
          <w:rFonts w:ascii="Tahoma" w:hAnsi="Tahoma" w:cs="Tahoma"/>
          <w:i/>
          <w:sz w:val="18"/>
          <w:szCs w:val="18"/>
          <w:lang w:val="en-US"/>
        </w:rPr>
      </w:pPr>
      <w:r>
        <w:rPr>
          <w:noProof/>
          <w:lang w:val="en-US"/>
        </w:rPr>
        <w:drawing>
          <wp:anchor distT="0" distB="0" distL="114300" distR="114300" simplePos="0" relativeHeight="251737088" behindDoc="0" locked="0" layoutInCell="1" allowOverlap="1" wp14:anchorId="514C8FD4" wp14:editId="013698E7">
            <wp:simplePos x="0" y="0"/>
            <wp:positionH relativeFrom="column">
              <wp:posOffset>571500</wp:posOffset>
            </wp:positionH>
            <wp:positionV relativeFrom="paragraph">
              <wp:posOffset>227965</wp:posOffset>
            </wp:positionV>
            <wp:extent cx="4000500" cy="2752725"/>
            <wp:effectExtent l="95250" t="95250" r="95250" b="104775"/>
            <wp:wrapTopAndBottom/>
            <wp:docPr id="45" name="Picture 45" descr="Hasil gambar untuk pelampung ka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il gambar untuk pelampung kap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0" cy="27527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E71F6" w:rsidRPr="00FE71F6">
        <w:rPr>
          <w:rFonts w:ascii="Tahoma" w:hAnsi="Tahoma" w:cs="Tahoma"/>
          <w:bCs/>
          <w:i/>
          <w:sz w:val="18"/>
          <w:szCs w:val="18"/>
          <w:lang w:val="en-US"/>
        </w:rPr>
        <w:t>Sumber: Google, (2019)</w:t>
      </w:r>
    </w:p>
    <w:p w:rsidR="00FE71F6" w:rsidRPr="00FE71F6" w:rsidRDefault="00FE71F6" w:rsidP="00751237">
      <w:pPr>
        <w:spacing w:after="0" w:line="360" w:lineRule="auto"/>
        <w:jc w:val="center"/>
        <w:rPr>
          <w:rFonts w:ascii="Tahoma" w:hAnsi="Tahoma" w:cs="Tahoma"/>
          <w:i/>
          <w:sz w:val="18"/>
          <w:szCs w:val="18"/>
          <w:lang w:val="en-US"/>
        </w:rPr>
      </w:pPr>
      <w:r w:rsidRPr="00896A3B">
        <w:rPr>
          <w:rFonts w:ascii="Tahoma" w:hAnsi="Tahoma" w:cs="Tahoma"/>
          <w:b/>
          <w:bCs/>
        </w:rPr>
        <w:t>Gambar II</w:t>
      </w:r>
      <w:r w:rsidR="004A0E4E">
        <w:rPr>
          <w:rFonts w:ascii="Tahoma" w:hAnsi="Tahoma" w:cs="Tahoma"/>
          <w:b/>
          <w:bCs/>
          <w:lang w:val="en-US"/>
        </w:rPr>
        <w:t>I.15</w:t>
      </w:r>
    </w:p>
    <w:p w:rsidR="003F180D" w:rsidRDefault="00FE71F6" w:rsidP="00751237">
      <w:pPr>
        <w:spacing w:after="0" w:line="360" w:lineRule="auto"/>
        <w:jc w:val="center"/>
        <w:rPr>
          <w:rFonts w:ascii="Tahoma" w:hAnsi="Tahoma" w:cs="Tahoma"/>
          <w:lang w:val="en-US"/>
        </w:rPr>
      </w:pPr>
      <w:r w:rsidRPr="00A95B3B">
        <w:rPr>
          <w:rFonts w:ascii="Tahoma" w:hAnsi="Tahoma" w:cs="Tahoma"/>
          <w:b/>
          <w:bCs/>
          <w:lang w:val="en-US"/>
        </w:rPr>
        <w:t>Pelampung menurut aturan SOLAS</w:t>
      </w:r>
    </w:p>
    <w:p w:rsidR="003F180D" w:rsidRPr="003F180D" w:rsidRDefault="003F180D" w:rsidP="003F180D">
      <w:pPr>
        <w:spacing w:after="0" w:line="360" w:lineRule="auto"/>
        <w:jc w:val="center"/>
        <w:rPr>
          <w:rFonts w:ascii="Tahoma" w:hAnsi="Tahoma" w:cs="Tahoma"/>
          <w:lang w:val="en-US"/>
        </w:rPr>
      </w:pPr>
    </w:p>
    <w:p w:rsidR="0078463C" w:rsidRDefault="002A1105" w:rsidP="00A720F5">
      <w:pPr>
        <w:pStyle w:val="ListParagraph"/>
        <w:spacing w:after="0" w:line="360" w:lineRule="auto"/>
        <w:ind w:firstLine="540"/>
        <w:jc w:val="both"/>
        <w:rPr>
          <w:rFonts w:ascii="Tahoma" w:hAnsi="Tahoma" w:cs="Tahoma"/>
          <w:lang w:val="en-US"/>
        </w:rPr>
      </w:pPr>
      <w:r w:rsidRPr="00896A3B">
        <w:rPr>
          <w:rFonts w:ascii="Tahoma" w:hAnsi="Tahoma" w:cs="Tahoma"/>
        </w:rPr>
        <w:t>Sebagai tambahan, untuk kapal penumpang yang panjangnya kurang dari 60 m harus membawa minimal 6</w:t>
      </w:r>
      <w:r w:rsidR="00A720F5">
        <w:rPr>
          <w:rFonts w:ascii="Tahoma" w:hAnsi="Tahoma" w:cs="Tahoma"/>
          <w:lang w:val="en-US"/>
        </w:rPr>
        <w:t xml:space="preserve"> unit</w:t>
      </w:r>
      <w:r w:rsidRPr="00896A3B">
        <w:rPr>
          <w:rFonts w:ascii="Tahoma" w:hAnsi="Tahoma" w:cs="Tahoma"/>
        </w:rPr>
        <w:t xml:space="preserve"> pelampung yang dilengkapi dengan lampu yang dapat menyala sendiri</w:t>
      </w:r>
      <w:r w:rsidR="00A720F5">
        <w:rPr>
          <w:rFonts w:ascii="Tahoma" w:hAnsi="Tahoma" w:cs="Tahoma"/>
          <w:lang w:val="en-US"/>
        </w:rPr>
        <w:t>, 2 unit pelampung biasa</w:t>
      </w:r>
      <w:r w:rsidRPr="00896A3B">
        <w:rPr>
          <w:rFonts w:ascii="Tahoma" w:hAnsi="Tahoma" w:cs="Tahoma"/>
        </w:rPr>
        <w:t xml:space="preserve"> dan pada setiap pelampung harus di tandai de</w:t>
      </w:r>
      <w:r>
        <w:rPr>
          <w:rFonts w:ascii="Tahoma" w:hAnsi="Tahoma" w:cs="Tahoma"/>
        </w:rPr>
        <w:t>ngan nama kapal tersebut.</w:t>
      </w:r>
      <w:r w:rsidR="00115E3C">
        <w:rPr>
          <w:rFonts w:ascii="Tahoma" w:hAnsi="Tahoma" w:cs="Tahoma"/>
          <w:lang w:val="en-US"/>
        </w:rPr>
        <w:t xml:space="preserve"> </w:t>
      </w:r>
    </w:p>
    <w:p w:rsidR="00751237" w:rsidRDefault="00751237" w:rsidP="00A720F5">
      <w:pPr>
        <w:pStyle w:val="ListParagraph"/>
        <w:spacing w:after="0" w:line="360" w:lineRule="auto"/>
        <w:ind w:firstLine="540"/>
        <w:jc w:val="both"/>
        <w:rPr>
          <w:rFonts w:ascii="Tahoma" w:hAnsi="Tahoma" w:cs="Tahoma"/>
          <w:lang w:val="en-US"/>
        </w:rPr>
      </w:pPr>
    </w:p>
    <w:p w:rsidR="002A1105" w:rsidRDefault="00A720F5" w:rsidP="00751237">
      <w:pPr>
        <w:pStyle w:val="ListParagraph"/>
        <w:spacing w:after="0" w:line="360" w:lineRule="auto"/>
        <w:ind w:left="2880" w:hanging="2160"/>
        <w:jc w:val="both"/>
        <w:rPr>
          <w:rFonts w:ascii="Tahoma" w:hAnsi="Tahoma" w:cs="Tahoma"/>
          <w:lang w:val="en-US"/>
        </w:rPr>
      </w:pPr>
      <w:r>
        <w:rPr>
          <w:rFonts w:ascii="Tahoma" w:hAnsi="Tahoma" w:cs="Tahoma"/>
          <w:lang w:val="en-US"/>
        </w:rPr>
        <w:lastRenderedPageBreak/>
        <w:t xml:space="preserve">Cara Pemeliharaan :  </w:t>
      </w:r>
      <w:r w:rsidR="0078463C">
        <w:rPr>
          <w:rFonts w:ascii="Tahoma" w:hAnsi="Tahoma" w:cs="Tahoma"/>
          <w:lang w:val="en-US"/>
        </w:rPr>
        <w:t>A</w:t>
      </w:r>
      <w:r w:rsidR="00115E3C">
        <w:rPr>
          <w:rFonts w:ascii="Tahoma" w:hAnsi="Tahoma" w:cs="Tahoma"/>
          <w:lang w:val="en-US"/>
        </w:rPr>
        <w:t>gar kualitas atau kondisi pelampung penolong tetap baik harus dilakukannya pengecekan se</w:t>
      </w:r>
      <w:r w:rsidR="0078463C">
        <w:rPr>
          <w:rFonts w:ascii="Tahoma" w:hAnsi="Tahoma" w:cs="Tahoma"/>
          <w:lang w:val="en-US"/>
        </w:rPr>
        <w:t>cara rutin dan adanya pembaruan</w:t>
      </w:r>
      <w:r w:rsidR="00115E3C">
        <w:rPr>
          <w:rFonts w:ascii="Tahoma" w:hAnsi="Tahoma" w:cs="Tahoma"/>
          <w:lang w:val="en-US"/>
        </w:rPr>
        <w:t xml:space="preserve"> bila kondisi atau kulitas alat tidak layak lagi dipakai. </w:t>
      </w:r>
    </w:p>
    <w:p w:rsidR="00751237" w:rsidRPr="00751237" w:rsidRDefault="00751237" w:rsidP="00751237">
      <w:pPr>
        <w:pStyle w:val="ListParagraph"/>
        <w:spacing w:after="0" w:line="360" w:lineRule="auto"/>
        <w:ind w:left="2880" w:hanging="2160"/>
        <w:jc w:val="both"/>
        <w:rPr>
          <w:rFonts w:ascii="Tahoma" w:hAnsi="Tahoma" w:cs="Tahoma"/>
          <w:lang w:val="en-US"/>
        </w:rPr>
      </w:pPr>
    </w:p>
    <w:p w:rsidR="003942F7" w:rsidRPr="00896A3B" w:rsidRDefault="003942F7" w:rsidP="00A720F5">
      <w:pPr>
        <w:pStyle w:val="ListParagraph"/>
        <w:numPr>
          <w:ilvl w:val="3"/>
          <w:numId w:val="12"/>
        </w:numPr>
        <w:spacing w:line="360" w:lineRule="auto"/>
        <w:ind w:left="720"/>
        <w:rPr>
          <w:rFonts w:ascii="Tahoma" w:hAnsi="Tahoma" w:cs="Tahoma"/>
        </w:rPr>
      </w:pPr>
      <w:r w:rsidRPr="00896A3B">
        <w:rPr>
          <w:rFonts w:ascii="Tahoma" w:hAnsi="Tahoma" w:cs="Tahoma"/>
        </w:rPr>
        <w:t>Jaket Penolong</w:t>
      </w:r>
    </w:p>
    <w:p w:rsidR="003942F7" w:rsidRPr="00896A3B" w:rsidRDefault="00A720F5" w:rsidP="00A720F5">
      <w:pPr>
        <w:pStyle w:val="ListParagraph"/>
        <w:spacing w:line="360" w:lineRule="auto"/>
        <w:jc w:val="both"/>
        <w:rPr>
          <w:rFonts w:ascii="Tahoma" w:hAnsi="Tahoma" w:cs="Tahoma"/>
        </w:rPr>
      </w:pPr>
      <w:r>
        <w:rPr>
          <w:rFonts w:ascii="Tahoma" w:hAnsi="Tahoma" w:cs="Tahoma"/>
          <w:lang w:val="en-US"/>
        </w:rPr>
        <w:t xml:space="preserve">       </w:t>
      </w:r>
      <w:r w:rsidR="003942F7" w:rsidRPr="00896A3B">
        <w:rPr>
          <w:rFonts w:ascii="Tahoma" w:hAnsi="Tahoma" w:cs="Tahoma"/>
        </w:rPr>
        <w:t xml:space="preserve">Berdasarkan </w:t>
      </w:r>
      <w:r w:rsidR="003942F7" w:rsidRPr="00896A3B">
        <w:rPr>
          <w:rFonts w:ascii="Tahoma" w:hAnsi="Tahoma" w:cs="Tahoma"/>
          <w:i/>
        </w:rPr>
        <w:t>Safety Of Life At Sea</w:t>
      </w:r>
      <w:r w:rsidR="003942F7" w:rsidRPr="00896A3B">
        <w:rPr>
          <w:rFonts w:ascii="Tahoma" w:hAnsi="Tahoma" w:cs="Tahoma"/>
        </w:rPr>
        <w:t xml:space="preserve"> (SOLAS) Tahun </w:t>
      </w:r>
      <w:r w:rsidR="00F33171">
        <w:rPr>
          <w:rFonts w:ascii="Tahoma" w:hAnsi="Tahoma" w:cs="Tahoma"/>
          <w:lang w:val="en-US"/>
        </w:rPr>
        <w:t>1974</w:t>
      </w:r>
      <w:r w:rsidR="003942F7" w:rsidRPr="00896A3B">
        <w:rPr>
          <w:rFonts w:ascii="Tahoma" w:hAnsi="Tahoma" w:cs="Tahoma"/>
        </w:rPr>
        <w:t xml:space="preserve"> </w:t>
      </w:r>
      <w:r w:rsidR="00AE607A">
        <w:rPr>
          <w:rFonts w:ascii="Tahoma" w:hAnsi="Tahoma" w:cs="Tahoma"/>
          <w:lang w:val="en-US"/>
        </w:rPr>
        <w:t xml:space="preserve">amandemen 2014 </w:t>
      </w:r>
      <w:r w:rsidR="003942F7" w:rsidRPr="00896A3B">
        <w:rPr>
          <w:rFonts w:ascii="Tahoma" w:hAnsi="Tahoma" w:cs="Tahoma"/>
          <w:lang w:val="en-US"/>
        </w:rPr>
        <w:t>Pada</w:t>
      </w:r>
      <w:r w:rsidR="008164F2">
        <w:rPr>
          <w:rFonts w:ascii="Tahoma" w:hAnsi="Tahoma" w:cs="Tahoma"/>
          <w:lang w:val="en-US"/>
        </w:rPr>
        <w:t xml:space="preserve"> </w:t>
      </w:r>
      <w:r w:rsidR="003942F7" w:rsidRPr="00896A3B">
        <w:rPr>
          <w:rFonts w:ascii="Tahoma" w:hAnsi="Tahoma" w:cs="Tahoma"/>
          <w:lang w:val="en-US"/>
        </w:rPr>
        <w:t>Seksi I</w:t>
      </w:r>
      <w:r w:rsidR="008164F2">
        <w:rPr>
          <w:rFonts w:ascii="Tahoma" w:hAnsi="Tahoma" w:cs="Tahoma"/>
          <w:lang w:val="en-US"/>
        </w:rPr>
        <w:t>I</w:t>
      </w:r>
      <w:r w:rsidR="003942F7" w:rsidRPr="00896A3B">
        <w:rPr>
          <w:rFonts w:ascii="Tahoma" w:hAnsi="Tahoma" w:cs="Tahoma"/>
          <w:lang w:val="en-US"/>
        </w:rPr>
        <w:t>I peraturan 22, sebagai</w:t>
      </w:r>
      <w:r w:rsidR="000F661F" w:rsidRPr="00896A3B">
        <w:rPr>
          <w:rFonts w:ascii="Tahoma" w:hAnsi="Tahoma" w:cs="Tahoma"/>
          <w:lang w:val="en-US"/>
        </w:rPr>
        <w:t xml:space="preserve"> </w:t>
      </w:r>
      <w:r w:rsidR="003942F7" w:rsidRPr="00896A3B">
        <w:rPr>
          <w:rFonts w:ascii="Tahoma" w:hAnsi="Tahoma" w:cs="Tahoma"/>
          <w:lang w:val="en-US"/>
        </w:rPr>
        <w:t>tambahan</w:t>
      </w:r>
      <w:r w:rsidR="000F661F" w:rsidRPr="00896A3B">
        <w:rPr>
          <w:rFonts w:ascii="Tahoma" w:hAnsi="Tahoma" w:cs="Tahoma"/>
          <w:lang w:val="en-US"/>
        </w:rPr>
        <w:t xml:space="preserve"> </w:t>
      </w:r>
      <w:r w:rsidR="003942F7" w:rsidRPr="00896A3B">
        <w:rPr>
          <w:rFonts w:ascii="Tahoma" w:hAnsi="Tahoma" w:cs="Tahoma"/>
          <w:lang w:val="en-US"/>
        </w:rPr>
        <w:t>setiap</w:t>
      </w:r>
      <w:r w:rsidR="000F661F" w:rsidRPr="00896A3B">
        <w:rPr>
          <w:rFonts w:ascii="Tahoma" w:hAnsi="Tahoma" w:cs="Tahoma"/>
          <w:lang w:val="en-US"/>
        </w:rPr>
        <w:t xml:space="preserve"> </w:t>
      </w:r>
      <w:r w:rsidR="003942F7" w:rsidRPr="00896A3B">
        <w:rPr>
          <w:rFonts w:ascii="Tahoma" w:hAnsi="Tahoma" w:cs="Tahoma"/>
          <w:lang w:val="en-US"/>
        </w:rPr>
        <w:t>kapal</w:t>
      </w:r>
      <w:r w:rsidR="000F661F" w:rsidRPr="00896A3B">
        <w:rPr>
          <w:rFonts w:ascii="Tahoma" w:hAnsi="Tahoma" w:cs="Tahoma"/>
          <w:lang w:val="en-US"/>
        </w:rPr>
        <w:t xml:space="preserve"> </w:t>
      </w:r>
      <w:r w:rsidR="003942F7" w:rsidRPr="00896A3B">
        <w:rPr>
          <w:rFonts w:ascii="Tahoma" w:hAnsi="Tahoma" w:cs="Tahoma"/>
          <w:lang w:val="en-US"/>
        </w:rPr>
        <w:t>penumpang</w:t>
      </w:r>
      <w:r w:rsidR="000F661F" w:rsidRPr="00896A3B">
        <w:rPr>
          <w:rFonts w:ascii="Tahoma" w:hAnsi="Tahoma" w:cs="Tahoma"/>
          <w:lang w:val="en-US"/>
        </w:rPr>
        <w:t xml:space="preserve"> </w:t>
      </w:r>
      <w:r w:rsidR="003942F7" w:rsidRPr="00896A3B">
        <w:rPr>
          <w:rFonts w:ascii="Tahoma" w:hAnsi="Tahoma" w:cs="Tahoma"/>
          <w:lang w:val="en-US"/>
        </w:rPr>
        <w:t>harus</w:t>
      </w:r>
      <w:r w:rsidR="008164F2">
        <w:rPr>
          <w:rFonts w:ascii="Tahoma" w:hAnsi="Tahoma" w:cs="Tahoma"/>
          <w:lang w:val="en-US"/>
        </w:rPr>
        <w:t xml:space="preserve"> </w:t>
      </w:r>
      <w:r w:rsidR="003942F7" w:rsidRPr="00896A3B">
        <w:rPr>
          <w:rFonts w:ascii="Tahoma" w:hAnsi="Tahoma" w:cs="Tahoma"/>
          <w:lang w:val="en-US"/>
        </w:rPr>
        <w:t>membawa</w:t>
      </w:r>
      <w:r w:rsidR="000F661F" w:rsidRPr="00896A3B">
        <w:rPr>
          <w:rFonts w:ascii="Tahoma" w:hAnsi="Tahoma" w:cs="Tahoma"/>
          <w:lang w:val="en-US"/>
        </w:rPr>
        <w:t xml:space="preserve"> </w:t>
      </w:r>
      <w:r w:rsidR="003942F7" w:rsidRPr="00896A3B">
        <w:rPr>
          <w:rFonts w:ascii="Tahoma" w:hAnsi="Tahoma" w:cs="Tahoma"/>
          <w:i/>
          <w:lang w:val="en-US"/>
        </w:rPr>
        <w:t xml:space="preserve">lifejackets </w:t>
      </w:r>
      <w:r w:rsidR="003942F7" w:rsidRPr="00896A3B">
        <w:rPr>
          <w:rFonts w:ascii="Tahoma" w:hAnsi="Tahoma" w:cs="Tahoma"/>
          <w:lang w:val="en-US"/>
        </w:rPr>
        <w:t>tidak</w:t>
      </w:r>
      <w:r w:rsidR="000F661F" w:rsidRPr="00896A3B">
        <w:rPr>
          <w:rFonts w:ascii="Tahoma" w:hAnsi="Tahoma" w:cs="Tahoma"/>
          <w:lang w:val="en-US"/>
        </w:rPr>
        <w:t xml:space="preserve"> </w:t>
      </w:r>
      <w:r w:rsidR="003942F7" w:rsidRPr="00896A3B">
        <w:rPr>
          <w:rFonts w:ascii="Tahoma" w:hAnsi="Tahoma" w:cs="Tahoma"/>
          <w:lang w:val="en-US"/>
        </w:rPr>
        <w:t>kurang 5% dari</w:t>
      </w:r>
      <w:r w:rsidR="000F661F" w:rsidRPr="00896A3B">
        <w:rPr>
          <w:rFonts w:ascii="Tahoma" w:hAnsi="Tahoma" w:cs="Tahoma"/>
          <w:lang w:val="en-US"/>
        </w:rPr>
        <w:t xml:space="preserve"> </w:t>
      </w:r>
      <w:r w:rsidR="003942F7" w:rsidRPr="00896A3B">
        <w:rPr>
          <w:rFonts w:ascii="Tahoma" w:hAnsi="Tahoma" w:cs="Tahoma"/>
          <w:lang w:val="en-US"/>
        </w:rPr>
        <w:t>jumlah</w:t>
      </w:r>
      <w:r w:rsidR="000F661F" w:rsidRPr="00896A3B">
        <w:rPr>
          <w:rFonts w:ascii="Tahoma" w:hAnsi="Tahoma" w:cs="Tahoma"/>
          <w:lang w:val="en-US"/>
        </w:rPr>
        <w:t xml:space="preserve"> </w:t>
      </w:r>
      <w:r w:rsidR="003942F7" w:rsidRPr="00896A3B">
        <w:rPr>
          <w:rFonts w:ascii="Tahoma" w:hAnsi="Tahoma" w:cs="Tahoma"/>
          <w:lang w:val="en-US"/>
        </w:rPr>
        <w:t>seluruh orang di atas</w:t>
      </w:r>
      <w:r w:rsidR="000F661F" w:rsidRPr="00896A3B">
        <w:rPr>
          <w:rFonts w:ascii="Tahoma" w:hAnsi="Tahoma" w:cs="Tahoma"/>
          <w:lang w:val="en-US"/>
        </w:rPr>
        <w:t xml:space="preserve"> </w:t>
      </w:r>
      <w:r w:rsidR="003942F7" w:rsidRPr="00896A3B">
        <w:rPr>
          <w:rFonts w:ascii="Tahoma" w:hAnsi="Tahoma" w:cs="Tahoma"/>
          <w:lang w:val="en-US"/>
        </w:rPr>
        <w:t>kapal</w:t>
      </w:r>
      <w:r w:rsidR="000F661F" w:rsidRPr="00896A3B">
        <w:rPr>
          <w:rFonts w:ascii="Tahoma" w:hAnsi="Tahoma" w:cs="Tahoma"/>
          <w:lang w:val="en-US"/>
        </w:rPr>
        <w:t xml:space="preserve"> </w:t>
      </w:r>
      <w:r w:rsidR="003942F7" w:rsidRPr="00896A3B">
        <w:rPr>
          <w:rFonts w:ascii="Tahoma" w:hAnsi="Tahoma" w:cs="Tahoma"/>
          <w:lang w:val="en-US"/>
        </w:rPr>
        <w:t>dan</w:t>
      </w:r>
      <w:r w:rsidR="000F661F" w:rsidRPr="00896A3B">
        <w:rPr>
          <w:rFonts w:ascii="Tahoma" w:hAnsi="Tahoma" w:cs="Tahoma"/>
          <w:lang w:val="en-US"/>
        </w:rPr>
        <w:t xml:space="preserve"> </w:t>
      </w:r>
      <w:r w:rsidR="003942F7" w:rsidRPr="00896A3B">
        <w:rPr>
          <w:rFonts w:ascii="Tahoma" w:hAnsi="Tahoma" w:cs="Tahoma"/>
          <w:i/>
          <w:lang w:val="en-US"/>
        </w:rPr>
        <w:t>lifejackets</w:t>
      </w:r>
      <w:r w:rsidR="000F661F" w:rsidRPr="00896A3B">
        <w:rPr>
          <w:rFonts w:ascii="Tahoma" w:hAnsi="Tahoma" w:cs="Tahoma"/>
          <w:i/>
          <w:lang w:val="en-US"/>
        </w:rPr>
        <w:t xml:space="preserve"> </w:t>
      </w:r>
      <w:r w:rsidR="003942F7" w:rsidRPr="00896A3B">
        <w:rPr>
          <w:rFonts w:ascii="Tahoma" w:hAnsi="Tahoma" w:cs="Tahoma"/>
          <w:lang w:val="en-US"/>
        </w:rPr>
        <w:t>harus</w:t>
      </w:r>
      <w:r w:rsidR="000F661F" w:rsidRPr="00896A3B">
        <w:rPr>
          <w:rFonts w:ascii="Tahoma" w:hAnsi="Tahoma" w:cs="Tahoma"/>
          <w:lang w:val="en-US"/>
        </w:rPr>
        <w:t xml:space="preserve"> </w:t>
      </w:r>
      <w:r w:rsidR="003942F7" w:rsidRPr="00896A3B">
        <w:rPr>
          <w:rFonts w:ascii="Tahoma" w:hAnsi="Tahoma" w:cs="Tahoma"/>
          <w:lang w:val="en-US"/>
        </w:rPr>
        <w:t>disimpan</w:t>
      </w:r>
      <w:r w:rsidR="000F661F" w:rsidRPr="00896A3B">
        <w:rPr>
          <w:rFonts w:ascii="Tahoma" w:hAnsi="Tahoma" w:cs="Tahoma"/>
          <w:lang w:val="en-US"/>
        </w:rPr>
        <w:t xml:space="preserve"> </w:t>
      </w:r>
      <w:r w:rsidR="003942F7" w:rsidRPr="00896A3B">
        <w:rPr>
          <w:rFonts w:ascii="Tahoma" w:hAnsi="Tahoma" w:cs="Tahoma"/>
          <w:lang w:val="en-US"/>
        </w:rPr>
        <w:t>di</w:t>
      </w:r>
      <w:r w:rsidR="000F661F" w:rsidRPr="00896A3B">
        <w:rPr>
          <w:rFonts w:ascii="Tahoma" w:hAnsi="Tahoma" w:cs="Tahoma"/>
          <w:lang w:val="en-US"/>
        </w:rPr>
        <w:t xml:space="preserve"> </w:t>
      </w:r>
      <w:r w:rsidR="003942F7" w:rsidRPr="00896A3B">
        <w:rPr>
          <w:rFonts w:ascii="Tahoma" w:hAnsi="Tahoma" w:cs="Tahoma"/>
          <w:lang w:val="en-US"/>
        </w:rPr>
        <w:t>tempat</w:t>
      </w:r>
      <w:r w:rsidR="000F661F" w:rsidRPr="00896A3B">
        <w:rPr>
          <w:rFonts w:ascii="Tahoma" w:hAnsi="Tahoma" w:cs="Tahoma"/>
          <w:lang w:val="en-US"/>
        </w:rPr>
        <w:t xml:space="preserve"> </w:t>
      </w:r>
      <w:r w:rsidR="003942F7" w:rsidRPr="00896A3B">
        <w:rPr>
          <w:rFonts w:ascii="Tahoma" w:hAnsi="Tahoma" w:cs="Tahoma"/>
          <w:lang w:val="en-US"/>
        </w:rPr>
        <w:t>-</w:t>
      </w:r>
      <w:r w:rsidR="000F661F" w:rsidRPr="00896A3B">
        <w:rPr>
          <w:rFonts w:ascii="Tahoma" w:hAnsi="Tahoma" w:cs="Tahoma"/>
          <w:lang w:val="en-US"/>
        </w:rPr>
        <w:t xml:space="preserve"> </w:t>
      </w:r>
      <w:r w:rsidR="003942F7" w:rsidRPr="00896A3B">
        <w:rPr>
          <w:rFonts w:ascii="Tahoma" w:hAnsi="Tahoma" w:cs="Tahoma"/>
          <w:lang w:val="en-US"/>
        </w:rPr>
        <w:t>tempat yang menarik</w:t>
      </w:r>
      <w:r w:rsidR="000F661F" w:rsidRPr="00896A3B">
        <w:rPr>
          <w:rFonts w:ascii="Tahoma" w:hAnsi="Tahoma" w:cs="Tahoma"/>
          <w:lang w:val="en-US"/>
        </w:rPr>
        <w:t xml:space="preserve"> </w:t>
      </w:r>
      <w:r w:rsidR="003942F7" w:rsidRPr="00896A3B">
        <w:rPr>
          <w:rFonts w:ascii="Tahoma" w:hAnsi="Tahoma" w:cs="Tahoma"/>
          <w:lang w:val="en-US"/>
        </w:rPr>
        <w:t>perhatian</w:t>
      </w:r>
      <w:r w:rsidR="000F661F" w:rsidRPr="00896A3B">
        <w:rPr>
          <w:rFonts w:ascii="Tahoma" w:hAnsi="Tahoma" w:cs="Tahoma"/>
          <w:lang w:val="en-US"/>
        </w:rPr>
        <w:t xml:space="preserve"> </w:t>
      </w:r>
      <w:r w:rsidR="003942F7" w:rsidRPr="00896A3B">
        <w:rPr>
          <w:rFonts w:ascii="Tahoma" w:hAnsi="Tahoma" w:cs="Tahoma"/>
          <w:lang w:val="en-US"/>
        </w:rPr>
        <w:t>digeladak</w:t>
      </w:r>
      <w:r w:rsidR="000F661F" w:rsidRPr="00896A3B">
        <w:rPr>
          <w:rFonts w:ascii="Tahoma" w:hAnsi="Tahoma" w:cs="Tahoma"/>
          <w:lang w:val="en-US"/>
        </w:rPr>
        <w:t xml:space="preserve"> </w:t>
      </w:r>
      <w:r w:rsidR="003942F7" w:rsidRPr="00896A3B">
        <w:rPr>
          <w:rFonts w:ascii="Tahoma" w:hAnsi="Tahoma" w:cs="Tahoma"/>
          <w:lang w:val="en-US"/>
        </w:rPr>
        <w:t>ataup</w:t>
      </w:r>
      <w:r w:rsidR="000F661F" w:rsidRPr="00896A3B">
        <w:rPr>
          <w:rFonts w:ascii="Tahoma" w:hAnsi="Tahoma" w:cs="Tahoma"/>
          <w:lang w:val="en-US"/>
        </w:rPr>
        <w:t xml:space="preserve">un </w:t>
      </w:r>
      <w:r w:rsidR="003942F7" w:rsidRPr="00896A3B">
        <w:rPr>
          <w:rFonts w:ascii="Tahoma" w:hAnsi="Tahoma" w:cs="Tahoma"/>
          <w:lang w:val="en-US"/>
        </w:rPr>
        <w:t>ada</w:t>
      </w:r>
      <w:r w:rsidR="000F661F" w:rsidRPr="00896A3B">
        <w:rPr>
          <w:rFonts w:ascii="Tahoma" w:hAnsi="Tahoma" w:cs="Tahoma"/>
          <w:lang w:val="en-US"/>
        </w:rPr>
        <w:t xml:space="preserve"> </w:t>
      </w:r>
      <w:r w:rsidR="003942F7" w:rsidRPr="00896A3B">
        <w:rPr>
          <w:rFonts w:ascii="Tahoma" w:hAnsi="Tahoma" w:cs="Tahoma"/>
          <w:lang w:val="en-US"/>
        </w:rPr>
        <w:t>tempat</w:t>
      </w:r>
      <w:r w:rsidR="000F661F" w:rsidRPr="00896A3B">
        <w:rPr>
          <w:rFonts w:ascii="Tahoma" w:hAnsi="Tahoma" w:cs="Tahoma"/>
          <w:lang w:val="en-US"/>
        </w:rPr>
        <w:t xml:space="preserve"> </w:t>
      </w:r>
      <w:r w:rsidR="003942F7" w:rsidRPr="00896A3B">
        <w:rPr>
          <w:rFonts w:ascii="Tahoma" w:hAnsi="Tahoma" w:cs="Tahoma"/>
          <w:lang w:val="en-US"/>
        </w:rPr>
        <w:t>berkumpul.</w:t>
      </w:r>
      <w:r w:rsidR="000F661F" w:rsidRPr="00896A3B">
        <w:rPr>
          <w:rFonts w:ascii="Tahoma" w:hAnsi="Tahoma" w:cs="Tahoma"/>
          <w:lang w:val="en-US"/>
        </w:rPr>
        <w:t xml:space="preserve"> </w:t>
      </w:r>
      <w:r w:rsidR="003942F7" w:rsidRPr="00896A3B">
        <w:rPr>
          <w:rFonts w:ascii="Tahoma" w:hAnsi="Tahoma" w:cs="Tahoma"/>
          <w:i/>
          <w:lang w:val="en-US"/>
        </w:rPr>
        <w:t>Lifejackets</w:t>
      </w:r>
      <w:r w:rsidR="000F661F" w:rsidRPr="00896A3B">
        <w:rPr>
          <w:rFonts w:ascii="Tahoma" w:hAnsi="Tahoma" w:cs="Tahoma"/>
          <w:i/>
          <w:lang w:val="en-US"/>
        </w:rPr>
        <w:t xml:space="preserve"> </w:t>
      </w:r>
      <w:r w:rsidR="003942F7" w:rsidRPr="00896A3B">
        <w:rPr>
          <w:rFonts w:ascii="Tahoma" w:hAnsi="Tahoma" w:cs="Tahoma"/>
          <w:lang w:val="en-US"/>
        </w:rPr>
        <w:t>untuk para penumpang</w:t>
      </w:r>
      <w:r w:rsidR="000F661F" w:rsidRPr="00896A3B">
        <w:rPr>
          <w:rFonts w:ascii="Tahoma" w:hAnsi="Tahoma" w:cs="Tahoma"/>
          <w:lang w:val="en-US"/>
        </w:rPr>
        <w:t xml:space="preserve"> </w:t>
      </w:r>
      <w:r w:rsidR="003942F7" w:rsidRPr="00896A3B">
        <w:rPr>
          <w:rFonts w:ascii="Tahoma" w:hAnsi="Tahoma" w:cs="Tahoma"/>
          <w:lang w:val="en-US"/>
        </w:rPr>
        <w:t>harus</w:t>
      </w:r>
      <w:r w:rsidR="000F661F" w:rsidRPr="00896A3B">
        <w:rPr>
          <w:rFonts w:ascii="Tahoma" w:hAnsi="Tahoma" w:cs="Tahoma"/>
          <w:lang w:val="en-US"/>
        </w:rPr>
        <w:t xml:space="preserve"> </w:t>
      </w:r>
      <w:r w:rsidR="003942F7" w:rsidRPr="00896A3B">
        <w:rPr>
          <w:rFonts w:ascii="Tahoma" w:hAnsi="Tahoma" w:cs="Tahoma"/>
          <w:lang w:val="en-US"/>
        </w:rPr>
        <w:t>disimpan</w:t>
      </w:r>
      <w:r w:rsidR="000F661F" w:rsidRPr="00896A3B">
        <w:rPr>
          <w:rFonts w:ascii="Tahoma" w:hAnsi="Tahoma" w:cs="Tahoma"/>
          <w:lang w:val="en-US"/>
        </w:rPr>
        <w:t xml:space="preserve"> </w:t>
      </w:r>
      <w:r w:rsidR="003942F7" w:rsidRPr="00896A3B">
        <w:rPr>
          <w:rFonts w:ascii="Tahoma" w:hAnsi="Tahoma" w:cs="Tahoma"/>
          <w:lang w:val="en-US"/>
        </w:rPr>
        <w:t>baik di ruang</w:t>
      </w:r>
      <w:r w:rsidR="000F661F" w:rsidRPr="00896A3B">
        <w:rPr>
          <w:rFonts w:ascii="Tahoma" w:hAnsi="Tahoma" w:cs="Tahoma"/>
          <w:lang w:val="en-US"/>
        </w:rPr>
        <w:t xml:space="preserve"> </w:t>
      </w:r>
      <w:r w:rsidR="003942F7" w:rsidRPr="00896A3B">
        <w:rPr>
          <w:rFonts w:ascii="Tahoma" w:hAnsi="Tahoma" w:cs="Tahoma"/>
          <w:lang w:val="en-US"/>
        </w:rPr>
        <w:t>publik, stasiun</w:t>
      </w:r>
      <w:r w:rsidR="000F661F" w:rsidRPr="00896A3B">
        <w:rPr>
          <w:rFonts w:ascii="Tahoma" w:hAnsi="Tahoma" w:cs="Tahoma"/>
          <w:lang w:val="en-US"/>
        </w:rPr>
        <w:t xml:space="preserve"> </w:t>
      </w:r>
      <w:r w:rsidR="003942F7" w:rsidRPr="00896A3B">
        <w:rPr>
          <w:rFonts w:ascii="Tahoma" w:hAnsi="Tahoma" w:cs="Tahoma"/>
          <w:lang w:val="en-US"/>
        </w:rPr>
        <w:t>berkumpul, atau di rute</w:t>
      </w:r>
      <w:r w:rsidR="000F661F" w:rsidRPr="00896A3B">
        <w:rPr>
          <w:rFonts w:ascii="Tahoma" w:hAnsi="Tahoma" w:cs="Tahoma"/>
          <w:lang w:val="en-US"/>
        </w:rPr>
        <w:t xml:space="preserve"> </w:t>
      </w:r>
      <w:r w:rsidR="003942F7" w:rsidRPr="00896A3B">
        <w:rPr>
          <w:rFonts w:ascii="Tahoma" w:hAnsi="Tahoma" w:cs="Tahoma"/>
          <w:lang w:val="en-US"/>
        </w:rPr>
        <w:t>langsung di antara</w:t>
      </w:r>
      <w:r w:rsidR="000F661F" w:rsidRPr="00896A3B">
        <w:rPr>
          <w:rFonts w:ascii="Tahoma" w:hAnsi="Tahoma" w:cs="Tahoma"/>
          <w:lang w:val="en-US"/>
        </w:rPr>
        <w:t xml:space="preserve"> </w:t>
      </w:r>
      <w:r w:rsidR="003942F7" w:rsidRPr="00896A3B">
        <w:rPr>
          <w:rFonts w:ascii="Tahoma" w:hAnsi="Tahoma" w:cs="Tahoma"/>
          <w:lang w:val="en-US"/>
        </w:rPr>
        <w:t>merekas</w:t>
      </w:r>
      <w:r w:rsidR="000F661F" w:rsidRPr="00896A3B">
        <w:rPr>
          <w:rFonts w:ascii="Tahoma" w:hAnsi="Tahoma" w:cs="Tahoma"/>
          <w:lang w:val="en-US"/>
        </w:rPr>
        <w:t xml:space="preserve"> </w:t>
      </w:r>
      <w:r w:rsidR="003942F7" w:rsidRPr="00896A3B">
        <w:rPr>
          <w:rFonts w:ascii="Tahoma" w:hAnsi="Tahoma" w:cs="Tahoma"/>
          <w:lang w:val="en-US"/>
        </w:rPr>
        <w:t>ehingga</w:t>
      </w:r>
      <w:r w:rsidR="000F661F" w:rsidRPr="00896A3B">
        <w:rPr>
          <w:rFonts w:ascii="Tahoma" w:hAnsi="Tahoma" w:cs="Tahoma"/>
          <w:lang w:val="en-US"/>
        </w:rPr>
        <w:t xml:space="preserve"> </w:t>
      </w:r>
      <w:r w:rsidR="003942F7" w:rsidRPr="00896A3B">
        <w:rPr>
          <w:rFonts w:ascii="Tahoma" w:hAnsi="Tahoma" w:cs="Tahoma"/>
          <w:lang w:val="en-US"/>
        </w:rPr>
        <w:t>distribusi</w:t>
      </w:r>
      <w:r w:rsidR="000F661F" w:rsidRPr="00896A3B">
        <w:rPr>
          <w:rFonts w:ascii="Tahoma" w:hAnsi="Tahoma" w:cs="Tahoma"/>
          <w:lang w:val="en-US"/>
        </w:rPr>
        <w:t xml:space="preserve"> </w:t>
      </w:r>
      <w:r w:rsidR="003942F7" w:rsidRPr="00896A3B">
        <w:rPr>
          <w:rFonts w:ascii="Tahoma" w:hAnsi="Tahoma" w:cs="Tahoma"/>
          <w:lang w:val="en-US"/>
        </w:rPr>
        <w:t>dan</w:t>
      </w:r>
      <w:r w:rsidR="000F661F" w:rsidRPr="00896A3B">
        <w:rPr>
          <w:rFonts w:ascii="Tahoma" w:hAnsi="Tahoma" w:cs="Tahoma"/>
          <w:lang w:val="en-US"/>
        </w:rPr>
        <w:t xml:space="preserve"> </w:t>
      </w:r>
      <w:r w:rsidR="003942F7" w:rsidRPr="00896A3B">
        <w:rPr>
          <w:rFonts w:ascii="Tahoma" w:hAnsi="Tahoma" w:cs="Tahoma"/>
          <w:lang w:val="en-US"/>
        </w:rPr>
        <w:t>pemakaiannya</w:t>
      </w:r>
      <w:r w:rsidR="000E7686" w:rsidRPr="00896A3B">
        <w:rPr>
          <w:rFonts w:ascii="Tahoma" w:hAnsi="Tahoma" w:cs="Tahoma"/>
          <w:lang w:val="en-US"/>
        </w:rPr>
        <w:t xml:space="preserve"> </w:t>
      </w:r>
      <w:r w:rsidR="003942F7" w:rsidRPr="00896A3B">
        <w:rPr>
          <w:rFonts w:ascii="Tahoma" w:hAnsi="Tahoma" w:cs="Tahoma"/>
          <w:lang w:val="en-US"/>
        </w:rPr>
        <w:t>tidak</w:t>
      </w:r>
      <w:r w:rsidR="000E7686" w:rsidRPr="00896A3B">
        <w:rPr>
          <w:rFonts w:ascii="Tahoma" w:hAnsi="Tahoma" w:cs="Tahoma"/>
          <w:lang w:val="en-US"/>
        </w:rPr>
        <w:t xml:space="preserve"> </w:t>
      </w:r>
      <w:r w:rsidR="003942F7" w:rsidRPr="00896A3B">
        <w:rPr>
          <w:rFonts w:ascii="Tahoma" w:hAnsi="Tahoma" w:cs="Tahoma"/>
          <w:lang w:val="en-US"/>
        </w:rPr>
        <w:t>menghalangi</w:t>
      </w:r>
      <w:r w:rsidR="000E7686" w:rsidRPr="00896A3B">
        <w:rPr>
          <w:rFonts w:ascii="Tahoma" w:hAnsi="Tahoma" w:cs="Tahoma"/>
          <w:lang w:val="en-US"/>
        </w:rPr>
        <w:t xml:space="preserve"> </w:t>
      </w:r>
      <w:r w:rsidR="003942F7" w:rsidRPr="00896A3B">
        <w:rPr>
          <w:rFonts w:ascii="Tahoma" w:hAnsi="Tahoma" w:cs="Tahoma"/>
          <w:lang w:val="en-US"/>
        </w:rPr>
        <w:t>gerakan.</w:t>
      </w:r>
      <w:r w:rsidR="003942F7" w:rsidRPr="00896A3B">
        <w:rPr>
          <w:rFonts w:ascii="Tahoma" w:hAnsi="Tahoma" w:cs="Tahoma"/>
          <w:i/>
          <w:lang w:val="en-US"/>
        </w:rPr>
        <w:t>Lifejackets</w:t>
      </w:r>
      <w:r w:rsidR="000E7686" w:rsidRPr="00896A3B">
        <w:rPr>
          <w:rFonts w:ascii="Tahoma" w:hAnsi="Tahoma" w:cs="Tahoma"/>
          <w:i/>
          <w:lang w:val="en-US"/>
        </w:rPr>
        <w:t xml:space="preserve"> </w:t>
      </w:r>
      <w:r w:rsidR="003942F7" w:rsidRPr="00896A3B">
        <w:rPr>
          <w:rFonts w:ascii="Tahoma" w:hAnsi="Tahoma" w:cs="Tahoma"/>
          <w:lang w:val="en-US"/>
        </w:rPr>
        <w:t>juga</w:t>
      </w:r>
      <w:r w:rsidR="000E7686" w:rsidRPr="00896A3B">
        <w:rPr>
          <w:rFonts w:ascii="Tahoma" w:hAnsi="Tahoma" w:cs="Tahoma"/>
          <w:lang w:val="en-US"/>
        </w:rPr>
        <w:t xml:space="preserve"> </w:t>
      </w:r>
      <w:r w:rsidR="003942F7" w:rsidRPr="00896A3B">
        <w:rPr>
          <w:rFonts w:ascii="Tahoma" w:hAnsi="Tahoma" w:cs="Tahoma"/>
          <w:lang w:val="en-US"/>
        </w:rPr>
        <w:t>dilengkapi</w:t>
      </w:r>
      <w:r w:rsidR="000E7686" w:rsidRPr="00896A3B">
        <w:rPr>
          <w:rFonts w:ascii="Tahoma" w:hAnsi="Tahoma" w:cs="Tahoma"/>
          <w:lang w:val="en-US"/>
        </w:rPr>
        <w:t xml:space="preserve"> </w:t>
      </w:r>
      <w:r w:rsidR="003942F7" w:rsidRPr="00896A3B">
        <w:rPr>
          <w:rFonts w:ascii="Tahoma" w:hAnsi="Tahoma" w:cs="Tahoma"/>
          <w:lang w:val="en-US"/>
        </w:rPr>
        <w:t>dengan</w:t>
      </w:r>
      <w:r w:rsidR="000E7686" w:rsidRPr="00896A3B">
        <w:rPr>
          <w:rFonts w:ascii="Tahoma" w:hAnsi="Tahoma" w:cs="Tahoma"/>
          <w:lang w:val="en-US"/>
        </w:rPr>
        <w:t xml:space="preserve"> </w:t>
      </w:r>
      <w:r w:rsidR="003942F7" w:rsidRPr="00896A3B">
        <w:rPr>
          <w:rFonts w:ascii="Tahoma" w:hAnsi="Tahoma" w:cs="Tahoma"/>
          <w:lang w:val="en-US"/>
        </w:rPr>
        <w:t>lampu</w:t>
      </w:r>
      <w:r w:rsidR="000E7686" w:rsidRPr="00896A3B">
        <w:rPr>
          <w:rFonts w:ascii="Tahoma" w:hAnsi="Tahoma" w:cs="Tahoma"/>
          <w:lang w:val="en-US"/>
        </w:rPr>
        <w:t xml:space="preserve"> </w:t>
      </w:r>
      <w:r w:rsidR="003942F7" w:rsidRPr="00896A3B">
        <w:rPr>
          <w:rFonts w:ascii="Tahoma" w:hAnsi="Tahoma" w:cs="Tahoma"/>
          <w:lang w:val="en-US"/>
        </w:rPr>
        <w:t>dan</w:t>
      </w:r>
      <w:r w:rsidR="000E7686" w:rsidRPr="00896A3B">
        <w:rPr>
          <w:rFonts w:ascii="Tahoma" w:hAnsi="Tahoma" w:cs="Tahoma"/>
          <w:lang w:val="en-US"/>
        </w:rPr>
        <w:t xml:space="preserve"> </w:t>
      </w:r>
      <w:r w:rsidR="003942F7" w:rsidRPr="00896A3B">
        <w:rPr>
          <w:rFonts w:ascii="Tahoma" w:hAnsi="Tahoma" w:cs="Tahoma"/>
          <w:lang w:val="en-US"/>
        </w:rPr>
        <w:t>tata</w:t>
      </w:r>
      <w:r w:rsidR="000E7686" w:rsidRPr="00896A3B">
        <w:rPr>
          <w:rFonts w:ascii="Tahoma" w:hAnsi="Tahoma" w:cs="Tahoma"/>
          <w:lang w:val="en-US"/>
        </w:rPr>
        <w:t xml:space="preserve"> </w:t>
      </w:r>
      <w:r w:rsidR="003942F7" w:rsidRPr="00896A3B">
        <w:rPr>
          <w:rFonts w:ascii="Tahoma" w:hAnsi="Tahoma" w:cs="Tahoma"/>
          <w:lang w:val="en-US"/>
        </w:rPr>
        <w:t>cara</w:t>
      </w:r>
      <w:r w:rsidR="000E7686" w:rsidRPr="00896A3B">
        <w:rPr>
          <w:rFonts w:ascii="Tahoma" w:hAnsi="Tahoma" w:cs="Tahoma"/>
          <w:lang w:val="en-US"/>
        </w:rPr>
        <w:t xml:space="preserve"> </w:t>
      </w:r>
      <w:r w:rsidR="003942F7" w:rsidRPr="00896A3B">
        <w:rPr>
          <w:rFonts w:ascii="Tahoma" w:hAnsi="Tahoma" w:cs="Tahoma"/>
          <w:lang w:val="en-US"/>
        </w:rPr>
        <w:t>pemakaiannya</w:t>
      </w:r>
      <w:r w:rsidR="003942F7" w:rsidRPr="00896A3B">
        <w:rPr>
          <w:rFonts w:ascii="Tahoma" w:hAnsi="Tahoma" w:cs="Tahoma"/>
        </w:rPr>
        <w:t>.</w:t>
      </w:r>
    </w:p>
    <w:p w:rsidR="003942F7" w:rsidRDefault="003942F7" w:rsidP="00A720F5">
      <w:pPr>
        <w:pStyle w:val="ListParagraph"/>
        <w:spacing w:line="360" w:lineRule="auto"/>
        <w:jc w:val="both"/>
        <w:rPr>
          <w:rFonts w:ascii="Tahoma" w:hAnsi="Tahoma" w:cs="Tahoma"/>
          <w:lang w:val="en-US"/>
        </w:rPr>
      </w:pPr>
      <w:r w:rsidRPr="00896A3B">
        <w:rPr>
          <w:rFonts w:ascii="Tahoma" w:hAnsi="Tahoma" w:cs="Tahoma"/>
        </w:rPr>
        <w:t xml:space="preserve">       Pada </w:t>
      </w:r>
      <w:r w:rsidRPr="00896A3B">
        <w:rPr>
          <w:rFonts w:ascii="Tahoma" w:hAnsi="Tahoma" w:cs="Tahoma"/>
          <w:i/>
        </w:rPr>
        <w:t>Safety Of Life At Sea</w:t>
      </w:r>
      <w:r w:rsidRPr="00896A3B">
        <w:rPr>
          <w:rFonts w:ascii="Tahoma" w:hAnsi="Tahoma" w:cs="Tahoma"/>
        </w:rPr>
        <w:t xml:space="preserve"> (SOLAS) Tahun </w:t>
      </w:r>
      <w:r w:rsidR="00E52875">
        <w:rPr>
          <w:rFonts w:ascii="Tahoma" w:hAnsi="Tahoma" w:cs="Tahoma"/>
          <w:lang w:val="en-US"/>
        </w:rPr>
        <w:t>2014</w:t>
      </w:r>
      <w:r w:rsidR="009E28D6">
        <w:rPr>
          <w:rFonts w:ascii="Tahoma" w:hAnsi="Tahoma" w:cs="Tahoma"/>
        </w:rPr>
        <w:t xml:space="preserve"> </w:t>
      </w:r>
      <w:r w:rsidR="009E28D6">
        <w:rPr>
          <w:rFonts w:ascii="Tahoma" w:hAnsi="Tahoma" w:cs="Tahoma"/>
          <w:lang w:val="en-US"/>
        </w:rPr>
        <w:t>Seksi</w:t>
      </w:r>
      <w:r w:rsidRPr="00896A3B">
        <w:rPr>
          <w:rFonts w:ascii="Tahoma" w:hAnsi="Tahoma" w:cs="Tahoma"/>
        </w:rPr>
        <w:t xml:space="preserve"> III Peraturan 7, sebagai </w:t>
      </w:r>
      <w:r w:rsidRPr="00896A3B">
        <w:rPr>
          <w:rFonts w:ascii="Tahoma" w:hAnsi="Tahoma" w:cs="Tahoma"/>
          <w:lang w:val="en-US"/>
        </w:rPr>
        <w:t>tambahan</w:t>
      </w:r>
      <w:r w:rsidR="000E7686" w:rsidRPr="00896A3B">
        <w:rPr>
          <w:rFonts w:ascii="Tahoma" w:hAnsi="Tahoma" w:cs="Tahoma"/>
          <w:lang w:val="en-US"/>
        </w:rPr>
        <w:t xml:space="preserve"> </w:t>
      </w:r>
      <w:r w:rsidRPr="00896A3B">
        <w:rPr>
          <w:rFonts w:ascii="Tahoma" w:hAnsi="Tahoma" w:cs="Tahoma"/>
          <w:lang w:val="en-US"/>
        </w:rPr>
        <w:t>setiap</w:t>
      </w:r>
      <w:r w:rsidR="000E7686" w:rsidRPr="00896A3B">
        <w:rPr>
          <w:rFonts w:ascii="Tahoma" w:hAnsi="Tahoma" w:cs="Tahoma"/>
          <w:lang w:val="en-US"/>
        </w:rPr>
        <w:t xml:space="preserve"> </w:t>
      </w:r>
      <w:r w:rsidRPr="00896A3B">
        <w:rPr>
          <w:rFonts w:ascii="Tahoma" w:hAnsi="Tahoma" w:cs="Tahoma"/>
          <w:lang w:val="en-US"/>
        </w:rPr>
        <w:t>kapal</w:t>
      </w:r>
      <w:r w:rsidR="000E7686" w:rsidRPr="00896A3B">
        <w:rPr>
          <w:rFonts w:ascii="Tahoma" w:hAnsi="Tahoma" w:cs="Tahoma"/>
          <w:lang w:val="en-US"/>
        </w:rPr>
        <w:t xml:space="preserve"> </w:t>
      </w:r>
      <w:r w:rsidRPr="00896A3B">
        <w:rPr>
          <w:rFonts w:ascii="Tahoma" w:hAnsi="Tahoma" w:cs="Tahoma"/>
          <w:lang w:val="en-US"/>
        </w:rPr>
        <w:t>penumpang</w:t>
      </w:r>
      <w:r w:rsidR="000E7686" w:rsidRPr="00896A3B">
        <w:rPr>
          <w:rFonts w:ascii="Tahoma" w:hAnsi="Tahoma" w:cs="Tahoma"/>
          <w:lang w:val="en-US"/>
        </w:rPr>
        <w:t xml:space="preserve"> </w:t>
      </w:r>
      <w:r w:rsidRPr="00896A3B">
        <w:rPr>
          <w:rFonts w:ascii="Tahoma" w:hAnsi="Tahoma" w:cs="Tahoma"/>
          <w:lang w:val="en-US"/>
        </w:rPr>
        <w:t>harus</w:t>
      </w:r>
      <w:r w:rsidR="000E7686" w:rsidRPr="00896A3B">
        <w:rPr>
          <w:rFonts w:ascii="Tahoma" w:hAnsi="Tahoma" w:cs="Tahoma"/>
          <w:lang w:val="en-US"/>
        </w:rPr>
        <w:t xml:space="preserve"> </w:t>
      </w:r>
      <w:r w:rsidRPr="00896A3B">
        <w:rPr>
          <w:rFonts w:ascii="Tahoma" w:hAnsi="Tahoma" w:cs="Tahoma"/>
          <w:lang w:val="en-US"/>
        </w:rPr>
        <w:t>membawa</w:t>
      </w:r>
      <w:r w:rsidR="000E7686" w:rsidRPr="00896A3B">
        <w:rPr>
          <w:rFonts w:ascii="Tahoma" w:hAnsi="Tahoma" w:cs="Tahoma"/>
          <w:lang w:val="en-US"/>
        </w:rPr>
        <w:t xml:space="preserve"> </w:t>
      </w:r>
      <w:r w:rsidRPr="00896A3B">
        <w:rPr>
          <w:rFonts w:ascii="Tahoma" w:hAnsi="Tahoma" w:cs="Tahoma"/>
          <w:i/>
          <w:lang w:val="en-US"/>
        </w:rPr>
        <w:t xml:space="preserve">lifejackets </w:t>
      </w:r>
      <w:r w:rsidRPr="00896A3B">
        <w:rPr>
          <w:rFonts w:ascii="Tahoma" w:hAnsi="Tahoma" w:cs="Tahoma"/>
          <w:lang w:val="en-US"/>
        </w:rPr>
        <w:t>tidak</w:t>
      </w:r>
      <w:r w:rsidR="000E7686" w:rsidRPr="00896A3B">
        <w:rPr>
          <w:rFonts w:ascii="Tahoma" w:hAnsi="Tahoma" w:cs="Tahoma"/>
          <w:lang w:val="en-US"/>
        </w:rPr>
        <w:t xml:space="preserve"> </w:t>
      </w:r>
      <w:r w:rsidRPr="00896A3B">
        <w:rPr>
          <w:rFonts w:ascii="Tahoma" w:hAnsi="Tahoma" w:cs="Tahoma"/>
          <w:lang w:val="en-US"/>
        </w:rPr>
        <w:t>kurang</w:t>
      </w:r>
      <w:r w:rsidRPr="00896A3B">
        <w:rPr>
          <w:rFonts w:ascii="Tahoma" w:hAnsi="Tahoma" w:cs="Tahoma"/>
        </w:rPr>
        <w:t xml:space="preserve"> 10% untuk anak-anak atau lebih besar seperti mungkin diperlukan untuk memberikan lifejackets untuk setiap anak.</w:t>
      </w:r>
    </w:p>
    <w:p w:rsidR="00DF2C89" w:rsidRPr="00DF2C89" w:rsidRDefault="00DF2C89" w:rsidP="00A720F5">
      <w:pPr>
        <w:pStyle w:val="ListParagraph"/>
        <w:spacing w:line="360" w:lineRule="auto"/>
        <w:jc w:val="both"/>
        <w:rPr>
          <w:rFonts w:ascii="Tahoma" w:hAnsi="Tahoma" w:cs="Tahoma"/>
          <w:lang w:val="en-US"/>
        </w:rPr>
      </w:pPr>
      <w:r>
        <w:rPr>
          <w:rFonts w:ascii="Tahoma" w:hAnsi="Tahoma" w:cs="Tahoma"/>
          <w:lang w:val="en-US"/>
        </w:rPr>
        <w:t xml:space="preserve">Berikut spesifikasi </w:t>
      </w:r>
      <w:r w:rsidRPr="00DF2C89">
        <w:rPr>
          <w:rFonts w:ascii="Tahoma" w:hAnsi="Tahoma" w:cs="Tahoma"/>
          <w:i/>
          <w:lang w:val="en-US"/>
        </w:rPr>
        <w:t>lifejacket</w:t>
      </w:r>
      <w:r>
        <w:rPr>
          <w:rFonts w:ascii="Tahoma" w:hAnsi="Tahoma" w:cs="Tahoma"/>
          <w:i/>
          <w:lang w:val="en-US"/>
        </w:rPr>
        <w:t xml:space="preserve"> :</w:t>
      </w:r>
    </w:p>
    <w:p w:rsidR="00DF2C89" w:rsidRPr="00DF2C89" w:rsidRDefault="00DF2C89"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sidRPr="00DF2C89">
        <w:rPr>
          <w:rFonts w:ascii="Tahoma" w:hAnsi="Tahoma" w:cs="Tahoma"/>
          <w:color w:val="000000" w:themeColor="text1"/>
          <w:sz w:val="22"/>
          <w:szCs w:val="22"/>
        </w:rPr>
        <w:t>Sebuah. Ukuran: 430 x 250 x 400mm untuk Dewasa (satu ukuran)</w:t>
      </w:r>
    </w:p>
    <w:p w:rsidR="00DF2C89" w:rsidRPr="00DF2C89" w:rsidRDefault="00DF2C89"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sidRPr="00DF2C89">
        <w:rPr>
          <w:rFonts w:ascii="Tahoma" w:hAnsi="Tahoma" w:cs="Tahoma"/>
          <w:color w:val="000000" w:themeColor="text1"/>
          <w:sz w:val="22"/>
          <w:szCs w:val="22"/>
        </w:rPr>
        <w:t>Gaya apung:</w:t>
      </w:r>
      <w:r>
        <w:rPr>
          <w:rFonts w:ascii="Tahoma" w:hAnsi="Tahoma" w:cs="Tahoma"/>
          <w:color w:val="000000" w:themeColor="text1"/>
          <w:sz w:val="22"/>
          <w:szCs w:val="22"/>
        </w:rPr>
        <w:t xml:space="preserve"> &gt;</w:t>
      </w:r>
      <w:r w:rsidRPr="00DF2C89">
        <w:rPr>
          <w:rFonts w:ascii="Tahoma" w:hAnsi="Tahoma" w:cs="Tahoma"/>
          <w:color w:val="000000" w:themeColor="text1"/>
          <w:sz w:val="22"/>
          <w:szCs w:val="22"/>
        </w:rPr>
        <w:t>160N</w:t>
      </w:r>
    </w:p>
    <w:p w:rsidR="00DF2C89" w:rsidRPr="00DF2C89" w:rsidRDefault="00DF2C89"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sidRPr="00DF2C89">
        <w:rPr>
          <w:rFonts w:ascii="Tahoma" w:hAnsi="Tahoma" w:cs="Tahoma"/>
          <w:color w:val="000000" w:themeColor="text1"/>
          <w:sz w:val="22"/>
          <w:szCs w:val="22"/>
        </w:rPr>
        <w:t>Berat badan sendiri: &lt;1kgs</w:t>
      </w:r>
    </w:p>
    <w:p w:rsidR="00DF2C89" w:rsidRPr="00DF2C89" w:rsidRDefault="00DF2C89"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sidRPr="00DF2C89">
        <w:rPr>
          <w:rFonts w:ascii="Tahoma" w:hAnsi="Tahoma" w:cs="Tahoma"/>
          <w:color w:val="000000" w:themeColor="text1"/>
          <w:sz w:val="22"/>
          <w:szCs w:val="22"/>
        </w:rPr>
        <w:t>Fit berat badan: 43 ~ 140kgs</w:t>
      </w:r>
    </w:p>
    <w:p w:rsidR="00DF2C89" w:rsidRPr="00DF2C89" w:rsidRDefault="00DF2C89"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sidRPr="00DF2C89">
        <w:rPr>
          <w:rFonts w:ascii="Tahoma" w:hAnsi="Tahoma" w:cs="Tahoma"/>
          <w:color w:val="000000" w:themeColor="text1"/>
          <w:sz w:val="22"/>
          <w:szCs w:val="22"/>
        </w:rPr>
        <w:t>Fit tinggi orang:</w:t>
      </w:r>
      <w:r>
        <w:rPr>
          <w:rFonts w:ascii="Tahoma" w:hAnsi="Tahoma" w:cs="Tahoma"/>
          <w:color w:val="000000" w:themeColor="text1"/>
          <w:sz w:val="22"/>
          <w:szCs w:val="22"/>
        </w:rPr>
        <w:t xml:space="preserve"> </w:t>
      </w:r>
      <w:r w:rsidRPr="00DF2C89">
        <w:rPr>
          <w:rFonts w:ascii="Tahoma" w:hAnsi="Tahoma" w:cs="Tahoma"/>
          <w:color w:val="000000" w:themeColor="text1"/>
          <w:sz w:val="22"/>
          <w:szCs w:val="22"/>
        </w:rPr>
        <w:t>&gt; 155cm</w:t>
      </w:r>
    </w:p>
    <w:p w:rsidR="00DF2C89" w:rsidRPr="00DF2C89" w:rsidRDefault="00DF2C89"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sidRPr="00DF2C89">
        <w:rPr>
          <w:rFonts w:ascii="Tahoma" w:hAnsi="Tahoma" w:cs="Tahoma"/>
          <w:color w:val="000000" w:themeColor="text1"/>
          <w:sz w:val="22"/>
          <w:szCs w:val="22"/>
        </w:rPr>
        <w:t>Fit dada orang: Max 175cm</w:t>
      </w:r>
    </w:p>
    <w:p w:rsidR="00DF2C89" w:rsidRPr="00DF2C89" w:rsidRDefault="00DF2C89"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sidRPr="00DF2C89">
        <w:rPr>
          <w:rFonts w:ascii="Tahoma" w:hAnsi="Tahoma" w:cs="Tahoma"/>
          <w:color w:val="000000" w:themeColor="text1"/>
          <w:sz w:val="22"/>
          <w:szCs w:val="22"/>
        </w:rPr>
        <w:t>Kehilangan buoyancy: &lt;5% setelah 24 jam dalam air</w:t>
      </w:r>
    </w:p>
    <w:p w:rsidR="005F6397" w:rsidRDefault="00DF2C89"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sidRPr="00DF2C89">
        <w:rPr>
          <w:rFonts w:ascii="Tahoma" w:hAnsi="Tahoma" w:cs="Tahoma"/>
          <w:color w:val="000000" w:themeColor="text1"/>
          <w:sz w:val="22"/>
          <w:szCs w:val="22"/>
        </w:rPr>
        <w:t>Uji suhu: -30 ℃ ~ 65 ℃</w:t>
      </w:r>
    </w:p>
    <w:p w:rsidR="00DF2C89" w:rsidRPr="005F6397" w:rsidRDefault="00DF2C89"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sidRPr="005F6397">
        <w:rPr>
          <w:rFonts w:ascii="Tahoma" w:hAnsi="Tahoma" w:cs="Tahoma"/>
          <w:color w:val="000000" w:themeColor="text1"/>
          <w:sz w:val="22"/>
          <w:szCs w:val="22"/>
        </w:rPr>
        <w:t>Tahan terhadap minyak, air laut, warna kencangkan ke sinar matahari</w:t>
      </w:r>
    </w:p>
    <w:p w:rsidR="00903DC9" w:rsidRDefault="007F0593"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Pr>
          <w:rFonts w:ascii="Tahoma" w:hAnsi="Tahoma" w:cs="Tahoma"/>
          <w:color w:val="000000" w:themeColor="text1"/>
          <w:sz w:val="22"/>
          <w:szCs w:val="22"/>
        </w:rPr>
        <w:t>Jaket pelampung ini harus dapat merubah posisi di air dari posisi tengkurap ataupun miring kembali ke posisi terlentang</w:t>
      </w:r>
      <w:r w:rsidR="00DF2C89" w:rsidRPr="00DF2C89">
        <w:rPr>
          <w:rFonts w:ascii="Tahoma" w:hAnsi="Tahoma" w:cs="Tahoma"/>
          <w:color w:val="000000" w:themeColor="text1"/>
          <w:sz w:val="22"/>
          <w:szCs w:val="22"/>
        </w:rPr>
        <w:t>.</w:t>
      </w:r>
    </w:p>
    <w:p w:rsidR="00340E2A" w:rsidRDefault="00DF2C89"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sidRPr="00DF2C89">
        <w:rPr>
          <w:rFonts w:ascii="Tahoma" w:hAnsi="Tahoma" w:cs="Tahoma"/>
          <w:color w:val="000000" w:themeColor="text1"/>
          <w:sz w:val="22"/>
          <w:szCs w:val="22"/>
        </w:rPr>
        <w:lastRenderedPageBreak/>
        <w:t>Jaket pelampung tidak akan terbakar atau meleleh setelah bena</w:t>
      </w:r>
      <w:r w:rsidR="003F180D">
        <w:rPr>
          <w:rFonts w:ascii="Tahoma" w:hAnsi="Tahoma" w:cs="Tahoma"/>
          <w:color w:val="000000" w:themeColor="text1"/>
          <w:sz w:val="22"/>
          <w:szCs w:val="22"/>
        </w:rPr>
        <w:t>r-</w:t>
      </w:r>
    </w:p>
    <w:p w:rsidR="00DF2C89" w:rsidRDefault="003F180D" w:rsidP="005F6397">
      <w:pPr>
        <w:pStyle w:val="NormalWeb"/>
        <w:numPr>
          <w:ilvl w:val="1"/>
          <w:numId w:val="31"/>
        </w:numPr>
        <w:spacing w:before="0" w:beforeAutospacing="0" w:after="0" w:afterAutospacing="0" w:line="360" w:lineRule="auto"/>
        <w:ind w:left="1620"/>
        <w:jc w:val="both"/>
        <w:rPr>
          <w:rFonts w:ascii="Tahoma" w:hAnsi="Tahoma" w:cs="Tahoma"/>
          <w:color w:val="000000" w:themeColor="text1"/>
          <w:sz w:val="22"/>
          <w:szCs w:val="22"/>
        </w:rPr>
      </w:pPr>
      <w:r>
        <w:rPr>
          <w:rFonts w:ascii="Tahoma" w:hAnsi="Tahoma" w:cs="Tahoma"/>
          <w:color w:val="000000" w:themeColor="text1"/>
          <w:sz w:val="22"/>
          <w:szCs w:val="22"/>
        </w:rPr>
        <w:t>benar diselimuti api.</w:t>
      </w:r>
    </w:p>
    <w:p w:rsidR="0078463C" w:rsidRPr="00751237" w:rsidRDefault="00751237" w:rsidP="00751237">
      <w:pPr>
        <w:spacing w:line="360" w:lineRule="auto"/>
        <w:ind w:left="720" w:firstLine="180"/>
        <w:jc w:val="both"/>
        <w:rPr>
          <w:rFonts w:ascii="Tahoma" w:eastAsia="Times New Roman" w:hAnsi="Tahoma" w:cs="Tahoma"/>
          <w:color w:val="000000" w:themeColor="text1"/>
          <w:lang w:val="en-US"/>
        </w:rPr>
      </w:pPr>
      <w:r>
        <w:rPr>
          <w:noProof/>
          <w:lang w:val="en-US"/>
        </w:rPr>
        <w:drawing>
          <wp:anchor distT="0" distB="0" distL="114300" distR="114300" simplePos="0" relativeHeight="251744256" behindDoc="0" locked="0" layoutInCell="1" allowOverlap="1" wp14:anchorId="3EC3A224" wp14:editId="72301385">
            <wp:simplePos x="0" y="0"/>
            <wp:positionH relativeFrom="column">
              <wp:posOffset>714375</wp:posOffset>
            </wp:positionH>
            <wp:positionV relativeFrom="paragraph">
              <wp:posOffset>408305</wp:posOffset>
            </wp:positionV>
            <wp:extent cx="3771900" cy="1600200"/>
            <wp:effectExtent l="95250" t="95250" r="95250" b="95250"/>
            <wp:wrapTopAndBottom/>
            <wp:docPr id="9" name="Picture 9" descr="Hasil gambar untuk life jacket s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life jacket sol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900" cy="1600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color w:val="000000" w:themeColor="text1"/>
          <w:lang w:val="en-US"/>
        </w:rPr>
        <w:t xml:space="preserve"> </w:t>
      </w:r>
      <w:r w:rsidR="008377BD" w:rsidRPr="00DF2C89">
        <w:rPr>
          <w:rFonts w:ascii="Tahoma" w:hAnsi="Tahoma" w:cs="Tahoma"/>
          <w:bCs/>
          <w:i/>
          <w:sz w:val="18"/>
          <w:szCs w:val="18"/>
          <w:lang w:val="en-US"/>
        </w:rPr>
        <w:t>Sumber: Google, (2019)</w:t>
      </w:r>
    </w:p>
    <w:p w:rsidR="00F52BBE" w:rsidRPr="00FE71F6" w:rsidRDefault="00F52BBE" w:rsidP="00340E2A">
      <w:pPr>
        <w:spacing w:after="0" w:line="360" w:lineRule="auto"/>
        <w:jc w:val="center"/>
        <w:rPr>
          <w:rFonts w:ascii="Tahoma" w:hAnsi="Tahoma" w:cs="Tahoma"/>
          <w:i/>
          <w:sz w:val="18"/>
          <w:szCs w:val="18"/>
          <w:lang w:val="en-US"/>
        </w:rPr>
      </w:pPr>
      <w:r w:rsidRPr="00896A3B">
        <w:rPr>
          <w:rFonts w:ascii="Tahoma" w:hAnsi="Tahoma" w:cs="Tahoma"/>
          <w:b/>
          <w:bCs/>
        </w:rPr>
        <w:t>Gambar II</w:t>
      </w:r>
      <w:r w:rsidR="004A0E4E">
        <w:rPr>
          <w:rFonts w:ascii="Tahoma" w:hAnsi="Tahoma" w:cs="Tahoma"/>
          <w:b/>
          <w:bCs/>
          <w:lang w:val="en-US"/>
        </w:rPr>
        <w:t>I.16</w:t>
      </w:r>
    </w:p>
    <w:p w:rsidR="004D5EE1" w:rsidRDefault="005F6397" w:rsidP="00340E2A">
      <w:pPr>
        <w:spacing w:after="0" w:line="360" w:lineRule="auto"/>
        <w:jc w:val="center"/>
        <w:rPr>
          <w:rFonts w:ascii="Tahoma" w:hAnsi="Tahoma" w:cs="Tahoma"/>
          <w:b/>
          <w:bCs/>
          <w:lang w:val="en-US"/>
        </w:rPr>
      </w:pPr>
      <w:r>
        <w:rPr>
          <w:rFonts w:ascii="Tahoma" w:hAnsi="Tahoma" w:cs="Tahoma"/>
          <w:b/>
          <w:bCs/>
          <w:i/>
          <w:lang w:val="en-US"/>
        </w:rPr>
        <w:t>L</w:t>
      </w:r>
      <w:r w:rsidR="00F52BBE" w:rsidRPr="00F52BBE">
        <w:rPr>
          <w:rFonts w:ascii="Tahoma" w:hAnsi="Tahoma" w:cs="Tahoma"/>
          <w:b/>
          <w:bCs/>
          <w:i/>
          <w:lang w:val="en-US"/>
        </w:rPr>
        <w:t>ife jacket</w:t>
      </w:r>
      <w:r w:rsidR="00F52BBE" w:rsidRPr="00F52BBE">
        <w:rPr>
          <w:rFonts w:ascii="Tahoma" w:hAnsi="Tahoma" w:cs="Tahoma"/>
          <w:b/>
          <w:bCs/>
          <w:lang w:val="en-US"/>
        </w:rPr>
        <w:t xml:space="preserve"> </w:t>
      </w:r>
      <w:r w:rsidR="00335DCC">
        <w:rPr>
          <w:rFonts w:ascii="Tahoma" w:hAnsi="Tahoma" w:cs="Tahoma"/>
          <w:b/>
          <w:bCs/>
          <w:lang w:val="en-US"/>
        </w:rPr>
        <w:t xml:space="preserve">dewasa dan anak-anak </w:t>
      </w:r>
      <w:r w:rsidR="00F52BBE">
        <w:rPr>
          <w:rFonts w:ascii="Tahoma" w:hAnsi="Tahoma" w:cs="Tahoma"/>
          <w:b/>
          <w:bCs/>
          <w:lang w:val="en-US"/>
        </w:rPr>
        <w:t>menurut aturan SOLAS</w:t>
      </w:r>
    </w:p>
    <w:p w:rsidR="005F6397" w:rsidRPr="00335DCC" w:rsidRDefault="005F6397" w:rsidP="00335DCC">
      <w:pPr>
        <w:spacing w:after="0" w:line="360" w:lineRule="auto"/>
        <w:jc w:val="center"/>
        <w:rPr>
          <w:rFonts w:ascii="Tahoma" w:hAnsi="Tahoma" w:cs="Tahoma"/>
          <w:lang w:val="en-US"/>
        </w:rPr>
      </w:pPr>
    </w:p>
    <w:p w:rsidR="003942F7" w:rsidRPr="00896A3B" w:rsidRDefault="000F661F" w:rsidP="00FE71F6">
      <w:pPr>
        <w:pStyle w:val="ListParagraph"/>
        <w:numPr>
          <w:ilvl w:val="3"/>
          <w:numId w:val="12"/>
        </w:numPr>
        <w:spacing w:line="360" w:lineRule="auto"/>
        <w:ind w:left="720"/>
        <w:jc w:val="both"/>
        <w:rPr>
          <w:rFonts w:ascii="Tahoma" w:hAnsi="Tahoma" w:cs="Tahoma"/>
          <w:lang w:val="en-US"/>
        </w:rPr>
      </w:pPr>
      <w:r w:rsidRPr="00896A3B">
        <w:rPr>
          <w:rFonts w:ascii="Tahoma" w:hAnsi="Tahoma" w:cs="Tahoma"/>
          <w:lang w:val="en-US"/>
        </w:rPr>
        <w:t xml:space="preserve">Rakit Penolong </w:t>
      </w:r>
      <w:r w:rsidR="005F6397">
        <w:rPr>
          <w:rFonts w:ascii="Tahoma" w:hAnsi="Tahoma" w:cs="Tahoma"/>
          <w:lang w:val="en-US"/>
        </w:rPr>
        <w:t>(</w:t>
      </w:r>
      <w:r w:rsidR="005F6397" w:rsidRPr="005F6397">
        <w:rPr>
          <w:rFonts w:ascii="Tahoma" w:eastAsia="Times New Roman" w:hAnsi="Tahoma" w:cs="Tahoma"/>
          <w:i/>
          <w:color w:val="000000" w:themeColor="text1"/>
          <w:lang w:val="en-US"/>
        </w:rPr>
        <w:t>Infatable Liferats</w:t>
      </w:r>
      <w:r w:rsidR="005F6397">
        <w:rPr>
          <w:rFonts w:ascii="Tahoma" w:eastAsia="Times New Roman" w:hAnsi="Tahoma" w:cs="Tahoma"/>
          <w:color w:val="000000" w:themeColor="text1"/>
          <w:lang w:val="en-US"/>
        </w:rPr>
        <w:t>)</w:t>
      </w:r>
    </w:p>
    <w:p w:rsidR="004D5EE1" w:rsidRPr="005F6397" w:rsidRDefault="00FE71F6" w:rsidP="005F6397">
      <w:pPr>
        <w:pStyle w:val="ListParagraph"/>
        <w:spacing w:line="360" w:lineRule="auto"/>
        <w:jc w:val="both"/>
        <w:rPr>
          <w:rFonts w:ascii="Tahoma" w:hAnsi="Tahoma" w:cs="Tahoma"/>
          <w:lang w:val="en-US"/>
        </w:rPr>
      </w:pPr>
      <w:r>
        <w:rPr>
          <w:rFonts w:ascii="Tahoma" w:hAnsi="Tahoma" w:cs="Tahoma"/>
          <w:lang w:val="en-US"/>
        </w:rPr>
        <w:t xml:space="preserve">       </w:t>
      </w:r>
      <w:r w:rsidR="000F661F" w:rsidRPr="00896A3B">
        <w:rPr>
          <w:rFonts w:ascii="Tahoma" w:hAnsi="Tahoma" w:cs="Tahoma"/>
          <w:lang w:val="en-US"/>
        </w:rPr>
        <w:t xml:space="preserve">Berdasarkan </w:t>
      </w:r>
      <w:r w:rsidR="000F661F" w:rsidRPr="002831AC">
        <w:rPr>
          <w:rFonts w:ascii="Tahoma" w:hAnsi="Tahoma" w:cs="Tahoma"/>
          <w:i/>
          <w:lang w:val="en-US"/>
        </w:rPr>
        <w:t>Safety Of Life Sea</w:t>
      </w:r>
      <w:r w:rsidR="000F661F" w:rsidRPr="00896A3B">
        <w:rPr>
          <w:rFonts w:ascii="Tahoma" w:hAnsi="Tahoma" w:cs="Tahoma"/>
          <w:lang w:val="en-US"/>
        </w:rPr>
        <w:t xml:space="preserve"> ( SOLAS) Tahun </w:t>
      </w:r>
      <w:r>
        <w:rPr>
          <w:rFonts w:ascii="Tahoma" w:hAnsi="Tahoma" w:cs="Tahoma"/>
          <w:lang w:val="en-US"/>
        </w:rPr>
        <w:t>1974 amandemen 2014</w:t>
      </w:r>
      <w:r w:rsidR="00E52875">
        <w:rPr>
          <w:rFonts w:ascii="Tahoma" w:hAnsi="Tahoma" w:cs="Tahoma"/>
          <w:lang w:val="en-US"/>
        </w:rPr>
        <w:t xml:space="preserve"> </w:t>
      </w:r>
      <w:r w:rsidR="000F661F" w:rsidRPr="00896A3B">
        <w:rPr>
          <w:rFonts w:ascii="Tahoma" w:hAnsi="Tahoma" w:cs="Tahoma"/>
          <w:lang w:val="en-US"/>
        </w:rPr>
        <w:t>pada Bab III Perlengkapan penyelamat jiwa seksi II</w:t>
      </w:r>
      <w:r w:rsidR="00562904">
        <w:rPr>
          <w:rFonts w:ascii="Tahoma" w:hAnsi="Tahoma" w:cs="Tahoma"/>
          <w:lang w:val="en-US"/>
        </w:rPr>
        <w:t>I</w:t>
      </w:r>
      <w:r w:rsidR="000F661F" w:rsidRPr="00896A3B">
        <w:rPr>
          <w:rFonts w:ascii="Tahoma" w:hAnsi="Tahoma" w:cs="Tahoma"/>
          <w:lang w:val="en-US"/>
        </w:rPr>
        <w:t xml:space="preserve"> (kapal Penumpang), Rakit Penolong menampung kapasitas keseluruhan yang akan mengakomodasi sedikitnya 25% dari jumlah keseluruhan orang di atas kapal. Rakit penolong ini harus digunakan sedikitnya satu peralatan pelu</w:t>
      </w:r>
      <w:r w:rsidR="004D5EE1">
        <w:rPr>
          <w:rFonts w:ascii="Tahoma" w:hAnsi="Tahoma" w:cs="Tahoma"/>
          <w:lang w:val="en-US"/>
        </w:rPr>
        <w:t>ncuran di masing - masing sisi.</w:t>
      </w:r>
    </w:p>
    <w:p w:rsidR="004D5EE1" w:rsidRPr="004D5EE1" w:rsidRDefault="004D5EE1" w:rsidP="004D5EE1">
      <w:pPr>
        <w:spacing w:after="0" w:line="360" w:lineRule="auto"/>
        <w:ind w:left="720"/>
        <w:jc w:val="both"/>
        <w:rPr>
          <w:rFonts w:ascii="Tahoma" w:eastAsia="Times New Roman" w:hAnsi="Tahoma" w:cs="Tahoma"/>
          <w:color w:val="000000" w:themeColor="text1"/>
          <w:lang w:val="en-US"/>
        </w:rPr>
      </w:pPr>
      <w:r w:rsidRPr="005F6397">
        <w:rPr>
          <w:rFonts w:ascii="Tahoma" w:eastAsia="Times New Roman" w:hAnsi="Tahoma" w:cs="Tahoma"/>
          <w:i/>
          <w:color w:val="000000" w:themeColor="text1"/>
          <w:lang w:val="en-US"/>
        </w:rPr>
        <w:t>Infatable Liferats</w:t>
      </w:r>
      <w:r w:rsidRPr="004D5EE1">
        <w:rPr>
          <w:rFonts w:ascii="Tahoma" w:eastAsia="Times New Roman" w:hAnsi="Tahoma" w:cs="Tahoma"/>
          <w:color w:val="000000" w:themeColor="text1"/>
          <w:lang w:val="en-US"/>
        </w:rPr>
        <w:t xml:space="preserve"> harus memenuhi persyaratan sebagai berikut :</w:t>
      </w:r>
    </w:p>
    <w:p w:rsidR="005F6397" w:rsidRDefault="004D5EE1" w:rsidP="00340E2A">
      <w:pPr>
        <w:pStyle w:val="ListParagraph"/>
        <w:numPr>
          <w:ilvl w:val="0"/>
          <w:numId w:val="28"/>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Dibuat sedemikian rupa sehingga apabila dijatuhkan ke dalam air dari suatu tempat 18 m tingginya di atas permukaan air, baik rakitr atau perlengkapan lainnya tak akan rusak.</w:t>
      </w:r>
    </w:p>
    <w:p w:rsidR="005F6397" w:rsidRDefault="004D5EE1" w:rsidP="00340E2A">
      <w:pPr>
        <w:pStyle w:val="ListParagraph"/>
        <w:numPr>
          <w:ilvl w:val="0"/>
          <w:numId w:val="28"/>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 xml:space="preserve"> Harus dapat dikembangkan secara otomatis dengan cepat dan dengan</w:t>
      </w:r>
      <w:r w:rsidR="005F6397">
        <w:rPr>
          <w:rFonts w:ascii="Tahoma" w:eastAsia="Times New Roman" w:hAnsi="Tahoma" w:cs="Tahoma"/>
          <w:color w:val="000000" w:themeColor="text1"/>
          <w:lang w:val="en-US"/>
        </w:rPr>
        <w:t xml:space="preserve"> </w:t>
      </w:r>
      <w:r w:rsidRPr="005F6397">
        <w:rPr>
          <w:rFonts w:ascii="Tahoma" w:eastAsia="Times New Roman" w:hAnsi="Tahoma" w:cs="Tahoma"/>
          <w:color w:val="000000" w:themeColor="text1"/>
          <w:lang w:val="en-US"/>
        </w:rPr>
        <w:t>cara sederhana.</w:t>
      </w:r>
    </w:p>
    <w:p w:rsidR="005F6397" w:rsidRDefault="004D5EE1" w:rsidP="00340E2A">
      <w:pPr>
        <w:pStyle w:val="ListParagraph"/>
        <w:numPr>
          <w:ilvl w:val="0"/>
          <w:numId w:val="28"/>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Berat seluruh rakit termasuk kantong atau tabung, beserta perlengkapannya maximum 180 kg.</w:t>
      </w:r>
    </w:p>
    <w:p w:rsidR="005F6397" w:rsidRDefault="004D5EE1" w:rsidP="00340E2A">
      <w:pPr>
        <w:pStyle w:val="ListParagraph"/>
        <w:numPr>
          <w:ilvl w:val="0"/>
          <w:numId w:val="28"/>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Mempunyai stabilitas yang cukup baik.</w:t>
      </w:r>
    </w:p>
    <w:p w:rsidR="005F6397" w:rsidRDefault="004D5EE1" w:rsidP="00340E2A">
      <w:pPr>
        <w:pStyle w:val="ListParagraph"/>
        <w:numPr>
          <w:ilvl w:val="0"/>
          <w:numId w:val="28"/>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lastRenderedPageBreak/>
        <w:t>Lantai dari rakit penolong harus kedap air dan harus cukup mempunyai isolasi untuk menahan udara yang dingin.</w:t>
      </w:r>
    </w:p>
    <w:p w:rsidR="005F6397" w:rsidRDefault="004D5EE1" w:rsidP="00340E2A">
      <w:pPr>
        <w:pStyle w:val="ListParagraph"/>
        <w:numPr>
          <w:ilvl w:val="0"/>
          <w:numId w:val="28"/>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Dilengkapi dengan tali tambat yang panjangnya paling sedikit 10 meter, dan diisi luarnya terdapat tali pegangan yang cukup kuat.</w:t>
      </w:r>
    </w:p>
    <w:p w:rsidR="004D5EE1" w:rsidRDefault="004D5EE1" w:rsidP="00340E2A">
      <w:pPr>
        <w:pStyle w:val="ListParagraph"/>
        <w:numPr>
          <w:ilvl w:val="0"/>
          <w:numId w:val="28"/>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Rakit harus dapat ditegakkan oleh seorang, jika telah tertiup, apabila berada dalam keadaan terbalik.</w:t>
      </w:r>
    </w:p>
    <w:p w:rsidR="005F6397" w:rsidRPr="005F6397" w:rsidRDefault="005F6397" w:rsidP="00340E2A">
      <w:pPr>
        <w:pStyle w:val="ListParagraph"/>
        <w:spacing w:after="0" w:line="360" w:lineRule="auto"/>
        <w:ind w:left="1080" w:hanging="360"/>
        <w:jc w:val="both"/>
        <w:rPr>
          <w:rFonts w:ascii="Tahoma" w:eastAsia="Times New Roman" w:hAnsi="Tahoma" w:cs="Tahoma"/>
          <w:color w:val="000000" w:themeColor="text1"/>
          <w:lang w:val="en-US"/>
        </w:rPr>
      </w:pPr>
    </w:p>
    <w:p w:rsidR="002E0DB7" w:rsidRPr="002E0DB7" w:rsidRDefault="002E0DB7" w:rsidP="002E0DB7">
      <w:pPr>
        <w:spacing w:after="0" w:line="360" w:lineRule="auto"/>
        <w:ind w:left="720"/>
        <w:jc w:val="both"/>
        <w:rPr>
          <w:rFonts w:ascii="Tahoma" w:eastAsia="Times New Roman" w:hAnsi="Tahoma" w:cs="Tahoma"/>
          <w:color w:val="000000" w:themeColor="text1"/>
          <w:lang w:val="en-US"/>
        </w:rPr>
      </w:pPr>
      <w:r w:rsidRPr="002E0DB7">
        <w:rPr>
          <w:rFonts w:ascii="Tahoma" w:eastAsia="Times New Roman" w:hAnsi="Tahoma" w:cs="Tahoma"/>
          <w:color w:val="000000" w:themeColor="text1"/>
          <w:lang w:val="en-US"/>
        </w:rPr>
        <w:t>Inflatable Liferafts harus memenuhi perlengkapannya sebagai berikut :</w:t>
      </w:r>
    </w:p>
    <w:p w:rsid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Dua jangkar apung dengan tali (satu sebagai cadangan)</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Untuk setiap 12 orang disediakan 1 gayung spons dan pisau keamanan</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Sebuah pompa tangan</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Alat perbaikan yang dapat untuk menambal kebocoran</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Sebuah tali buangan yang terapung di atas air, panjangnya minimum 30 meter</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Dua buah dayung</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Enam obor yang dapat menyinarkan sinar merah yang terang</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Sebuah lentera (flash light) saku yang kedap air yang dapat digunakan untuk semboyan morse, dengan satu set baterai cadangan dan satu bola cadangan yang disimpan di dalam tempat yang kedap air. Sebuah kaca yang dapat dipergunakan untuk semboyan</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Sebuah alat pancing</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Setengah kilo makanan untuk setiap orang</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Tiga kaleng anti karat yang isinya masing-masing 0,36 liter air untuk setiap orang</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Sebuah mangkok minum yang anti karat dengan skala ukuran</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Enam pil anti mabok laut untuk setiap orang</w:t>
      </w:r>
    </w:p>
    <w:p w:rsidR="002E0DB7" w:rsidRPr="005F6397" w:rsidRDefault="002E0DB7" w:rsidP="00340E2A">
      <w:pPr>
        <w:pStyle w:val="ListParagraph"/>
        <w:numPr>
          <w:ilvl w:val="0"/>
          <w:numId w:val="29"/>
        </w:numPr>
        <w:spacing w:after="0" w:line="360" w:lineRule="auto"/>
        <w:ind w:left="1080"/>
        <w:jc w:val="both"/>
        <w:rPr>
          <w:rFonts w:ascii="Tahoma" w:eastAsia="Times New Roman" w:hAnsi="Tahoma" w:cs="Tahoma"/>
          <w:color w:val="000000" w:themeColor="text1"/>
          <w:lang w:val="en-US"/>
        </w:rPr>
      </w:pPr>
      <w:r w:rsidRPr="005F6397">
        <w:rPr>
          <w:rFonts w:ascii="Tahoma" w:eastAsia="Times New Roman" w:hAnsi="Tahoma" w:cs="Tahoma"/>
          <w:color w:val="000000" w:themeColor="text1"/>
          <w:lang w:val="en-US"/>
        </w:rPr>
        <w:t>Buku penuntun yang tahan air yang menerangkan caracara orang tinggal didalam rakit</w:t>
      </w:r>
    </w:p>
    <w:p w:rsidR="00E65204" w:rsidRDefault="00E65204" w:rsidP="008164F2">
      <w:pPr>
        <w:spacing w:line="360" w:lineRule="auto"/>
        <w:jc w:val="both"/>
        <w:rPr>
          <w:rFonts w:ascii="Tahoma" w:eastAsia="Calibri" w:hAnsi="Tahoma" w:cs="Tahoma"/>
          <w:lang w:val="en-US" w:eastAsia="zh-CN"/>
        </w:rPr>
      </w:pPr>
    </w:p>
    <w:p w:rsidR="004D5EE1" w:rsidRDefault="00335DCC" w:rsidP="004D5EE1">
      <w:pPr>
        <w:spacing w:after="0" w:line="480" w:lineRule="auto"/>
        <w:rPr>
          <w:rFonts w:ascii="Tahoma" w:hAnsi="Tahoma" w:cs="Tahoma"/>
          <w:b/>
          <w:bCs/>
          <w:lang w:val="en-US"/>
        </w:rPr>
      </w:pPr>
      <w:r>
        <w:rPr>
          <w:noProof/>
          <w:lang w:val="en-US"/>
        </w:rPr>
        <w:lastRenderedPageBreak/>
        <w:drawing>
          <wp:anchor distT="0" distB="0" distL="114300" distR="114300" simplePos="0" relativeHeight="251741184" behindDoc="0" locked="0" layoutInCell="1" allowOverlap="1" wp14:anchorId="0CA5EE84" wp14:editId="54BBF660">
            <wp:simplePos x="0" y="0"/>
            <wp:positionH relativeFrom="column">
              <wp:posOffset>685800</wp:posOffset>
            </wp:positionH>
            <wp:positionV relativeFrom="paragraph">
              <wp:posOffset>259715</wp:posOffset>
            </wp:positionV>
            <wp:extent cx="3771900" cy="1943100"/>
            <wp:effectExtent l="95250" t="95250" r="95250" b="95250"/>
            <wp:wrapTopAndBottom/>
            <wp:docPr id="50" name="Picture 50"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mbar terka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1900" cy="19431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D5EE1" w:rsidRPr="00FE71F6" w:rsidRDefault="004D5EE1" w:rsidP="00340E2A">
      <w:pPr>
        <w:spacing w:after="0" w:line="360" w:lineRule="auto"/>
        <w:jc w:val="center"/>
        <w:rPr>
          <w:rFonts w:ascii="Tahoma" w:hAnsi="Tahoma" w:cs="Tahoma"/>
          <w:i/>
          <w:sz w:val="18"/>
          <w:szCs w:val="18"/>
          <w:lang w:val="en-US"/>
        </w:rPr>
      </w:pPr>
      <w:r w:rsidRPr="00896A3B">
        <w:rPr>
          <w:rFonts w:ascii="Tahoma" w:hAnsi="Tahoma" w:cs="Tahoma"/>
          <w:b/>
          <w:bCs/>
        </w:rPr>
        <w:t>Gambar II</w:t>
      </w:r>
      <w:r w:rsidR="004A0E4E">
        <w:rPr>
          <w:rFonts w:ascii="Tahoma" w:hAnsi="Tahoma" w:cs="Tahoma"/>
          <w:b/>
          <w:bCs/>
          <w:lang w:val="en-US"/>
        </w:rPr>
        <w:t>I.17</w:t>
      </w:r>
    </w:p>
    <w:p w:rsidR="004D5EE1" w:rsidRDefault="004D5EE1" w:rsidP="00340E2A">
      <w:pPr>
        <w:spacing w:after="0" w:line="360" w:lineRule="auto"/>
        <w:jc w:val="center"/>
        <w:rPr>
          <w:rFonts w:ascii="Tahoma" w:hAnsi="Tahoma" w:cs="Tahoma"/>
          <w:b/>
          <w:bCs/>
          <w:lang w:val="en-US"/>
        </w:rPr>
      </w:pPr>
      <w:r w:rsidRPr="00F52BBE">
        <w:rPr>
          <w:rFonts w:ascii="Tahoma" w:hAnsi="Tahoma" w:cs="Tahoma"/>
          <w:b/>
          <w:bCs/>
          <w:lang w:val="en-US"/>
        </w:rPr>
        <w:t>Rakit Penolong di kapal menurut aturan SOLAS</w:t>
      </w:r>
    </w:p>
    <w:p w:rsidR="005F6397" w:rsidRPr="00F52BBE" w:rsidRDefault="005F6397" w:rsidP="004D5EE1">
      <w:pPr>
        <w:spacing w:after="0" w:line="360" w:lineRule="auto"/>
        <w:jc w:val="center"/>
        <w:rPr>
          <w:rFonts w:ascii="Tahoma" w:hAnsi="Tahoma" w:cs="Tahoma"/>
          <w:lang w:val="en-US"/>
        </w:rPr>
      </w:pPr>
    </w:p>
    <w:p w:rsidR="004D5EE1" w:rsidRDefault="00335DCC" w:rsidP="008164F2">
      <w:pPr>
        <w:spacing w:line="360" w:lineRule="auto"/>
        <w:jc w:val="both"/>
        <w:rPr>
          <w:rFonts w:ascii="Tahoma" w:eastAsia="Calibri" w:hAnsi="Tahoma" w:cs="Tahoma"/>
          <w:lang w:val="en-US" w:eastAsia="zh-CN"/>
        </w:rPr>
      </w:pPr>
      <w:r>
        <w:rPr>
          <w:noProof/>
          <w:lang w:val="en-US"/>
        </w:rPr>
        <w:drawing>
          <wp:anchor distT="0" distB="0" distL="114300" distR="114300" simplePos="0" relativeHeight="251742208" behindDoc="1" locked="0" layoutInCell="1" allowOverlap="1" wp14:anchorId="4B61B6C0" wp14:editId="7EACBFFC">
            <wp:simplePos x="0" y="0"/>
            <wp:positionH relativeFrom="column">
              <wp:posOffset>685800</wp:posOffset>
            </wp:positionH>
            <wp:positionV relativeFrom="paragraph">
              <wp:posOffset>228600</wp:posOffset>
            </wp:positionV>
            <wp:extent cx="3756660" cy="2044065"/>
            <wp:effectExtent l="95250" t="95250" r="91440" b="89535"/>
            <wp:wrapTopAndBottom/>
            <wp:docPr id="7" name="Picture 7" descr="Hasil gambar untuk life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iferaf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6660" cy="20440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D5EE1" w:rsidRPr="00FE71F6" w:rsidRDefault="004D5EE1" w:rsidP="00340E2A">
      <w:pPr>
        <w:spacing w:after="0" w:line="360" w:lineRule="auto"/>
        <w:jc w:val="center"/>
        <w:rPr>
          <w:rFonts w:ascii="Tahoma" w:hAnsi="Tahoma" w:cs="Tahoma"/>
          <w:i/>
          <w:sz w:val="18"/>
          <w:szCs w:val="18"/>
          <w:lang w:val="en-US"/>
        </w:rPr>
      </w:pPr>
      <w:r w:rsidRPr="00896A3B">
        <w:rPr>
          <w:rFonts w:ascii="Tahoma" w:hAnsi="Tahoma" w:cs="Tahoma"/>
          <w:b/>
          <w:bCs/>
        </w:rPr>
        <w:t>Gambar II</w:t>
      </w:r>
      <w:r w:rsidR="004A0E4E">
        <w:rPr>
          <w:rFonts w:ascii="Tahoma" w:hAnsi="Tahoma" w:cs="Tahoma"/>
          <w:b/>
          <w:bCs/>
          <w:lang w:val="en-US"/>
        </w:rPr>
        <w:t>I.18</w:t>
      </w:r>
    </w:p>
    <w:p w:rsidR="004D5EE1" w:rsidRPr="00086AA6" w:rsidRDefault="00086AA6" w:rsidP="00086AA6">
      <w:pPr>
        <w:spacing w:after="0" w:line="360" w:lineRule="auto"/>
        <w:jc w:val="center"/>
        <w:rPr>
          <w:rFonts w:ascii="Tahoma" w:hAnsi="Tahoma" w:cs="Tahoma"/>
          <w:lang w:val="en-US"/>
        </w:rPr>
        <w:sectPr w:rsidR="004D5EE1" w:rsidRPr="00086AA6" w:rsidSect="00A95B3B">
          <w:footerReference w:type="default" r:id="rId35"/>
          <w:pgSz w:w="12240" w:h="15840"/>
          <w:pgMar w:top="1440" w:right="1800" w:bottom="1440" w:left="2340" w:header="720" w:footer="720" w:gutter="0"/>
          <w:pgNumType w:start="28"/>
          <w:cols w:space="720"/>
          <w:docGrid w:linePitch="360"/>
        </w:sectPr>
      </w:pPr>
      <w:r>
        <w:rPr>
          <w:rFonts w:ascii="Tahoma" w:hAnsi="Tahoma" w:cs="Tahoma"/>
          <w:b/>
          <w:bCs/>
          <w:i/>
          <w:lang w:val="en-US"/>
        </w:rPr>
        <w:t>L</w:t>
      </w:r>
      <w:r w:rsidR="000D3B3D" w:rsidRPr="000D3B3D">
        <w:rPr>
          <w:rFonts w:ascii="Tahoma" w:hAnsi="Tahoma" w:cs="Tahoma"/>
          <w:b/>
          <w:bCs/>
          <w:i/>
          <w:lang w:val="en-US"/>
        </w:rPr>
        <w:t>iferaft</w:t>
      </w:r>
      <w:r w:rsidR="000D3B3D">
        <w:rPr>
          <w:rFonts w:ascii="Tahoma" w:hAnsi="Tahoma" w:cs="Tahoma"/>
          <w:b/>
          <w:bCs/>
          <w:lang w:val="en-US"/>
        </w:rPr>
        <w:t xml:space="preserve"> yang sudah terbuka</w:t>
      </w:r>
      <w:r w:rsidR="004D5EE1" w:rsidRPr="00F52BBE">
        <w:rPr>
          <w:rFonts w:ascii="Tahoma" w:hAnsi="Tahoma" w:cs="Tahoma"/>
          <w:b/>
          <w:bCs/>
          <w:lang w:val="en-US"/>
        </w:rPr>
        <w:t xml:space="preserve"> </w:t>
      </w:r>
    </w:p>
    <w:p w:rsidR="004809EF" w:rsidRPr="00896A3B" w:rsidRDefault="004809EF" w:rsidP="00FE71F6">
      <w:pPr>
        <w:pStyle w:val="ListParagraph1"/>
        <w:spacing w:line="360" w:lineRule="auto"/>
        <w:ind w:left="0"/>
        <w:jc w:val="both"/>
        <w:rPr>
          <w:rFonts w:ascii="Tahoma" w:hAnsi="Tahoma" w:cs="Tahoma"/>
          <w:sz w:val="22"/>
          <w:szCs w:val="22"/>
          <w:lang w:val="en-US"/>
        </w:rPr>
      </w:pPr>
    </w:p>
    <w:sectPr w:rsidR="004809EF" w:rsidRPr="00896A3B" w:rsidSect="00861DAC">
      <w:pgSz w:w="12240" w:h="15840"/>
      <w:pgMar w:top="1440" w:right="1440" w:bottom="1440" w:left="1440" w:header="720" w:footer="720" w:gutter="0"/>
      <w:pgNumType w:start="1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AE6" w:rsidRDefault="00A84AE6" w:rsidP="00986AF8">
      <w:pPr>
        <w:spacing w:after="0" w:line="240" w:lineRule="auto"/>
      </w:pPr>
      <w:r>
        <w:separator/>
      </w:r>
    </w:p>
  </w:endnote>
  <w:endnote w:type="continuationSeparator" w:id="0">
    <w:p w:rsidR="00A84AE6" w:rsidRDefault="00A84AE6" w:rsidP="00986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728278"/>
      <w:docPartObj>
        <w:docPartGallery w:val="Page Numbers (Bottom of Page)"/>
        <w:docPartUnique/>
      </w:docPartObj>
    </w:sdtPr>
    <w:sdtEndPr>
      <w:rPr>
        <w:noProof/>
      </w:rPr>
    </w:sdtEndPr>
    <w:sdtContent>
      <w:p w:rsidR="00A84AE6" w:rsidRDefault="00A84AE6">
        <w:pPr>
          <w:pStyle w:val="Footer"/>
          <w:jc w:val="right"/>
        </w:pPr>
        <w:r>
          <w:fldChar w:fldCharType="begin"/>
        </w:r>
        <w:r>
          <w:instrText xml:space="preserve"> PAGE   \* MERGEFORMAT </w:instrText>
        </w:r>
        <w:r>
          <w:fldChar w:fldCharType="separate"/>
        </w:r>
        <w:r w:rsidR="00F636A4">
          <w:rPr>
            <w:noProof/>
          </w:rPr>
          <w:t>26</w:t>
        </w:r>
        <w:r>
          <w:rPr>
            <w:noProof/>
          </w:rPr>
          <w:fldChar w:fldCharType="end"/>
        </w:r>
      </w:p>
    </w:sdtContent>
  </w:sdt>
  <w:p w:rsidR="00A84AE6" w:rsidRDefault="00A84A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317063"/>
      <w:docPartObj>
        <w:docPartGallery w:val="Page Numbers (Bottom of Page)"/>
        <w:docPartUnique/>
      </w:docPartObj>
    </w:sdtPr>
    <w:sdtEndPr>
      <w:rPr>
        <w:noProof/>
      </w:rPr>
    </w:sdtEndPr>
    <w:sdtContent>
      <w:p w:rsidR="00CB214F" w:rsidRDefault="00CB214F">
        <w:pPr>
          <w:pStyle w:val="Footer"/>
        </w:pPr>
        <w:r>
          <w:t>27</w:t>
        </w:r>
      </w:p>
    </w:sdtContent>
  </w:sdt>
  <w:p w:rsidR="003750DE" w:rsidRDefault="003750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792629"/>
      <w:docPartObj>
        <w:docPartGallery w:val="Page Numbers (Bottom of Page)"/>
        <w:docPartUnique/>
      </w:docPartObj>
    </w:sdtPr>
    <w:sdtEndPr>
      <w:rPr>
        <w:noProof/>
      </w:rPr>
    </w:sdtEndPr>
    <w:sdtContent>
      <w:p w:rsidR="00A84AE6" w:rsidRDefault="00A84AE6">
        <w:pPr>
          <w:pStyle w:val="Footer"/>
          <w:jc w:val="right"/>
        </w:pPr>
        <w:r>
          <w:fldChar w:fldCharType="begin"/>
        </w:r>
        <w:r>
          <w:instrText xml:space="preserve"> PAGE   \* MERGEFORMAT </w:instrText>
        </w:r>
        <w:r>
          <w:fldChar w:fldCharType="separate"/>
        </w:r>
        <w:r w:rsidR="00F636A4">
          <w:rPr>
            <w:noProof/>
          </w:rPr>
          <w:t>28</w:t>
        </w:r>
        <w:r>
          <w:rPr>
            <w:noProof/>
          </w:rPr>
          <w:fldChar w:fldCharType="end"/>
        </w:r>
      </w:p>
    </w:sdtContent>
  </w:sdt>
  <w:p w:rsidR="00A84AE6" w:rsidRDefault="00A84AE6" w:rsidP="00367EC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AE6" w:rsidRDefault="00A84AE6" w:rsidP="00986AF8">
      <w:pPr>
        <w:spacing w:after="0" w:line="240" w:lineRule="auto"/>
      </w:pPr>
      <w:r>
        <w:separator/>
      </w:r>
    </w:p>
  </w:footnote>
  <w:footnote w:type="continuationSeparator" w:id="0">
    <w:p w:rsidR="00A84AE6" w:rsidRDefault="00A84AE6" w:rsidP="00986A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E6" w:rsidRDefault="00A84AE6">
    <w:pPr>
      <w:pStyle w:val="Header"/>
      <w:jc w:val="right"/>
    </w:pPr>
  </w:p>
  <w:p w:rsidR="00A84AE6" w:rsidRDefault="00A84A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E6" w:rsidRDefault="00A84AE6">
    <w:pPr>
      <w:pStyle w:val="Header"/>
      <w:jc w:val="right"/>
    </w:pPr>
  </w:p>
  <w:p w:rsidR="00A84AE6" w:rsidRDefault="00A84A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E6" w:rsidRDefault="00A84AE6">
    <w:pPr>
      <w:pStyle w:val="Header"/>
      <w:jc w:val="right"/>
    </w:pPr>
  </w:p>
  <w:p w:rsidR="00A84AE6" w:rsidRDefault="00A84A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78E89E"/>
    <w:multiLevelType w:val="singleLevel"/>
    <w:tmpl w:val="B978E89E"/>
    <w:lvl w:ilvl="0">
      <w:start w:val="1"/>
      <w:numFmt w:val="bullet"/>
      <w:lvlText w:val="-"/>
      <w:lvlJc w:val="left"/>
      <w:pPr>
        <w:tabs>
          <w:tab w:val="left" w:pos="420"/>
        </w:tabs>
        <w:ind w:left="420" w:hanging="420"/>
      </w:pPr>
      <w:rPr>
        <w:rFonts w:ascii="Arial" w:hAnsi="Arial" w:cs="Arial" w:hint="default"/>
      </w:rPr>
    </w:lvl>
  </w:abstractNum>
  <w:abstractNum w:abstractNumId="1">
    <w:nsid w:val="F9B4420D"/>
    <w:multiLevelType w:val="multilevel"/>
    <w:tmpl w:val="03C864E0"/>
    <w:lvl w:ilvl="0">
      <w:start w:val="1"/>
      <w:numFmt w:val="lowerLetter"/>
      <w:lvlText w:val="%1)"/>
      <w:lvlJc w:val="left"/>
      <w:pPr>
        <w:tabs>
          <w:tab w:val="left" w:pos="425"/>
        </w:tabs>
        <w:ind w:left="425" w:hanging="425"/>
      </w:pPr>
      <w:rPr>
        <w:rFonts w:hint="default"/>
      </w:rPr>
    </w:lvl>
    <w:lvl w:ilvl="1">
      <w:start w:val="1"/>
      <w:numFmt w:val="lowerLetter"/>
      <w:lvlText w:val="%2)"/>
      <w:lvlJc w:val="left"/>
      <w:pPr>
        <w:ind w:left="2302" w:hanging="360"/>
      </w:pPr>
      <w:rPr>
        <w:rFonts w:ascii="Times New Roman" w:eastAsia="Calibri" w:hAnsi="Times New Roman" w:cs="Times New Roman"/>
      </w:rPr>
    </w:lvl>
    <w:lvl w:ilvl="2">
      <w:start w:val="1"/>
      <w:numFmt w:val="lowerRoman"/>
      <w:lvlText w:val="%3."/>
      <w:lvlJc w:val="right"/>
      <w:pPr>
        <w:ind w:left="3022" w:hanging="180"/>
      </w:pPr>
    </w:lvl>
    <w:lvl w:ilvl="3">
      <w:start w:val="1"/>
      <w:numFmt w:val="decimal"/>
      <w:lvlText w:val="%4."/>
      <w:lvlJc w:val="left"/>
      <w:pPr>
        <w:ind w:left="3742" w:hanging="360"/>
      </w:pPr>
      <w:rPr>
        <w:rFonts w:ascii="Tahoma" w:eastAsia="SimSun" w:hAnsi="Tahoma" w:cs="Calibri" w:hint="default"/>
      </w:rPr>
    </w:lvl>
    <w:lvl w:ilvl="4">
      <w:start w:val="1"/>
      <w:numFmt w:val="lowerLetter"/>
      <w:lvlText w:val="%5."/>
      <w:lvlJc w:val="left"/>
      <w:pPr>
        <w:ind w:left="4462" w:hanging="360"/>
      </w:pPr>
    </w:lvl>
    <w:lvl w:ilvl="5">
      <w:start w:val="1"/>
      <w:numFmt w:val="lowerRoman"/>
      <w:lvlText w:val="%6."/>
      <w:lvlJc w:val="right"/>
      <w:pPr>
        <w:ind w:left="5182" w:hanging="180"/>
      </w:pPr>
    </w:lvl>
    <w:lvl w:ilvl="6">
      <w:start w:val="1"/>
      <w:numFmt w:val="decimal"/>
      <w:lvlText w:val="%7."/>
      <w:lvlJc w:val="left"/>
      <w:pPr>
        <w:ind w:left="5902" w:hanging="360"/>
      </w:pPr>
    </w:lvl>
    <w:lvl w:ilvl="7">
      <w:start w:val="1"/>
      <w:numFmt w:val="lowerLetter"/>
      <w:lvlText w:val="%8."/>
      <w:lvlJc w:val="left"/>
      <w:pPr>
        <w:ind w:left="6622" w:hanging="360"/>
      </w:pPr>
    </w:lvl>
    <w:lvl w:ilvl="8">
      <w:start w:val="1"/>
      <w:numFmt w:val="lowerRoman"/>
      <w:lvlText w:val="%9."/>
      <w:lvlJc w:val="right"/>
      <w:pPr>
        <w:ind w:left="7342" w:hanging="180"/>
      </w:pPr>
    </w:lvl>
  </w:abstractNum>
  <w:abstractNum w:abstractNumId="2">
    <w:nsid w:val="047407AE"/>
    <w:multiLevelType w:val="multilevel"/>
    <w:tmpl w:val="047407AE"/>
    <w:lvl w:ilvl="0">
      <w:start w:val="2"/>
      <w:numFmt w:val="lowerLetter"/>
      <w:lvlText w:val="%1)"/>
      <w:lvlJc w:val="left"/>
      <w:pPr>
        <w:ind w:left="1789" w:hanging="360"/>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3">
    <w:nsid w:val="08AA1900"/>
    <w:multiLevelType w:val="hybridMultilevel"/>
    <w:tmpl w:val="0976791E"/>
    <w:lvl w:ilvl="0" w:tplc="6D7A7144">
      <w:start w:val="1"/>
      <w:numFmt w:val="upperRoman"/>
      <w:lvlText w:val="%1."/>
      <w:lvlJc w:val="left"/>
      <w:pPr>
        <w:ind w:left="1080" w:hanging="72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E67A84C4">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8D21EF8"/>
    <w:multiLevelType w:val="hybridMultilevel"/>
    <w:tmpl w:val="EA24E44C"/>
    <w:lvl w:ilvl="0" w:tplc="4A9A892C">
      <w:start w:val="1"/>
      <w:numFmt w:val="decimal"/>
      <w:lvlText w:val="%1."/>
      <w:lvlJc w:val="left"/>
      <w:pPr>
        <w:ind w:left="1080" w:hanging="360"/>
      </w:pPr>
      <w:rPr>
        <w:rFonts w:hint="default"/>
      </w:rPr>
    </w:lvl>
    <w:lvl w:ilvl="1" w:tplc="E30E252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4834BB"/>
    <w:multiLevelType w:val="hybridMultilevel"/>
    <w:tmpl w:val="FA76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053733"/>
    <w:multiLevelType w:val="singleLevel"/>
    <w:tmpl w:val="0E053733"/>
    <w:lvl w:ilvl="0">
      <w:start w:val="1"/>
      <w:numFmt w:val="bullet"/>
      <w:lvlText w:val="-"/>
      <w:lvlJc w:val="left"/>
      <w:pPr>
        <w:tabs>
          <w:tab w:val="left" w:pos="420"/>
        </w:tabs>
        <w:ind w:left="420" w:hanging="420"/>
      </w:pPr>
      <w:rPr>
        <w:rFonts w:ascii="Arial" w:hAnsi="Arial" w:cs="Arial" w:hint="default"/>
      </w:rPr>
    </w:lvl>
  </w:abstractNum>
  <w:abstractNum w:abstractNumId="7">
    <w:nsid w:val="12353760"/>
    <w:multiLevelType w:val="hybridMultilevel"/>
    <w:tmpl w:val="128E52B8"/>
    <w:lvl w:ilvl="0" w:tplc="E9D40256">
      <w:start w:val="1"/>
      <w:numFmt w:val="lowerLetter"/>
      <w:lvlText w:val="%1."/>
      <w:lvlJc w:val="left"/>
      <w:pPr>
        <w:ind w:left="3140" w:hanging="360"/>
      </w:pPr>
      <w:rPr>
        <w:rFonts w:hint="default"/>
      </w:rPr>
    </w:lvl>
    <w:lvl w:ilvl="1" w:tplc="04210019" w:tentative="1">
      <w:start w:val="1"/>
      <w:numFmt w:val="lowerLetter"/>
      <w:lvlText w:val="%2."/>
      <w:lvlJc w:val="left"/>
      <w:pPr>
        <w:ind w:left="3860" w:hanging="360"/>
      </w:pPr>
    </w:lvl>
    <w:lvl w:ilvl="2" w:tplc="0421001B" w:tentative="1">
      <w:start w:val="1"/>
      <w:numFmt w:val="lowerRoman"/>
      <w:lvlText w:val="%3."/>
      <w:lvlJc w:val="right"/>
      <w:pPr>
        <w:ind w:left="4580" w:hanging="180"/>
      </w:pPr>
    </w:lvl>
    <w:lvl w:ilvl="3" w:tplc="0421000F" w:tentative="1">
      <w:start w:val="1"/>
      <w:numFmt w:val="decimal"/>
      <w:lvlText w:val="%4."/>
      <w:lvlJc w:val="left"/>
      <w:pPr>
        <w:ind w:left="5300" w:hanging="360"/>
      </w:pPr>
    </w:lvl>
    <w:lvl w:ilvl="4" w:tplc="04210019" w:tentative="1">
      <w:start w:val="1"/>
      <w:numFmt w:val="lowerLetter"/>
      <w:lvlText w:val="%5."/>
      <w:lvlJc w:val="left"/>
      <w:pPr>
        <w:ind w:left="6020" w:hanging="360"/>
      </w:pPr>
    </w:lvl>
    <w:lvl w:ilvl="5" w:tplc="0421001B" w:tentative="1">
      <w:start w:val="1"/>
      <w:numFmt w:val="lowerRoman"/>
      <w:lvlText w:val="%6."/>
      <w:lvlJc w:val="right"/>
      <w:pPr>
        <w:ind w:left="6740" w:hanging="180"/>
      </w:pPr>
    </w:lvl>
    <w:lvl w:ilvl="6" w:tplc="0421000F" w:tentative="1">
      <w:start w:val="1"/>
      <w:numFmt w:val="decimal"/>
      <w:lvlText w:val="%7."/>
      <w:lvlJc w:val="left"/>
      <w:pPr>
        <w:ind w:left="7460" w:hanging="360"/>
      </w:pPr>
    </w:lvl>
    <w:lvl w:ilvl="7" w:tplc="04210019" w:tentative="1">
      <w:start w:val="1"/>
      <w:numFmt w:val="lowerLetter"/>
      <w:lvlText w:val="%8."/>
      <w:lvlJc w:val="left"/>
      <w:pPr>
        <w:ind w:left="8180" w:hanging="360"/>
      </w:pPr>
    </w:lvl>
    <w:lvl w:ilvl="8" w:tplc="0421001B" w:tentative="1">
      <w:start w:val="1"/>
      <w:numFmt w:val="lowerRoman"/>
      <w:lvlText w:val="%9."/>
      <w:lvlJc w:val="right"/>
      <w:pPr>
        <w:ind w:left="8900" w:hanging="180"/>
      </w:pPr>
    </w:lvl>
  </w:abstractNum>
  <w:abstractNum w:abstractNumId="8">
    <w:nsid w:val="14040947"/>
    <w:multiLevelType w:val="hybridMultilevel"/>
    <w:tmpl w:val="3FD2BB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2143A"/>
    <w:multiLevelType w:val="hybridMultilevel"/>
    <w:tmpl w:val="E020C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EE3C11"/>
    <w:multiLevelType w:val="hybridMultilevel"/>
    <w:tmpl w:val="2DF0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FF4BB3"/>
    <w:multiLevelType w:val="hybridMultilevel"/>
    <w:tmpl w:val="944CD4CE"/>
    <w:lvl w:ilvl="0" w:tplc="010EB1F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CC60AF3"/>
    <w:multiLevelType w:val="hybridMultilevel"/>
    <w:tmpl w:val="F8BE512E"/>
    <w:lvl w:ilvl="0" w:tplc="E5C6873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9C92F9D"/>
    <w:multiLevelType w:val="hybridMultilevel"/>
    <w:tmpl w:val="A06CE93C"/>
    <w:lvl w:ilvl="0" w:tplc="04090019">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4">
    <w:nsid w:val="2BCF573B"/>
    <w:multiLevelType w:val="hybridMultilevel"/>
    <w:tmpl w:val="03343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181BF9"/>
    <w:multiLevelType w:val="hybridMultilevel"/>
    <w:tmpl w:val="9912C81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AC13D85"/>
    <w:multiLevelType w:val="hybridMultilevel"/>
    <w:tmpl w:val="944CD4CE"/>
    <w:lvl w:ilvl="0" w:tplc="010EB1F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E074D4E"/>
    <w:multiLevelType w:val="hybridMultilevel"/>
    <w:tmpl w:val="D3E69B4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nsid w:val="500105E8"/>
    <w:multiLevelType w:val="multilevel"/>
    <w:tmpl w:val="FF44A112"/>
    <w:lvl w:ilvl="0">
      <w:start w:val="3"/>
      <w:numFmt w:val="decimal"/>
      <w:lvlText w:val="%1."/>
      <w:lvlJc w:val="left"/>
      <w:pPr>
        <w:ind w:left="107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128" w:hanging="1440"/>
      </w:pPr>
      <w:rPr>
        <w:rFonts w:hint="default"/>
      </w:rPr>
    </w:lvl>
  </w:abstractNum>
  <w:abstractNum w:abstractNumId="19">
    <w:nsid w:val="51F902FF"/>
    <w:multiLevelType w:val="hybridMultilevel"/>
    <w:tmpl w:val="26F8703E"/>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556D7F3E"/>
    <w:multiLevelType w:val="hybridMultilevel"/>
    <w:tmpl w:val="761E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F754DD"/>
    <w:multiLevelType w:val="multilevel"/>
    <w:tmpl w:val="57F754DD"/>
    <w:lvl w:ilvl="0">
      <w:start w:val="1"/>
      <w:numFmt w:val="decimal"/>
      <w:lvlText w:val="%1)"/>
      <w:lvlJc w:val="left"/>
      <w:pPr>
        <w:ind w:left="1931" w:hanging="360"/>
      </w:pPr>
      <w:rPr>
        <w:rFonts w:hint="default"/>
      </w:r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22">
    <w:nsid w:val="5A177096"/>
    <w:multiLevelType w:val="hybridMultilevel"/>
    <w:tmpl w:val="826E44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0A7C0F"/>
    <w:multiLevelType w:val="hybridMultilevel"/>
    <w:tmpl w:val="CE0E98CE"/>
    <w:lvl w:ilvl="0" w:tplc="51DE1A72">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4">
    <w:nsid w:val="646364FA"/>
    <w:multiLevelType w:val="hybridMultilevel"/>
    <w:tmpl w:val="11425050"/>
    <w:lvl w:ilvl="0" w:tplc="4F888B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6EC2D81"/>
    <w:multiLevelType w:val="hybridMultilevel"/>
    <w:tmpl w:val="7AE2B1F2"/>
    <w:lvl w:ilvl="0" w:tplc="685C13E4">
      <w:start w:val="1"/>
      <w:numFmt w:val="decimal"/>
      <w:lvlText w:val="%1."/>
      <w:lvlJc w:val="left"/>
      <w:pPr>
        <w:ind w:left="2780" w:hanging="360"/>
      </w:pPr>
      <w:rPr>
        <w:rFonts w:hint="default"/>
      </w:rPr>
    </w:lvl>
    <w:lvl w:ilvl="1" w:tplc="04210019" w:tentative="1">
      <w:start w:val="1"/>
      <w:numFmt w:val="lowerLetter"/>
      <w:lvlText w:val="%2."/>
      <w:lvlJc w:val="left"/>
      <w:pPr>
        <w:ind w:left="3500" w:hanging="360"/>
      </w:pPr>
    </w:lvl>
    <w:lvl w:ilvl="2" w:tplc="0421001B" w:tentative="1">
      <w:start w:val="1"/>
      <w:numFmt w:val="lowerRoman"/>
      <w:lvlText w:val="%3."/>
      <w:lvlJc w:val="right"/>
      <w:pPr>
        <w:ind w:left="4220" w:hanging="180"/>
      </w:pPr>
    </w:lvl>
    <w:lvl w:ilvl="3" w:tplc="0421000F" w:tentative="1">
      <w:start w:val="1"/>
      <w:numFmt w:val="decimal"/>
      <w:lvlText w:val="%4."/>
      <w:lvlJc w:val="left"/>
      <w:pPr>
        <w:ind w:left="4940" w:hanging="360"/>
      </w:pPr>
    </w:lvl>
    <w:lvl w:ilvl="4" w:tplc="04210019" w:tentative="1">
      <w:start w:val="1"/>
      <w:numFmt w:val="lowerLetter"/>
      <w:lvlText w:val="%5."/>
      <w:lvlJc w:val="left"/>
      <w:pPr>
        <w:ind w:left="5660" w:hanging="360"/>
      </w:pPr>
    </w:lvl>
    <w:lvl w:ilvl="5" w:tplc="0421001B" w:tentative="1">
      <w:start w:val="1"/>
      <w:numFmt w:val="lowerRoman"/>
      <w:lvlText w:val="%6."/>
      <w:lvlJc w:val="right"/>
      <w:pPr>
        <w:ind w:left="6380" w:hanging="180"/>
      </w:pPr>
    </w:lvl>
    <w:lvl w:ilvl="6" w:tplc="0421000F" w:tentative="1">
      <w:start w:val="1"/>
      <w:numFmt w:val="decimal"/>
      <w:lvlText w:val="%7."/>
      <w:lvlJc w:val="left"/>
      <w:pPr>
        <w:ind w:left="7100" w:hanging="360"/>
      </w:pPr>
    </w:lvl>
    <w:lvl w:ilvl="7" w:tplc="04210019" w:tentative="1">
      <w:start w:val="1"/>
      <w:numFmt w:val="lowerLetter"/>
      <w:lvlText w:val="%8."/>
      <w:lvlJc w:val="left"/>
      <w:pPr>
        <w:ind w:left="7820" w:hanging="360"/>
      </w:pPr>
    </w:lvl>
    <w:lvl w:ilvl="8" w:tplc="0421001B" w:tentative="1">
      <w:start w:val="1"/>
      <w:numFmt w:val="lowerRoman"/>
      <w:lvlText w:val="%9."/>
      <w:lvlJc w:val="right"/>
      <w:pPr>
        <w:ind w:left="8540" w:hanging="180"/>
      </w:pPr>
    </w:lvl>
  </w:abstractNum>
  <w:abstractNum w:abstractNumId="26">
    <w:nsid w:val="6832203B"/>
    <w:multiLevelType w:val="hybridMultilevel"/>
    <w:tmpl w:val="944CD4CE"/>
    <w:lvl w:ilvl="0" w:tplc="010EB1F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6D6040F6"/>
    <w:multiLevelType w:val="hybridMultilevel"/>
    <w:tmpl w:val="6616AFEE"/>
    <w:lvl w:ilvl="0" w:tplc="7778D928">
      <w:start w:val="1"/>
      <w:numFmt w:val="decimal"/>
      <w:lvlText w:val="%1."/>
      <w:lvlJc w:val="left"/>
      <w:pPr>
        <w:ind w:left="2780" w:hanging="360"/>
      </w:pPr>
      <w:rPr>
        <w:rFonts w:hint="default"/>
      </w:rPr>
    </w:lvl>
    <w:lvl w:ilvl="1" w:tplc="04210019" w:tentative="1">
      <w:start w:val="1"/>
      <w:numFmt w:val="lowerLetter"/>
      <w:lvlText w:val="%2."/>
      <w:lvlJc w:val="left"/>
      <w:pPr>
        <w:ind w:left="3500" w:hanging="360"/>
      </w:pPr>
    </w:lvl>
    <w:lvl w:ilvl="2" w:tplc="0421001B" w:tentative="1">
      <w:start w:val="1"/>
      <w:numFmt w:val="lowerRoman"/>
      <w:lvlText w:val="%3."/>
      <w:lvlJc w:val="right"/>
      <w:pPr>
        <w:ind w:left="4220" w:hanging="180"/>
      </w:pPr>
    </w:lvl>
    <w:lvl w:ilvl="3" w:tplc="0421000F" w:tentative="1">
      <w:start w:val="1"/>
      <w:numFmt w:val="decimal"/>
      <w:lvlText w:val="%4."/>
      <w:lvlJc w:val="left"/>
      <w:pPr>
        <w:ind w:left="4940" w:hanging="360"/>
      </w:pPr>
    </w:lvl>
    <w:lvl w:ilvl="4" w:tplc="04210019" w:tentative="1">
      <w:start w:val="1"/>
      <w:numFmt w:val="lowerLetter"/>
      <w:lvlText w:val="%5."/>
      <w:lvlJc w:val="left"/>
      <w:pPr>
        <w:ind w:left="5660" w:hanging="360"/>
      </w:pPr>
    </w:lvl>
    <w:lvl w:ilvl="5" w:tplc="0421001B" w:tentative="1">
      <w:start w:val="1"/>
      <w:numFmt w:val="lowerRoman"/>
      <w:lvlText w:val="%6."/>
      <w:lvlJc w:val="right"/>
      <w:pPr>
        <w:ind w:left="6380" w:hanging="180"/>
      </w:pPr>
    </w:lvl>
    <w:lvl w:ilvl="6" w:tplc="0421000F" w:tentative="1">
      <w:start w:val="1"/>
      <w:numFmt w:val="decimal"/>
      <w:lvlText w:val="%7."/>
      <w:lvlJc w:val="left"/>
      <w:pPr>
        <w:ind w:left="7100" w:hanging="360"/>
      </w:pPr>
    </w:lvl>
    <w:lvl w:ilvl="7" w:tplc="04210019" w:tentative="1">
      <w:start w:val="1"/>
      <w:numFmt w:val="lowerLetter"/>
      <w:lvlText w:val="%8."/>
      <w:lvlJc w:val="left"/>
      <w:pPr>
        <w:ind w:left="7820" w:hanging="360"/>
      </w:pPr>
    </w:lvl>
    <w:lvl w:ilvl="8" w:tplc="0421001B" w:tentative="1">
      <w:start w:val="1"/>
      <w:numFmt w:val="lowerRoman"/>
      <w:lvlText w:val="%9."/>
      <w:lvlJc w:val="right"/>
      <w:pPr>
        <w:ind w:left="8540" w:hanging="180"/>
      </w:pPr>
    </w:lvl>
  </w:abstractNum>
  <w:abstractNum w:abstractNumId="28">
    <w:nsid w:val="6D88531E"/>
    <w:multiLevelType w:val="hybridMultilevel"/>
    <w:tmpl w:val="B3D6BA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EC5396C"/>
    <w:multiLevelType w:val="hybridMultilevel"/>
    <w:tmpl w:val="944CD4CE"/>
    <w:lvl w:ilvl="0" w:tplc="010EB1F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727E2C4B"/>
    <w:multiLevelType w:val="hybridMultilevel"/>
    <w:tmpl w:val="045A493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nsid w:val="74E24C0D"/>
    <w:multiLevelType w:val="hybridMultilevel"/>
    <w:tmpl w:val="A080B82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6306B82"/>
    <w:multiLevelType w:val="multilevel"/>
    <w:tmpl w:val="76306B82"/>
    <w:lvl w:ilvl="0">
      <w:start w:val="1"/>
      <w:numFmt w:val="lowerLetter"/>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
    <w:nsid w:val="7F7923A9"/>
    <w:multiLevelType w:val="hybridMultilevel"/>
    <w:tmpl w:val="944CD4CE"/>
    <w:lvl w:ilvl="0" w:tplc="010EB1F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0"/>
  </w:num>
  <w:num w:numId="2">
    <w:abstractNumId w:val="20"/>
  </w:num>
  <w:num w:numId="3">
    <w:abstractNumId w:val="27"/>
  </w:num>
  <w:num w:numId="4">
    <w:abstractNumId w:val="25"/>
  </w:num>
  <w:num w:numId="5">
    <w:abstractNumId w:val="7"/>
  </w:num>
  <w:num w:numId="6">
    <w:abstractNumId w:val="1"/>
  </w:num>
  <w:num w:numId="7">
    <w:abstractNumId w:val="33"/>
  </w:num>
  <w:num w:numId="8">
    <w:abstractNumId w:val="32"/>
  </w:num>
  <w:num w:numId="9">
    <w:abstractNumId w:val="21"/>
  </w:num>
  <w:num w:numId="10">
    <w:abstractNumId w:val="2"/>
  </w:num>
  <w:num w:numId="11">
    <w:abstractNumId w:val="1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6"/>
  </w:num>
  <w:num w:numId="15">
    <w:abstractNumId w:val="0"/>
  </w:num>
  <w:num w:numId="16">
    <w:abstractNumId w:val="9"/>
  </w:num>
  <w:num w:numId="17">
    <w:abstractNumId w:val="5"/>
  </w:num>
  <w:num w:numId="18">
    <w:abstractNumId w:val="14"/>
  </w:num>
  <w:num w:numId="19">
    <w:abstractNumId w:val="11"/>
  </w:num>
  <w:num w:numId="20">
    <w:abstractNumId w:val="16"/>
  </w:num>
  <w:num w:numId="21">
    <w:abstractNumId w:val="26"/>
  </w:num>
  <w:num w:numId="22">
    <w:abstractNumId w:val="29"/>
  </w:num>
  <w:num w:numId="23">
    <w:abstractNumId w:val="24"/>
  </w:num>
  <w:num w:numId="24">
    <w:abstractNumId w:val="4"/>
  </w:num>
  <w:num w:numId="25">
    <w:abstractNumId w:val="23"/>
  </w:num>
  <w:num w:numId="26">
    <w:abstractNumId w:val="22"/>
  </w:num>
  <w:num w:numId="27">
    <w:abstractNumId w:val="3"/>
  </w:num>
  <w:num w:numId="28">
    <w:abstractNumId w:val="28"/>
  </w:num>
  <w:num w:numId="29">
    <w:abstractNumId w:val="17"/>
  </w:num>
  <w:num w:numId="30">
    <w:abstractNumId w:val="30"/>
  </w:num>
  <w:num w:numId="31">
    <w:abstractNumId w:val="19"/>
  </w:num>
  <w:num w:numId="32">
    <w:abstractNumId w:val="31"/>
  </w:num>
  <w:num w:numId="33">
    <w:abstractNumId w:val="15"/>
  </w:num>
  <w:num w:numId="34">
    <w:abstractNumId w:val="8"/>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84F"/>
    <w:rsid w:val="0001493A"/>
    <w:rsid w:val="000209F7"/>
    <w:rsid w:val="00021CFC"/>
    <w:rsid w:val="00036BAD"/>
    <w:rsid w:val="00071BC8"/>
    <w:rsid w:val="00077F4E"/>
    <w:rsid w:val="00080116"/>
    <w:rsid w:val="000827B9"/>
    <w:rsid w:val="00086AA6"/>
    <w:rsid w:val="000C0D00"/>
    <w:rsid w:val="000C1ECD"/>
    <w:rsid w:val="000D24C5"/>
    <w:rsid w:val="000D3B3D"/>
    <w:rsid w:val="000E7686"/>
    <w:rsid w:val="000F661F"/>
    <w:rsid w:val="00114C59"/>
    <w:rsid w:val="00115E3C"/>
    <w:rsid w:val="00120F75"/>
    <w:rsid w:val="0012312F"/>
    <w:rsid w:val="00135356"/>
    <w:rsid w:val="001439C0"/>
    <w:rsid w:val="00144F8D"/>
    <w:rsid w:val="00190930"/>
    <w:rsid w:val="001920CC"/>
    <w:rsid w:val="001A7D42"/>
    <w:rsid w:val="001E71F0"/>
    <w:rsid w:val="001F26B4"/>
    <w:rsid w:val="00205681"/>
    <w:rsid w:val="00221726"/>
    <w:rsid w:val="002223B7"/>
    <w:rsid w:val="002354DF"/>
    <w:rsid w:val="002831AC"/>
    <w:rsid w:val="002A1105"/>
    <w:rsid w:val="002A4425"/>
    <w:rsid w:val="002A505A"/>
    <w:rsid w:val="002A6CC8"/>
    <w:rsid w:val="002B2028"/>
    <w:rsid w:val="002B2C46"/>
    <w:rsid w:val="002C71D4"/>
    <w:rsid w:val="002E0DB7"/>
    <w:rsid w:val="002F00E5"/>
    <w:rsid w:val="002F3243"/>
    <w:rsid w:val="002F78DA"/>
    <w:rsid w:val="00335DCC"/>
    <w:rsid w:val="00340E2A"/>
    <w:rsid w:val="003529DC"/>
    <w:rsid w:val="00367EC9"/>
    <w:rsid w:val="0037172A"/>
    <w:rsid w:val="003750DE"/>
    <w:rsid w:val="003942F7"/>
    <w:rsid w:val="00396F4D"/>
    <w:rsid w:val="003A1E41"/>
    <w:rsid w:val="003A27B8"/>
    <w:rsid w:val="003A4151"/>
    <w:rsid w:val="003D4084"/>
    <w:rsid w:val="003F180D"/>
    <w:rsid w:val="003F7768"/>
    <w:rsid w:val="0040184F"/>
    <w:rsid w:val="00413FE4"/>
    <w:rsid w:val="00422139"/>
    <w:rsid w:val="00434769"/>
    <w:rsid w:val="0046376D"/>
    <w:rsid w:val="004809EF"/>
    <w:rsid w:val="00482084"/>
    <w:rsid w:val="0049102E"/>
    <w:rsid w:val="0049796E"/>
    <w:rsid w:val="004A0E4E"/>
    <w:rsid w:val="004A387F"/>
    <w:rsid w:val="004B6DB4"/>
    <w:rsid w:val="004D5EE1"/>
    <w:rsid w:val="004E477D"/>
    <w:rsid w:val="004E56F9"/>
    <w:rsid w:val="004E7750"/>
    <w:rsid w:val="004F4169"/>
    <w:rsid w:val="004F41C6"/>
    <w:rsid w:val="005302D4"/>
    <w:rsid w:val="005304D9"/>
    <w:rsid w:val="00532294"/>
    <w:rsid w:val="00532BAA"/>
    <w:rsid w:val="00533E81"/>
    <w:rsid w:val="00557640"/>
    <w:rsid w:val="00562904"/>
    <w:rsid w:val="00565EFB"/>
    <w:rsid w:val="00576E68"/>
    <w:rsid w:val="0058279B"/>
    <w:rsid w:val="00590A23"/>
    <w:rsid w:val="005A74D9"/>
    <w:rsid w:val="005B0A5B"/>
    <w:rsid w:val="005B3EC3"/>
    <w:rsid w:val="005D3488"/>
    <w:rsid w:val="005D73EF"/>
    <w:rsid w:val="005E6D10"/>
    <w:rsid w:val="005F3047"/>
    <w:rsid w:val="005F30EA"/>
    <w:rsid w:val="005F452C"/>
    <w:rsid w:val="005F6397"/>
    <w:rsid w:val="00604509"/>
    <w:rsid w:val="006117FB"/>
    <w:rsid w:val="00640476"/>
    <w:rsid w:val="00663BCD"/>
    <w:rsid w:val="006822AB"/>
    <w:rsid w:val="00693A48"/>
    <w:rsid w:val="006955C1"/>
    <w:rsid w:val="006A1789"/>
    <w:rsid w:val="006A7998"/>
    <w:rsid w:val="006D49A4"/>
    <w:rsid w:val="006F4EEB"/>
    <w:rsid w:val="00715B91"/>
    <w:rsid w:val="00730624"/>
    <w:rsid w:val="00735BAA"/>
    <w:rsid w:val="00743DEF"/>
    <w:rsid w:val="00750F75"/>
    <w:rsid w:val="00751237"/>
    <w:rsid w:val="0078463C"/>
    <w:rsid w:val="007A4B4E"/>
    <w:rsid w:val="007B7BA6"/>
    <w:rsid w:val="007D42B6"/>
    <w:rsid w:val="007F0593"/>
    <w:rsid w:val="00807097"/>
    <w:rsid w:val="008074A4"/>
    <w:rsid w:val="008164F2"/>
    <w:rsid w:val="00832EC9"/>
    <w:rsid w:val="008377BD"/>
    <w:rsid w:val="00841B55"/>
    <w:rsid w:val="00847C0E"/>
    <w:rsid w:val="00851102"/>
    <w:rsid w:val="00852CD7"/>
    <w:rsid w:val="00861DAC"/>
    <w:rsid w:val="00864FAF"/>
    <w:rsid w:val="00896A3B"/>
    <w:rsid w:val="008B403E"/>
    <w:rsid w:val="008B4400"/>
    <w:rsid w:val="008C1879"/>
    <w:rsid w:val="008E7FDE"/>
    <w:rsid w:val="00903DC9"/>
    <w:rsid w:val="009579C9"/>
    <w:rsid w:val="0096305E"/>
    <w:rsid w:val="00981C38"/>
    <w:rsid w:val="0098519C"/>
    <w:rsid w:val="00986AF8"/>
    <w:rsid w:val="009A2138"/>
    <w:rsid w:val="009A3ABF"/>
    <w:rsid w:val="009A3EA4"/>
    <w:rsid w:val="009A58AD"/>
    <w:rsid w:val="009E28D6"/>
    <w:rsid w:val="009E5DD6"/>
    <w:rsid w:val="00A13776"/>
    <w:rsid w:val="00A261AB"/>
    <w:rsid w:val="00A27FEC"/>
    <w:rsid w:val="00A33C06"/>
    <w:rsid w:val="00A35E75"/>
    <w:rsid w:val="00A600AC"/>
    <w:rsid w:val="00A62F6E"/>
    <w:rsid w:val="00A6665F"/>
    <w:rsid w:val="00A720F5"/>
    <w:rsid w:val="00A84AE6"/>
    <w:rsid w:val="00A91F26"/>
    <w:rsid w:val="00A95B3B"/>
    <w:rsid w:val="00A95FD7"/>
    <w:rsid w:val="00AA1A58"/>
    <w:rsid w:val="00AA4E47"/>
    <w:rsid w:val="00AA56B7"/>
    <w:rsid w:val="00AE607A"/>
    <w:rsid w:val="00B03FE1"/>
    <w:rsid w:val="00B2393A"/>
    <w:rsid w:val="00B75C14"/>
    <w:rsid w:val="00B76BF3"/>
    <w:rsid w:val="00C03FFA"/>
    <w:rsid w:val="00C10B98"/>
    <w:rsid w:val="00C11B4E"/>
    <w:rsid w:val="00C1244E"/>
    <w:rsid w:val="00C5006E"/>
    <w:rsid w:val="00C521DD"/>
    <w:rsid w:val="00C55E1F"/>
    <w:rsid w:val="00C72047"/>
    <w:rsid w:val="00C77D3D"/>
    <w:rsid w:val="00C8008D"/>
    <w:rsid w:val="00C81FB1"/>
    <w:rsid w:val="00C9151F"/>
    <w:rsid w:val="00CB214F"/>
    <w:rsid w:val="00CC0C37"/>
    <w:rsid w:val="00CC1D78"/>
    <w:rsid w:val="00CD473B"/>
    <w:rsid w:val="00CE7008"/>
    <w:rsid w:val="00D13816"/>
    <w:rsid w:val="00D238A7"/>
    <w:rsid w:val="00D314DD"/>
    <w:rsid w:val="00D46386"/>
    <w:rsid w:val="00D56392"/>
    <w:rsid w:val="00D844C8"/>
    <w:rsid w:val="00D90F97"/>
    <w:rsid w:val="00D951CE"/>
    <w:rsid w:val="00DA785B"/>
    <w:rsid w:val="00DC35C9"/>
    <w:rsid w:val="00DD1480"/>
    <w:rsid w:val="00DE192A"/>
    <w:rsid w:val="00DF2C89"/>
    <w:rsid w:val="00E31517"/>
    <w:rsid w:val="00E364F9"/>
    <w:rsid w:val="00E45102"/>
    <w:rsid w:val="00E52875"/>
    <w:rsid w:val="00E65204"/>
    <w:rsid w:val="00EE5CDD"/>
    <w:rsid w:val="00EF2227"/>
    <w:rsid w:val="00EF675C"/>
    <w:rsid w:val="00F148BF"/>
    <w:rsid w:val="00F234D1"/>
    <w:rsid w:val="00F27EFF"/>
    <w:rsid w:val="00F33171"/>
    <w:rsid w:val="00F43C5C"/>
    <w:rsid w:val="00F52BBE"/>
    <w:rsid w:val="00F636A4"/>
    <w:rsid w:val="00F65C64"/>
    <w:rsid w:val="00F67E66"/>
    <w:rsid w:val="00F771A6"/>
    <w:rsid w:val="00F96B73"/>
    <w:rsid w:val="00FA19C6"/>
    <w:rsid w:val="00FA2597"/>
    <w:rsid w:val="00FB75A4"/>
    <w:rsid w:val="00FE71F6"/>
    <w:rsid w:val="00FF7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84F"/>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40184F"/>
    <w:pPr>
      <w:ind w:left="720"/>
      <w:contextualSpacing/>
    </w:pPr>
  </w:style>
  <w:style w:type="character" w:customStyle="1" w:styleId="ListParagraphChar">
    <w:name w:val="List Paragraph Char"/>
    <w:aliases w:val="kepala Char"/>
    <w:link w:val="ListParagraph"/>
    <w:uiPriority w:val="34"/>
    <w:qFormat/>
    <w:rsid w:val="0040184F"/>
    <w:rPr>
      <w:lang w:val="id-ID"/>
    </w:rPr>
  </w:style>
  <w:style w:type="paragraph" w:styleId="Footer">
    <w:name w:val="footer"/>
    <w:basedOn w:val="Normal"/>
    <w:link w:val="FooterChar"/>
    <w:uiPriority w:val="99"/>
    <w:unhideWhenUsed/>
    <w:qFormat/>
    <w:rsid w:val="001E71F0"/>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qFormat/>
    <w:rsid w:val="001E71F0"/>
    <w:rPr>
      <w:rFonts w:ascii="Calibri" w:eastAsia="Calibri" w:hAnsi="Calibri" w:cs="Times New Roman"/>
    </w:rPr>
  </w:style>
  <w:style w:type="paragraph" w:customStyle="1" w:styleId="ListParagraph1">
    <w:name w:val="List Paragraph1"/>
    <w:basedOn w:val="Normal"/>
    <w:uiPriority w:val="34"/>
    <w:qFormat/>
    <w:rsid w:val="001E71F0"/>
    <w:pPr>
      <w:spacing w:after="0" w:line="240" w:lineRule="auto"/>
      <w:ind w:left="720"/>
      <w:contextualSpacing/>
    </w:pPr>
    <w:rPr>
      <w:rFonts w:ascii="Calibri" w:eastAsia="Calibri" w:hAnsi="Calibri" w:cs="Times New Roman"/>
      <w:sz w:val="20"/>
      <w:szCs w:val="20"/>
      <w:lang w:val="zh-CN" w:eastAsia="zh-CN"/>
    </w:rPr>
  </w:style>
  <w:style w:type="paragraph" w:styleId="Header">
    <w:name w:val="header"/>
    <w:basedOn w:val="Normal"/>
    <w:link w:val="HeaderChar"/>
    <w:uiPriority w:val="99"/>
    <w:unhideWhenUsed/>
    <w:rsid w:val="00986A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AF8"/>
    <w:rPr>
      <w:lang w:val="id-ID"/>
    </w:rPr>
  </w:style>
  <w:style w:type="paragraph" w:styleId="BalloonText">
    <w:name w:val="Balloon Text"/>
    <w:basedOn w:val="Normal"/>
    <w:link w:val="BalloonTextChar"/>
    <w:uiPriority w:val="99"/>
    <w:semiHidden/>
    <w:unhideWhenUsed/>
    <w:rsid w:val="00222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3B7"/>
    <w:rPr>
      <w:rFonts w:ascii="Tahoma" w:hAnsi="Tahoma" w:cs="Tahoma"/>
      <w:sz w:val="16"/>
      <w:szCs w:val="16"/>
      <w:lang w:val="id-ID"/>
    </w:rPr>
  </w:style>
  <w:style w:type="character" w:customStyle="1" w:styleId="hps">
    <w:name w:val="hps"/>
    <w:basedOn w:val="DefaultParagraphFont"/>
    <w:rsid w:val="003942F7"/>
  </w:style>
  <w:style w:type="table" w:styleId="TableGrid">
    <w:name w:val="Table Grid"/>
    <w:basedOn w:val="TableNormal"/>
    <w:uiPriority w:val="59"/>
    <w:qFormat/>
    <w:rsid w:val="00E52875"/>
    <w:pPr>
      <w:spacing w:after="0" w:line="240" w:lineRule="auto"/>
    </w:pPr>
    <w:rPr>
      <w:rFonts w:eastAsiaTheme="minorEastAsia"/>
      <w:sz w:val="20"/>
      <w:szCs w:val="20"/>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F2C8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2F78DA"/>
    <w:pPr>
      <w:spacing w:after="0" w:line="240" w:lineRule="auto"/>
    </w:pPr>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84F"/>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40184F"/>
    <w:pPr>
      <w:ind w:left="720"/>
      <w:contextualSpacing/>
    </w:pPr>
  </w:style>
  <w:style w:type="character" w:customStyle="1" w:styleId="ListParagraphChar">
    <w:name w:val="List Paragraph Char"/>
    <w:aliases w:val="kepala Char"/>
    <w:link w:val="ListParagraph"/>
    <w:uiPriority w:val="34"/>
    <w:qFormat/>
    <w:rsid w:val="0040184F"/>
    <w:rPr>
      <w:lang w:val="id-ID"/>
    </w:rPr>
  </w:style>
  <w:style w:type="paragraph" w:styleId="Footer">
    <w:name w:val="footer"/>
    <w:basedOn w:val="Normal"/>
    <w:link w:val="FooterChar"/>
    <w:uiPriority w:val="99"/>
    <w:unhideWhenUsed/>
    <w:qFormat/>
    <w:rsid w:val="001E71F0"/>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qFormat/>
    <w:rsid w:val="001E71F0"/>
    <w:rPr>
      <w:rFonts w:ascii="Calibri" w:eastAsia="Calibri" w:hAnsi="Calibri" w:cs="Times New Roman"/>
    </w:rPr>
  </w:style>
  <w:style w:type="paragraph" w:customStyle="1" w:styleId="ListParagraph1">
    <w:name w:val="List Paragraph1"/>
    <w:basedOn w:val="Normal"/>
    <w:uiPriority w:val="34"/>
    <w:qFormat/>
    <w:rsid w:val="001E71F0"/>
    <w:pPr>
      <w:spacing w:after="0" w:line="240" w:lineRule="auto"/>
      <w:ind w:left="720"/>
      <w:contextualSpacing/>
    </w:pPr>
    <w:rPr>
      <w:rFonts w:ascii="Calibri" w:eastAsia="Calibri" w:hAnsi="Calibri" w:cs="Times New Roman"/>
      <w:sz w:val="20"/>
      <w:szCs w:val="20"/>
      <w:lang w:val="zh-CN" w:eastAsia="zh-CN"/>
    </w:rPr>
  </w:style>
  <w:style w:type="paragraph" w:styleId="Header">
    <w:name w:val="header"/>
    <w:basedOn w:val="Normal"/>
    <w:link w:val="HeaderChar"/>
    <w:uiPriority w:val="99"/>
    <w:unhideWhenUsed/>
    <w:rsid w:val="00986A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AF8"/>
    <w:rPr>
      <w:lang w:val="id-ID"/>
    </w:rPr>
  </w:style>
  <w:style w:type="paragraph" w:styleId="BalloonText">
    <w:name w:val="Balloon Text"/>
    <w:basedOn w:val="Normal"/>
    <w:link w:val="BalloonTextChar"/>
    <w:uiPriority w:val="99"/>
    <w:semiHidden/>
    <w:unhideWhenUsed/>
    <w:rsid w:val="00222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3B7"/>
    <w:rPr>
      <w:rFonts w:ascii="Tahoma" w:hAnsi="Tahoma" w:cs="Tahoma"/>
      <w:sz w:val="16"/>
      <w:szCs w:val="16"/>
      <w:lang w:val="id-ID"/>
    </w:rPr>
  </w:style>
  <w:style w:type="character" w:customStyle="1" w:styleId="hps">
    <w:name w:val="hps"/>
    <w:basedOn w:val="DefaultParagraphFont"/>
    <w:rsid w:val="003942F7"/>
  </w:style>
  <w:style w:type="table" w:styleId="TableGrid">
    <w:name w:val="Table Grid"/>
    <w:basedOn w:val="TableNormal"/>
    <w:uiPriority w:val="59"/>
    <w:qFormat/>
    <w:rsid w:val="00E52875"/>
    <w:pPr>
      <w:spacing w:after="0" w:line="240" w:lineRule="auto"/>
    </w:pPr>
    <w:rPr>
      <w:rFonts w:eastAsiaTheme="minorEastAsia"/>
      <w:sz w:val="20"/>
      <w:szCs w:val="20"/>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F2C8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2F78DA"/>
    <w:pPr>
      <w:spacing w:after="0" w:line="240"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19145">
      <w:bodyDiv w:val="1"/>
      <w:marLeft w:val="0"/>
      <w:marRight w:val="0"/>
      <w:marTop w:val="0"/>
      <w:marBottom w:val="0"/>
      <w:divBdr>
        <w:top w:val="none" w:sz="0" w:space="0" w:color="auto"/>
        <w:left w:val="none" w:sz="0" w:space="0" w:color="auto"/>
        <w:bottom w:val="none" w:sz="0" w:space="0" w:color="auto"/>
        <w:right w:val="none" w:sz="0" w:space="0" w:color="auto"/>
      </w:divBdr>
    </w:div>
    <w:div w:id="445542966">
      <w:bodyDiv w:val="1"/>
      <w:marLeft w:val="0"/>
      <w:marRight w:val="0"/>
      <w:marTop w:val="0"/>
      <w:marBottom w:val="0"/>
      <w:divBdr>
        <w:top w:val="none" w:sz="0" w:space="0" w:color="auto"/>
        <w:left w:val="none" w:sz="0" w:space="0" w:color="auto"/>
        <w:bottom w:val="none" w:sz="0" w:space="0" w:color="auto"/>
        <w:right w:val="none" w:sz="0" w:space="0" w:color="auto"/>
      </w:divBdr>
    </w:div>
    <w:div w:id="1191340789">
      <w:bodyDiv w:val="1"/>
      <w:marLeft w:val="0"/>
      <w:marRight w:val="0"/>
      <w:marTop w:val="0"/>
      <w:marBottom w:val="0"/>
      <w:divBdr>
        <w:top w:val="none" w:sz="0" w:space="0" w:color="auto"/>
        <w:left w:val="none" w:sz="0" w:space="0" w:color="auto"/>
        <w:bottom w:val="none" w:sz="0" w:space="0" w:color="auto"/>
        <w:right w:val="none" w:sz="0" w:space="0" w:color="auto"/>
      </w:divBdr>
    </w:div>
    <w:div w:id="206930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5AB18-12BE-4953-B228-19CB23B9A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2541</Words>
  <Characters>14487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2019-08-21T22:39:00Z</cp:lastPrinted>
  <dcterms:created xsi:type="dcterms:W3CDTF">2019-08-22T15:05:00Z</dcterms:created>
  <dcterms:modified xsi:type="dcterms:W3CDTF">2019-08-22T15:05:00Z</dcterms:modified>
</cp:coreProperties>
</file>