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eastAsia="Times New Roman" w:cs="Tahoma"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-21590</wp:posOffset>
            </wp:positionV>
            <wp:extent cx="1799590" cy="1799590"/>
            <wp:effectExtent l="0" t="0" r="0" b="0"/>
            <wp:wrapSquare wrapText="bothSides"/>
            <wp:docPr id="5" name="Picture 5" descr="I:\Picture 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:\Picture 008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>
      <w:pPr>
        <w:spacing w:line="360" w:lineRule="auto"/>
        <w:jc w:val="center"/>
        <w:rPr>
          <w:rFonts w:ascii="Tahoma" w:hAnsi="Tahoma" w:cs="Tahoma"/>
          <w:sz w:val="28"/>
          <w:szCs w:val="28"/>
          <w:lang w:val="en-US"/>
        </w:rPr>
      </w:pPr>
    </w:p>
    <w:p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</w:p>
    <w:p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ahoma" w:hAnsi="Tahoma" w:cs="Tahoma"/>
          <w:b/>
          <w:bCs/>
          <w:sz w:val="28"/>
          <w:szCs w:val="28"/>
          <w:lang w:val="en-US"/>
        </w:rPr>
      </w:pPr>
      <w:r>
        <w:rPr>
          <w:rFonts w:hint="default" w:ascii="Tahoma" w:hAnsi="Tahoma" w:cs="Tahoma"/>
          <w:b/>
          <w:sz w:val="28"/>
          <w:szCs w:val="28"/>
          <w:lang w:val="en-US"/>
        </w:rPr>
        <w:t>OPTIMALISASI PENGATURAN POLA ARUS LALU LINTAS DI PELABUHAN PENYEBERANGAN ULEE LHEUE PROVINSI ACEH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  <w:lang w:val="en-US"/>
        </w:rPr>
        <w:t>KERTAS KERJA WAJIB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val="en-US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Diajukan Sebagai Salah Satu Syarat Untuk Memperoleh Gelar Ahli </w:t>
      </w:r>
      <w:r>
        <w:rPr>
          <w:rFonts w:ascii="Tahoma" w:hAnsi="Tahoma" w:cs="Tahoma"/>
          <w:b/>
          <w:bCs/>
          <w:sz w:val="28"/>
          <w:szCs w:val="28"/>
          <w:lang w:val="en-US"/>
        </w:rPr>
        <w:t>Madya</w:t>
      </w:r>
      <w:r>
        <w:rPr>
          <w:rFonts w:ascii="Tahoma" w:hAnsi="Tahoma" w:cs="Tahoma"/>
          <w:b/>
          <w:bCs/>
          <w:sz w:val="28"/>
          <w:szCs w:val="28"/>
        </w:rPr>
        <w:t xml:space="preserve"> pada jurusan </w:t>
      </w:r>
      <w:r>
        <w:rPr>
          <w:rFonts w:ascii="Tahoma" w:hAnsi="Tahoma" w:cs="Tahoma"/>
          <w:b/>
          <w:sz w:val="28"/>
          <w:szCs w:val="28"/>
        </w:rPr>
        <w:t>Diploma III Lalu Lintas Angkutan Sungai Danau Dan Penyeberangan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Disusun oleh :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ahoma" w:hAnsi="Tahoma" w:cs="Tahoma"/>
          <w:b/>
          <w:bCs/>
          <w:sz w:val="28"/>
          <w:szCs w:val="28"/>
          <w:lang w:val="en-US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NAMA : </w:t>
      </w:r>
      <w:r>
        <w:rPr>
          <w:rFonts w:hint="default" w:ascii="Tahoma" w:hAnsi="Tahoma" w:cs="Tahoma"/>
          <w:b/>
          <w:bCs/>
          <w:sz w:val="28"/>
          <w:szCs w:val="28"/>
          <w:lang w:val="en-US"/>
        </w:rPr>
        <w:t>ELLA SOFANI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ahoma" w:hAnsi="Tahoma" w:cs="Tahoma"/>
          <w:b/>
          <w:bCs/>
          <w:sz w:val="28"/>
          <w:szCs w:val="28"/>
          <w:lang w:val="en-US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NOTAR : </w:t>
      </w:r>
      <w:r>
        <w:rPr>
          <w:rFonts w:hint="default" w:ascii="Tahoma" w:hAnsi="Tahoma" w:cs="Tahoma"/>
          <w:b/>
          <w:bCs/>
          <w:sz w:val="28"/>
          <w:szCs w:val="28"/>
          <w:lang w:val="en-US"/>
        </w:rPr>
        <w:t>16 04 16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PROGRAM STUDI DIPLOMA I</w:t>
      </w:r>
      <w:r>
        <w:rPr>
          <w:rFonts w:ascii="Tahoma" w:hAnsi="Tahoma" w:cs="Tahoma"/>
          <w:b/>
          <w:sz w:val="28"/>
          <w:szCs w:val="28"/>
          <w:lang w:val="en-US"/>
        </w:rPr>
        <w:t>I</w:t>
      </w:r>
      <w:r>
        <w:rPr>
          <w:rFonts w:ascii="Tahoma" w:hAnsi="Tahoma" w:cs="Tahoma"/>
          <w:b/>
          <w:sz w:val="28"/>
          <w:szCs w:val="28"/>
        </w:rPr>
        <w:t>I LALU LINTAS</w:t>
      </w:r>
    </w:p>
    <w:p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ANGKUTAN SUNGAI DANAU DAN PENYEBERANGAN</w:t>
      </w:r>
    </w:p>
    <w:p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SEKOLAH TINGGI TRANSPORTASI DARAT</w:t>
      </w:r>
    </w:p>
    <w:p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PALEMBANG</w:t>
      </w:r>
    </w:p>
    <w:p>
      <w:pPr>
        <w:spacing w:after="0" w:line="360" w:lineRule="auto"/>
        <w:jc w:val="center"/>
        <w:rPr>
          <w:rFonts w:hint="default"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>AGUSTUS 201</w:t>
      </w:r>
      <w:r>
        <w:rPr>
          <w:rFonts w:hint="default" w:ascii="Tahoma" w:hAnsi="Tahoma" w:cs="Tahoma"/>
          <w:b/>
          <w:sz w:val="28"/>
          <w:szCs w:val="28"/>
          <w:lang w:val="en-US"/>
        </w:rPr>
        <w:t>9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2268" w:right="1701" w:bottom="1701" w:left="2268" w:header="708" w:footer="708" w:gutter="0"/>
      <w:pgNumType w:fmt="lowerRoman"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A4"/>
    <w:rsid w:val="00043734"/>
    <w:rsid w:val="000A14CA"/>
    <w:rsid w:val="00131DF8"/>
    <w:rsid w:val="0025632E"/>
    <w:rsid w:val="0037316A"/>
    <w:rsid w:val="00427DB0"/>
    <w:rsid w:val="00747A4A"/>
    <w:rsid w:val="007A0DF6"/>
    <w:rsid w:val="00927D95"/>
    <w:rsid w:val="00A46012"/>
    <w:rsid w:val="00BE147D"/>
    <w:rsid w:val="00C35AA4"/>
    <w:rsid w:val="00DD4A4C"/>
    <w:rsid w:val="00DE100D"/>
    <w:rsid w:val="00DF78C4"/>
    <w:rsid w:val="00F559F0"/>
    <w:rsid w:val="00F732FF"/>
    <w:rsid w:val="763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id-ID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HAnsi" w:cstheme="minorBidi"/>
      <w:lang w:val="en-US"/>
    </w:rPr>
  </w:style>
  <w:style w:type="character" w:customStyle="1" w:styleId="9">
    <w:name w:val="Header Char"/>
    <w:basedOn w:val="5"/>
    <w:link w:val="4"/>
    <w:uiPriority w:val="99"/>
    <w:rPr>
      <w:rFonts w:ascii="Calibri" w:hAnsi="Calibri" w:eastAsia="Calibri" w:cs="Times New Roman"/>
      <w:lang w:val="id-ID"/>
    </w:rPr>
  </w:style>
  <w:style w:type="character" w:customStyle="1" w:styleId="10">
    <w:name w:val="Footer Char"/>
    <w:basedOn w:val="5"/>
    <w:link w:val="3"/>
    <w:uiPriority w:val="99"/>
    <w:rPr>
      <w:rFonts w:ascii="Calibri" w:hAnsi="Calibri" w:eastAsia="Calibri" w:cs="Times New Roman"/>
      <w:lang w:val="id-ID"/>
    </w:rPr>
  </w:style>
  <w:style w:type="character" w:customStyle="1" w:styleId="11">
    <w:name w:val="Balloon Text Char"/>
    <w:basedOn w:val="5"/>
    <w:link w:val="2"/>
    <w:semiHidden/>
    <w:qFormat/>
    <w:uiPriority w:val="99"/>
    <w:rPr>
      <w:rFonts w:ascii="Tahoma" w:hAnsi="Tahoma" w:eastAsia="Calibri" w:cs="Tahoma"/>
      <w:sz w:val="16"/>
      <w:szCs w:val="16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15</TotalTime>
  <ScaleCrop>false</ScaleCrop>
  <LinksUpToDate>false</LinksUpToDate>
  <CharactersWithSpaces>493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2018-08-10T03:28:00Z</dcterms:created>
  <dc:creator>Acer</dc:creator>
  <cp:lastModifiedBy>Ellasofani</cp:lastModifiedBy>
  <cp:lastPrinted>2018-08-12T21:30:00Z</cp:lastPrinted>
  <dcterms:modified xsi:type="dcterms:W3CDTF">2019-08-21T22:52:11Z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