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8B55A" w14:textId="77777777" w:rsidR="00893C3D" w:rsidRPr="005C45A9" w:rsidRDefault="005C45A9" w:rsidP="00D302C5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C45A9">
        <w:rPr>
          <w:rFonts w:ascii="Tahoma" w:hAnsi="Tahoma" w:cs="Tahoma"/>
          <w:b/>
          <w:sz w:val="28"/>
        </w:rPr>
        <w:t>BAB V</w:t>
      </w:r>
    </w:p>
    <w:p w14:paraId="44E1E482" w14:textId="77777777" w:rsidR="005C45A9" w:rsidRDefault="005C45A9" w:rsidP="0020637F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PENUTUP</w:t>
      </w:r>
    </w:p>
    <w:p w14:paraId="29082C84" w14:textId="77777777" w:rsidR="005C45A9" w:rsidRPr="0020637F" w:rsidRDefault="005C45A9" w:rsidP="002063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9A07CE6" w14:textId="69C63F84" w:rsidR="005C45A9" w:rsidRPr="0020637F" w:rsidRDefault="005C45A9" w:rsidP="002063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EBD1EBB" w14:textId="77777777" w:rsidR="00825583" w:rsidRPr="0020637F" w:rsidRDefault="00825583" w:rsidP="0082558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4024BA42" w14:textId="77777777" w:rsidR="005C45A9" w:rsidRDefault="005C45A9" w:rsidP="005C45A9">
      <w:pPr>
        <w:tabs>
          <w:tab w:val="center" w:pos="3968"/>
        </w:tabs>
        <w:spacing w:after="0" w:line="360" w:lineRule="auto"/>
        <w:jc w:val="both"/>
        <w:rPr>
          <w:rFonts w:ascii="Tahoma" w:hAnsi="Tahoma" w:cs="Tahoma"/>
          <w:b/>
        </w:rPr>
      </w:pPr>
      <w:r w:rsidRPr="005C45A9">
        <w:rPr>
          <w:rFonts w:ascii="Tahoma" w:hAnsi="Tahoma" w:cs="Tahoma"/>
          <w:b/>
        </w:rPr>
        <w:t>V.1</w:t>
      </w:r>
      <w:r>
        <w:rPr>
          <w:rFonts w:ascii="Tahoma" w:hAnsi="Tahoma" w:cs="Tahoma"/>
          <w:b/>
        </w:rPr>
        <w:t xml:space="preserve">  </w:t>
      </w:r>
      <w:r w:rsidRPr="005C45A9">
        <w:rPr>
          <w:rFonts w:ascii="Tahoma" w:hAnsi="Tahoma" w:cs="Tahoma"/>
          <w:b/>
        </w:rPr>
        <w:t xml:space="preserve"> Kesimpulan</w:t>
      </w:r>
    </w:p>
    <w:p w14:paraId="5C0A5F8D" w14:textId="77777777" w:rsidR="005C45A9" w:rsidRDefault="005C45A9" w:rsidP="00B73239">
      <w:pPr>
        <w:spacing w:after="0" w:line="360" w:lineRule="auto"/>
        <w:ind w:left="540"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Berdasarkan hasil analisa permasalahan yang ada, maka dapat diambil kesimpulan sebagai berikut:</w:t>
      </w:r>
    </w:p>
    <w:p w14:paraId="15007B71" w14:textId="3F8A5894" w:rsidR="005C45A9" w:rsidRDefault="00A77F64" w:rsidP="005C45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Belum dit</w:t>
      </w:r>
      <w:proofErr w:type="spellStart"/>
      <w:r w:rsidR="00084D59">
        <w:rPr>
          <w:rFonts w:ascii="Tahoma" w:hAnsi="Tahoma" w:cs="Tahoma"/>
          <w:lang w:val="en-ID"/>
        </w:rPr>
        <w:t>erapkan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r w:rsidR="00F34C96">
        <w:rPr>
          <w:rFonts w:ascii="Tahoma" w:hAnsi="Tahoma" w:cs="Tahoma"/>
        </w:rPr>
        <w:t>s</w:t>
      </w:r>
      <w:proofErr w:type="spellStart"/>
      <w:r w:rsidR="00084D59">
        <w:rPr>
          <w:rFonts w:ascii="Tahoma" w:hAnsi="Tahoma" w:cs="Tahoma"/>
          <w:lang w:val="en-ID"/>
        </w:rPr>
        <w:t>istem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zonasi</w:t>
      </w:r>
      <w:proofErr w:type="spellEnd"/>
      <w:r w:rsidR="00F34C96">
        <w:rPr>
          <w:rFonts w:ascii="Tahoma" w:hAnsi="Tahoma" w:cs="Tahoma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pada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Pelabuhan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Penyeberangan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r w:rsidR="00851480">
        <w:rPr>
          <w:rFonts w:ascii="Tahoma" w:hAnsi="Tahoma" w:cs="Tahoma"/>
        </w:rPr>
        <w:t>Mengkapan</w:t>
      </w:r>
      <w:r w:rsidR="008E44B5">
        <w:rPr>
          <w:rFonts w:ascii="Tahoma" w:hAnsi="Tahoma" w:cs="Tahoma"/>
        </w:rPr>
        <w:t xml:space="preserve"> </w:t>
      </w:r>
      <w:r w:rsidR="00234725">
        <w:rPr>
          <w:rFonts w:ascii="Tahoma" w:hAnsi="Tahoma" w:cs="Tahoma"/>
        </w:rPr>
        <w:t>seperti yang diatur</w:t>
      </w:r>
      <w:r w:rsidR="003B68E4">
        <w:rPr>
          <w:rFonts w:ascii="Tahoma" w:hAnsi="Tahoma" w:cs="Tahoma"/>
        </w:rPr>
        <w:t xml:space="preserve"> </w:t>
      </w:r>
      <w:r w:rsidR="00234725">
        <w:rPr>
          <w:rFonts w:ascii="Tahoma" w:hAnsi="Tahoma" w:cs="Tahoma"/>
        </w:rPr>
        <w:t xml:space="preserve">dalam </w:t>
      </w:r>
      <w:r w:rsidR="003B68E4">
        <w:rPr>
          <w:rFonts w:ascii="Tahoma" w:hAnsi="Tahoma" w:cs="Tahoma"/>
        </w:rPr>
        <w:t xml:space="preserve">Peraturan Menteri Nomor 29 Tahun 2016 tentang Sterilisasi Pelabuhan Penyeberangan </w:t>
      </w:r>
      <w:r>
        <w:rPr>
          <w:rFonts w:ascii="Tahoma" w:hAnsi="Tahoma" w:cs="Tahoma"/>
        </w:rPr>
        <w:t>sehingga kondisi operasional di Pelabuhan belum berjalan dengan</w:t>
      </w:r>
      <w:r w:rsidR="003B68E4">
        <w:rPr>
          <w:rFonts w:ascii="Tahoma" w:hAnsi="Tahoma" w:cs="Tahoma"/>
        </w:rPr>
        <w:t xml:space="preserve"> baik </w:t>
      </w:r>
    </w:p>
    <w:p w14:paraId="29B57DA2" w14:textId="0BAEB4BD" w:rsidR="00851480" w:rsidRDefault="003B68E4" w:rsidP="007F1A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Akibat dari belum diterapk</w:t>
      </w:r>
      <w:r w:rsidR="00F34C96">
        <w:rPr>
          <w:rFonts w:ascii="Tahoma" w:hAnsi="Tahoma" w:cs="Tahoma"/>
        </w:rPr>
        <w:t xml:space="preserve">anya sistem zonasi </w:t>
      </w:r>
      <w:r>
        <w:rPr>
          <w:rFonts w:ascii="Tahoma" w:hAnsi="Tahoma" w:cs="Tahoma"/>
        </w:rPr>
        <w:t xml:space="preserve">di Pelabuhan Penyeberangan </w:t>
      </w:r>
      <w:r w:rsidR="00851480">
        <w:rPr>
          <w:rFonts w:ascii="Tahoma" w:hAnsi="Tahoma" w:cs="Tahoma"/>
        </w:rPr>
        <w:t>Mengkapan</w:t>
      </w:r>
      <w:r>
        <w:rPr>
          <w:rFonts w:ascii="Tahoma" w:hAnsi="Tahoma" w:cs="Tahoma"/>
        </w:rPr>
        <w:t xml:space="preserve">, maka </w:t>
      </w:r>
      <w:proofErr w:type="spellStart"/>
      <w:r w:rsidR="00084D59">
        <w:rPr>
          <w:rFonts w:ascii="Tahoma" w:hAnsi="Tahoma" w:cs="Tahoma"/>
          <w:lang w:val="en-ID"/>
        </w:rPr>
        <w:t>pola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lalu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lintas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penumpang</w:t>
      </w:r>
      <w:proofErr w:type="spellEnd"/>
      <w:r w:rsidR="006F4EA3">
        <w:rPr>
          <w:rFonts w:ascii="Tahoma" w:hAnsi="Tahoma" w:cs="Tahoma"/>
        </w:rPr>
        <w:t xml:space="preserve"> dan kendaraan</w:t>
      </w:r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pada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Pelabuhan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proofErr w:type="spellStart"/>
      <w:r w:rsidR="00084D59">
        <w:rPr>
          <w:rFonts w:ascii="Tahoma" w:hAnsi="Tahoma" w:cs="Tahoma"/>
          <w:lang w:val="en-ID"/>
        </w:rPr>
        <w:t>Penyeberangan</w:t>
      </w:r>
      <w:proofErr w:type="spellEnd"/>
      <w:r w:rsidR="00084D59">
        <w:rPr>
          <w:rFonts w:ascii="Tahoma" w:hAnsi="Tahoma" w:cs="Tahoma"/>
          <w:lang w:val="en-ID"/>
        </w:rPr>
        <w:t xml:space="preserve"> </w:t>
      </w:r>
      <w:r w:rsidR="00851480">
        <w:rPr>
          <w:rFonts w:ascii="Tahoma" w:hAnsi="Tahoma" w:cs="Tahoma"/>
        </w:rPr>
        <w:t>Mengkapan</w:t>
      </w:r>
      <w:r w:rsidR="00084D59">
        <w:rPr>
          <w:rFonts w:ascii="Tahoma" w:hAnsi="Tahoma" w:cs="Tahoma"/>
          <w:lang w:val="en-ID"/>
        </w:rPr>
        <w:t xml:space="preserve"> </w:t>
      </w:r>
      <w:r>
        <w:rPr>
          <w:rFonts w:ascii="Tahoma" w:hAnsi="Tahoma" w:cs="Tahoma"/>
        </w:rPr>
        <w:t>saat ini belum berjalan dengan baik</w:t>
      </w:r>
    </w:p>
    <w:p w14:paraId="5CF504F0" w14:textId="77777777" w:rsidR="00825583" w:rsidRPr="00760BDF" w:rsidRDefault="00825583" w:rsidP="00760BDF">
      <w:pPr>
        <w:spacing w:after="0" w:line="360" w:lineRule="auto"/>
        <w:jc w:val="both"/>
        <w:rPr>
          <w:rFonts w:ascii="Tahoma" w:hAnsi="Tahoma" w:cs="Tahoma"/>
          <w:sz w:val="8"/>
          <w:szCs w:val="8"/>
        </w:rPr>
      </w:pPr>
    </w:p>
    <w:p w14:paraId="780C7C4A" w14:textId="77777777" w:rsidR="00DB6F99" w:rsidRDefault="00DB6F99" w:rsidP="00B73239">
      <w:pPr>
        <w:pStyle w:val="ListParagraph"/>
        <w:spacing w:after="0" w:line="360" w:lineRule="auto"/>
        <w:ind w:hanging="720"/>
        <w:jc w:val="both"/>
        <w:rPr>
          <w:rFonts w:ascii="Tahoma" w:hAnsi="Tahoma" w:cs="Tahoma"/>
          <w:b/>
        </w:rPr>
      </w:pPr>
      <w:r w:rsidRPr="00B73239">
        <w:rPr>
          <w:rFonts w:ascii="Tahoma" w:hAnsi="Tahoma" w:cs="Tahoma"/>
          <w:b/>
        </w:rPr>
        <w:t xml:space="preserve">V.2 </w:t>
      </w:r>
      <w:r w:rsidR="00B73239">
        <w:rPr>
          <w:rFonts w:ascii="Tahoma" w:hAnsi="Tahoma" w:cs="Tahoma"/>
          <w:b/>
        </w:rPr>
        <w:t xml:space="preserve">  </w:t>
      </w:r>
      <w:r w:rsidR="00B73239" w:rsidRPr="00B73239">
        <w:rPr>
          <w:rFonts w:ascii="Tahoma" w:hAnsi="Tahoma" w:cs="Tahoma"/>
          <w:b/>
        </w:rPr>
        <w:t>Saran</w:t>
      </w:r>
    </w:p>
    <w:p w14:paraId="1209209E" w14:textId="77777777" w:rsidR="00B73239" w:rsidRPr="00B73239" w:rsidRDefault="00B73239" w:rsidP="00EA02EB">
      <w:pPr>
        <w:pStyle w:val="ListParagraph"/>
        <w:tabs>
          <w:tab w:val="left" w:pos="1134"/>
        </w:tabs>
        <w:spacing w:after="0" w:line="360" w:lineRule="auto"/>
        <w:ind w:left="567" w:firstLine="567"/>
        <w:jc w:val="both"/>
        <w:rPr>
          <w:rFonts w:ascii="Tahoma" w:hAnsi="Tahoma" w:cs="Tahoma"/>
        </w:rPr>
      </w:pPr>
      <w:r w:rsidRPr="00B73239">
        <w:rPr>
          <w:rFonts w:ascii="Tahoma" w:hAnsi="Tahoma" w:cs="Tahoma"/>
        </w:rPr>
        <w:t>Adapun saran yang dapat diberikan dari permasalah</w:t>
      </w:r>
      <w:r>
        <w:rPr>
          <w:rFonts w:ascii="Tahoma" w:hAnsi="Tahoma" w:cs="Tahoma"/>
        </w:rPr>
        <w:t xml:space="preserve"> yang ada</w:t>
      </w:r>
      <w:r w:rsidRPr="00B73239">
        <w:rPr>
          <w:rFonts w:ascii="Tahoma" w:hAnsi="Tahoma" w:cs="Tahoma"/>
        </w:rPr>
        <w:t xml:space="preserve"> yaitu:</w:t>
      </w:r>
    </w:p>
    <w:p w14:paraId="23C29C8C" w14:textId="5DFA71B5" w:rsidR="005060E8" w:rsidRDefault="00A36C27" w:rsidP="005F4E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Pelabuhan Penyeberangan Mengkapan</w:t>
      </w:r>
      <w:r w:rsidR="005535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perlu me</w:t>
      </w:r>
      <w:proofErr w:type="spellStart"/>
      <w:r w:rsidR="00084D59">
        <w:rPr>
          <w:rFonts w:ascii="Tahoma" w:hAnsi="Tahoma" w:cs="Tahoma"/>
          <w:lang w:val="en-ID"/>
        </w:rPr>
        <w:t>nerapan</w:t>
      </w:r>
      <w:proofErr w:type="spellEnd"/>
      <w:r w:rsidR="00B73239">
        <w:rPr>
          <w:rFonts w:ascii="Tahoma" w:hAnsi="Tahoma" w:cs="Tahoma"/>
        </w:rPr>
        <w:t xml:space="preserve"> sistem zona</w:t>
      </w:r>
      <w:r>
        <w:rPr>
          <w:rFonts w:ascii="Tahoma" w:hAnsi="Tahoma" w:cs="Tahoma"/>
        </w:rPr>
        <w:t>si wilayah</w:t>
      </w:r>
      <w:r w:rsidR="008E44B5">
        <w:rPr>
          <w:rFonts w:ascii="Tahoma" w:hAnsi="Tahoma" w:cs="Tahoma"/>
        </w:rPr>
        <w:t xml:space="preserve"> </w:t>
      </w:r>
      <w:r w:rsidR="00B73239">
        <w:rPr>
          <w:rFonts w:ascii="Tahoma" w:hAnsi="Tahoma" w:cs="Tahoma"/>
        </w:rPr>
        <w:t xml:space="preserve">sesuai </w:t>
      </w:r>
      <w:r w:rsidR="008E44B5">
        <w:rPr>
          <w:rFonts w:ascii="Tahoma" w:hAnsi="Tahoma" w:cs="Tahoma"/>
        </w:rPr>
        <w:t xml:space="preserve">dengan </w:t>
      </w:r>
      <w:r w:rsidR="00B73239">
        <w:rPr>
          <w:rFonts w:ascii="Tahoma" w:hAnsi="Tahoma" w:cs="Tahoma"/>
        </w:rPr>
        <w:t xml:space="preserve">Peraturan Menteri Nomor 29 Tahun 2016 tentang </w:t>
      </w:r>
      <w:r w:rsidR="003B68E4">
        <w:rPr>
          <w:rFonts w:ascii="Tahoma" w:hAnsi="Tahoma" w:cs="Tahoma"/>
        </w:rPr>
        <w:t>S</w:t>
      </w:r>
      <w:r w:rsidR="00B73239">
        <w:rPr>
          <w:rFonts w:ascii="Tahoma" w:hAnsi="Tahoma" w:cs="Tahoma"/>
        </w:rPr>
        <w:t xml:space="preserve">terilisasi </w:t>
      </w:r>
      <w:r w:rsidR="003B68E4">
        <w:rPr>
          <w:rFonts w:ascii="Tahoma" w:hAnsi="Tahoma" w:cs="Tahoma"/>
        </w:rPr>
        <w:t>P</w:t>
      </w:r>
      <w:r w:rsidR="00B73239">
        <w:rPr>
          <w:rFonts w:ascii="Tahoma" w:hAnsi="Tahoma" w:cs="Tahoma"/>
        </w:rPr>
        <w:t>elabuhan</w:t>
      </w:r>
      <w:r w:rsidR="005060E8">
        <w:rPr>
          <w:rFonts w:ascii="Tahoma" w:hAnsi="Tahoma" w:cs="Tahoma"/>
        </w:rPr>
        <w:t xml:space="preserve"> Penyeberangan, diantaranya adalah:</w:t>
      </w:r>
    </w:p>
    <w:p w14:paraId="27E60005" w14:textId="1AB7D281" w:rsidR="005060E8" w:rsidRDefault="005060E8" w:rsidP="005060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40" w:right="-9"/>
        <w:jc w:val="both"/>
        <w:rPr>
          <w:rFonts w:ascii="Tahoma" w:hAnsi="Tahoma" w:cs="Tahoma"/>
        </w:rPr>
      </w:pPr>
      <w:r w:rsidRPr="005060E8">
        <w:rPr>
          <w:rFonts w:ascii="Tahoma" w:eastAsia="Times New Roman" w:hAnsi="Tahoma" w:cs="Tahoma"/>
        </w:rPr>
        <w:t>Loket</w:t>
      </w:r>
      <w:r>
        <w:rPr>
          <w:rFonts w:ascii="Tahoma" w:eastAsia="Times New Roman" w:hAnsi="Tahoma" w:cs="Tahoma"/>
        </w:rPr>
        <w:t xml:space="preserve"> pembelian tiket</w:t>
      </w:r>
      <w:r w:rsidRPr="005060E8">
        <w:rPr>
          <w:rFonts w:ascii="Tahoma" w:eastAsia="Times New Roman" w:hAnsi="Tahoma" w:cs="Tahoma"/>
        </w:rPr>
        <w:t xml:space="preserve"> </w:t>
      </w:r>
      <w:r>
        <w:rPr>
          <w:rFonts w:ascii="Tahoma" w:hAnsi="Tahoma" w:cs="Tahoma"/>
        </w:rPr>
        <w:t>dipisahkan antara loket</w:t>
      </w:r>
      <w:r w:rsidRPr="00A456B7">
        <w:rPr>
          <w:rFonts w:ascii="Tahoma" w:hAnsi="Tahoma" w:cs="Tahoma"/>
        </w:rPr>
        <w:t xml:space="preserve"> penumpa</w:t>
      </w:r>
      <w:r>
        <w:rPr>
          <w:rFonts w:ascii="Tahoma" w:hAnsi="Tahoma" w:cs="Tahoma"/>
        </w:rPr>
        <w:t>ng dan kendaraan dengan memindahkan loket kendaraan ke pos retribusi sehingga kendaraan yang masuk ke lapangan parkir siap muat dalam kondisi telah memiliki tiket</w:t>
      </w:r>
    </w:p>
    <w:p w14:paraId="0CDF7BE6" w14:textId="74A0EAF6" w:rsidR="00010BBA" w:rsidRDefault="00010BBA" w:rsidP="005060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40" w:right="-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memindahkan tempat masuk</w:t>
      </w:r>
      <w:r w:rsidRPr="00B30432">
        <w:rPr>
          <w:rFonts w:ascii="Tahoma" w:hAnsi="Tahoma" w:cs="Tahoma"/>
        </w:rPr>
        <w:t xml:space="preserve"> ruang tunggu</w:t>
      </w:r>
      <w:r>
        <w:rPr>
          <w:rFonts w:ascii="Tahoma" w:hAnsi="Tahoma" w:cs="Tahoma"/>
        </w:rPr>
        <w:t xml:space="preserve"> yang sebelumnya berada di samping loket pembelian tiket penumpang sehingga berada di belakang loket pembelian tiket penumpang</w:t>
      </w:r>
      <w:r w:rsidRPr="00B30432">
        <w:rPr>
          <w:rFonts w:ascii="Tahoma" w:hAnsi="Tahoma" w:cs="Tahoma"/>
        </w:rPr>
        <w:t xml:space="preserve"> agar yang boleh masuk di ruang tunggu hanya calon penumpang yang telah memiliki tiket dari petugas.</w:t>
      </w:r>
    </w:p>
    <w:p w14:paraId="45F581C4" w14:textId="76800E06" w:rsidR="00010BBA" w:rsidRPr="00A91066" w:rsidRDefault="00010BBA" w:rsidP="00010B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40" w:right="-9"/>
        <w:jc w:val="both"/>
        <w:rPr>
          <w:rFonts w:ascii="Tahoma" w:hAnsi="Tahoma" w:cs="Tahoma"/>
        </w:rPr>
      </w:pPr>
      <w:r w:rsidRPr="00B30432">
        <w:rPr>
          <w:rFonts w:ascii="Tahoma" w:hAnsi="Tahoma" w:cs="Tahoma"/>
          <w:noProof/>
        </w:rPr>
        <w:t xml:space="preserve">Pembangunan jembatan timbang </w:t>
      </w:r>
      <w:r>
        <w:rPr>
          <w:rFonts w:ascii="Tahoma" w:hAnsi="Tahoma" w:cs="Tahoma"/>
          <w:noProof/>
        </w:rPr>
        <w:t>sehingga kendaraan yang di angkut ke atas kapal dapat diketahui beratnya dan mempermudah proses pemuatan kendaraan ke atas kapal.</w:t>
      </w:r>
    </w:p>
    <w:p w14:paraId="0272B84A" w14:textId="3AD0CE87" w:rsidR="00010BBA" w:rsidRPr="00B30432" w:rsidRDefault="00010BBA" w:rsidP="00010B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40" w:right="-9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Pengecekan tiket</w:t>
      </w:r>
      <w:r w:rsidRPr="00B30432">
        <w:rPr>
          <w:rFonts w:ascii="Tahoma" w:hAnsi="Tahoma" w:cs="Tahoma"/>
        </w:rPr>
        <w:t xml:space="preserve"> dilakukan satu kali di </w:t>
      </w:r>
      <w:r w:rsidRPr="00B30432">
        <w:rPr>
          <w:rFonts w:ascii="Tahoma" w:hAnsi="Tahoma" w:cs="Tahoma"/>
          <w:i/>
        </w:rPr>
        <w:t xml:space="preserve">trestle </w:t>
      </w:r>
      <w:r>
        <w:rPr>
          <w:rFonts w:ascii="Tahoma" w:hAnsi="Tahoma" w:cs="Tahoma"/>
        </w:rPr>
        <w:t>depan ruang tunggu</w:t>
      </w:r>
      <w:r w:rsidRPr="00B304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penumpang kapal </w:t>
      </w:r>
      <w:r w:rsidRPr="00010BBA">
        <w:rPr>
          <w:rFonts w:ascii="Tahoma" w:hAnsi="Tahoma" w:cs="Tahoma"/>
          <w:i/>
        </w:rPr>
        <w:t>Ro-Ro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noProof/>
        </w:rPr>
        <w:t>sehingga area trastle dapat steril dari pengantar penjemput penumpang dan penumpang yang belum memiliki tiket</w:t>
      </w:r>
    </w:p>
    <w:p w14:paraId="1E4130B0" w14:textId="7FD50805" w:rsidR="00010BBA" w:rsidRPr="006E00C6" w:rsidRDefault="00010BBA" w:rsidP="006E00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40" w:right="-9"/>
        <w:jc w:val="both"/>
        <w:rPr>
          <w:rFonts w:ascii="Tahoma" w:hAnsi="Tahoma" w:cs="Tahoma"/>
        </w:rPr>
      </w:pPr>
      <w:r w:rsidRPr="00A91066">
        <w:rPr>
          <w:rFonts w:ascii="Tahoma" w:hAnsi="Tahoma" w:cs="Tahoma"/>
          <w:noProof/>
        </w:rPr>
        <w:t xml:space="preserve">Pemindahan letak loket kapal </w:t>
      </w:r>
      <w:r w:rsidRPr="00A91066">
        <w:rPr>
          <w:rFonts w:ascii="Tahoma" w:hAnsi="Tahoma" w:cs="Tahoma"/>
          <w:i/>
          <w:noProof/>
        </w:rPr>
        <w:t>speed boat</w:t>
      </w:r>
      <w:r w:rsidRPr="00A91066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 xml:space="preserve"> yang sebelmnya berada di samping lapangan siap muat menjadi di depan ruang tunggu penumpang kapal </w:t>
      </w:r>
      <w:r w:rsidRPr="00010BBA">
        <w:rPr>
          <w:rFonts w:ascii="Tahoma" w:hAnsi="Tahoma" w:cs="Tahoma"/>
          <w:i/>
          <w:noProof/>
        </w:rPr>
        <w:t>speed boat</w:t>
      </w:r>
      <w:r>
        <w:rPr>
          <w:rFonts w:ascii="Tahoma" w:hAnsi="Tahoma" w:cs="Tahoma"/>
          <w:noProof/>
        </w:rPr>
        <w:t xml:space="preserve"> sehingga </w:t>
      </w:r>
      <w:r w:rsidRPr="00A91066">
        <w:rPr>
          <w:rFonts w:ascii="Tahoma" w:hAnsi="Tahoma" w:cs="Tahoma"/>
          <w:noProof/>
        </w:rPr>
        <w:t xml:space="preserve">kendaraan yang akan masuk ke </w:t>
      </w:r>
      <w:r>
        <w:rPr>
          <w:rFonts w:ascii="Tahoma" w:hAnsi="Tahoma" w:cs="Tahoma"/>
          <w:noProof/>
        </w:rPr>
        <w:t>dalam kapal</w:t>
      </w:r>
      <w:r w:rsidRPr="00A91066">
        <w:rPr>
          <w:rFonts w:ascii="Tahoma" w:hAnsi="Tahoma" w:cs="Tahoma"/>
          <w:noProof/>
        </w:rPr>
        <w:t xml:space="preserve"> tidak terhalang oleh penumpang</w:t>
      </w:r>
    </w:p>
    <w:p w14:paraId="700F1F7E" w14:textId="6224B171" w:rsidR="00FF1EA1" w:rsidRDefault="005F4E2D" w:rsidP="00FF1EA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Perlunya pengaturan pola lalu lintas</w:t>
      </w:r>
      <w:r w:rsidR="00FF1EA1">
        <w:rPr>
          <w:rFonts w:ascii="Tahoma" w:hAnsi="Tahoma" w:cs="Tahoma"/>
          <w:lang w:val="en-ID"/>
        </w:rPr>
        <w:t xml:space="preserve"> </w:t>
      </w:r>
      <w:proofErr w:type="spellStart"/>
      <w:r w:rsidR="00FF1EA1">
        <w:rPr>
          <w:rFonts w:ascii="Tahoma" w:hAnsi="Tahoma" w:cs="Tahoma"/>
          <w:lang w:val="en-ID"/>
        </w:rPr>
        <w:t>penumpan</w:t>
      </w:r>
      <w:proofErr w:type="spellEnd"/>
      <w:r w:rsidR="001C6801">
        <w:rPr>
          <w:rFonts w:ascii="Tahoma" w:hAnsi="Tahoma" w:cs="Tahoma"/>
        </w:rPr>
        <w:t xml:space="preserve">g dan kendaraan </w:t>
      </w:r>
      <w:r>
        <w:rPr>
          <w:rFonts w:ascii="Tahoma" w:hAnsi="Tahoma" w:cs="Tahoma"/>
        </w:rPr>
        <w:t xml:space="preserve">di Pelabuhan </w:t>
      </w:r>
      <w:proofErr w:type="spellStart"/>
      <w:r w:rsidR="004B4AEF">
        <w:rPr>
          <w:rFonts w:ascii="Tahoma" w:hAnsi="Tahoma" w:cs="Tahoma"/>
          <w:lang w:val="en-ID"/>
        </w:rPr>
        <w:t>Penyeberangan</w:t>
      </w:r>
      <w:proofErr w:type="spellEnd"/>
      <w:r w:rsidR="004B4AEF">
        <w:rPr>
          <w:rFonts w:ascii="Tahoma" w:hAnsi="Tahoma" w:cs="Tahoma"/>
          <w:lang w:val="en-ID"/>
        </w:rPr>
        <w:t xml:space="preserve"> </w:t>
      </w:r>
      <w:r w:rsidR="00851480">
        <w:rPr>
          <w:rFonts w:ascii="Tahoma" w:hAnsi="Tahoma" w:cs="Tahoma"/>
        </w:rPr>
        <w:t>Mengkapan</w:t>
      </w:r>
      <w:r w:rsidR="003B68E4">
        <w:rPr>
          <w:rFonts w:ascii="Tahoma" w:hAnsi="Tahoma" w:cs="Tahoma"/>
        </w:rPr>
        <w:t xml:space="preserve"> setelah diterapkanyan tata letak fasilitas darat sistem zonasi wilayah</w:t>
      </w:r>
      <w:r w:rsidR="004B4AEF">
        <w:rPr>
          <w:rFonts w:ascii="Tahoma" w:hAnsi="Tahoma" w:cs="Tahoma"/>
          <w:lang w:val="en-ID"/>
        </w:rPr>
        <w:t xml:space="preserve"> </w:t>
      </w:r>
      <w:proofErr w:type="spellStart"/>
      <w:r w:rsidR="004B4AEF">
        <w:rPr>
          <w:rFonts w:ascii="Tahoma" w:hAnsi="Tahoma" w:cs="Tahoma"/>
          <w:lang w:val="en-ID"/>
        </w:rPr>
        <w:t>u</w:t>
      </w:r>
      <w:r w:rsidR="00D302C5">
        <w:rPr>
          <w:rFonts w:ascii="Tahoma" w:hAnsi="Tahoma" w:cs="Tahoma"/>
          <w:lang w:val="en-ID"/>
        </w:rPr>
        <w:t>ntuk</w:t>
      </w:r>
      <w:proofErr w:type="spellEnd"/>
      <w:r w:rsidR="00D302C5">
        <w:rPr>
          <w:rFonts w:ascii="Tahoma" w:hAnsi="Tahoma" w:cs="Tahoma"/>
          <w:lang w:val="en-ID"/>
        </w:rPr>
        <w:t xml:space="preserve"> </w:t>
      </w:r>
      <w:proofErr w:type="spellStart"/>
      <w:r w:rsidR="00D302C5">
        <w:rPr>
          <w:rFonts w:ascii="Tahoma" w:hAnsi="Tahoma" w:cs="Tahoma"/>
          <w:lang w:val="en-ID"/>
        </w:rPr>
        <w:t>memperlancar</w:t>
      </w:r>
      <w:proofErr w:type="spellEnd"/>
      <w:r w:rsidR="00D302C5">
        <w:rPr>
          <w:rFonts w:ascii="Tahoma" w:hAnsi="Tahoma" w:cs="Tahoma"/>
          <w:lang w:val="en-ID"/>
        </w:rPr>
        <w:t xml:space="preserve"> </w:t>
      </w:r>
      <w:r w:rsidR="008E44B5">
        <w:rPr>
          <w:rFonts w:ascii="Tahoma" w:hAnsi="Tahoma" w:cs="Tahoma"/>
        </w:rPr>
        <w:t>lalu lintas dengan cara melakukan pe</w:t>
      </w:r>
      <w:r w:rsidR="00851480">
        <w:rPr>
          <w:rFonts w:ascii="Tahoma" w:hAnsi="Tahoma" w:cs="Tahoma"/>
        </w:rPr>
        <w:t>mindahan loket kapal cepat</w:t>
      </w:r>
      <w:r w:rsidR="003B68E4">
        <w:rPr>
          <w:rFonts w:ascii="Tahoma" w:hAnsi="Tahoma" w:cs="Tahoma"/>
        </w:rPr>
        <w:t xml:space="preserve">, menambahkan </w:t>
      </w:r>
      <w:r w:rsidR="003B68E4">
        <w:rPr>
          <w:rFonts w:ascii="Tahoma" w:hAnsi="Tahoma" w:cs="Tahoma"/>
          <w:i/>
        </w:rPr>
        <w:t>zebra cross</w:t>
      </w:r>
      <w:r w:rsidR="001C6801">
        <w:rPr>
          <w:rFonts w:ascii="Tahoma" w:hAnsi="Tahoma" w:cs="Tahoma"/>
        </w:rPr>
        <w:t xml:space="preserve"> </w:t>
      </w:r>
      <w:r w:rsidR="006511D5">
        <w:rPr>
          <w:rFonts w:ascii="Tahoma" w:hAnsi="Tahoma" w:cs="Tahoma"/>
        </w:rPr>
        <w:t xml:space="preserve">dan jalan khusus bagi </w:t>
      </w:r>
      <w:r w:rsidR="003B68E4">
        <w:rPr>
          <w:rFonts w:ascii="Tahoma" w:hAnsi="Tahoma" w:cs="Tahoma"/>
        </w:rPr>
        <w:t xml:space="preserve">penumpang sehinggga tidak terjadi </w:t>
      </w:r>
      <w:r w:rsidR="003B68E4" w:rsidRPr="003B68E4">
        <w:rPr>
          <w:rFonts w:ascii="Tahoma" w:hAnsi="Tahoma" w:cs="Tahoma"/>
          <w:i/>
        </w:rPr>
        <w:t xml:space="preserve"> crossing</w:t>
      </w:r>
      <w:r w:rsidR="003B68E4">
        <w:rPr>
          <w:rFonts w:ascii="Tahoma" w:hAnsi="Tahoma" w:cs="Tahoma"/>
        </w:rPr>
        <w:t xml:space="preserve"> antara penumpang dan kendaraan</w:t>
      </w:r>
    </w:p>
    <w:p w14:paraId="37A7E79D" w14:textId="08C739E7" w:rsidR="001C6801" w:rsidRPr="00A36C27" w:rsidRDefault="003B68E4" w:rsidP="00F34C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Perlu adanya rambu </w:t>
      </w:r>
      <w:r w:rsidR="00D415AA">
        <w:rPr>
          <w:rFonts w:ascii="Tahoma" w:hAnsi="Tahoma" w:cs="Tahoma"/>
        </w:rPr>
        <w:t xml:space="preserve">zona </w:t>
      </w:r>
      <w:r w:rsidR="00B92D9E">
        <w:rPr>
          <w:rFonts w:ascii="Tahoma" w:hAnsi="Tahoma" w:cs="Tahoma"/>
        </w:rPr>
        <w:t xml:space="preserve">dan papan informasi yang menunjukkan batasan zona-zona yang </w:t>
      </w:r>
      <w:r w:rsidR="00B92D9E" w:rsidRPr="002C5A32">
        <w:rPr>
          <w:rFonts w:ascii="Tahoma" w:hAnsi="Tahoma" w:cs="Tahoma"/>
        </w:rPr>
        <w:t>dapat memberikan batasan yang lebis spesifik terhadap siapa saja yang dapat memasuki ke daerah zona tersebut</w:t>
      </w:r>
      <w:r w:rsidR="00B92D9E">
        <w:rPr>
          <w:rFonts w:ascii="Tahoma" w:hAnsi="Tahoma" w:cs="Tahoma"/>
        </w:rPr>
        <w:t>.</w:t>
      </w:r>
      <w:r w:rsidR="006511D5" w:rsidRPr="00A36C27">
        <w:rPr>
          <w:rFonts w:ascii="Tahoma" w:hAnsi="Tahoma" w:cs="Tahoma"/>
        </w:rPr>
        <w:t xml:space="preserve"> </w:t>
      </w:r>
    </w:p>
    <w:p w14:paraId="74289C7D" w14:textId="3AE5336B" w:rsidR="006F786C" w:rsidRDefault="009E4000" w:rsidP="00F34C96">
      <w:pPr>
        <w:pStyle w:val="ListParagraph"/>
        <w:spacing w:after="0" w:line="360" w:lineRule="auto"/>
        <w:ind w:left="900" w:hanging="333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</w:rPr>
        <w:t>4</w:t>
      </w:r>
      <w:r w:rsidR="006511D5">
        <w:rPr>
          <w:rFonts w:ascii="Tahoma" w:hAnsi="Tahoma" w:cs="Tahoma"/>
        </w:rPr>
        <w:t xml:space="preserve">. </w:t>
      </w:r>
      <w:r w:rsidR="006E00C6">
        <w:rPr>
          <w:rFonts w:ascii="Tahoma" w:hAnsi="Tahoma" w:cs="Tahoma"/>
          <w:lang w:val="en-ID"/>
        </w:rPr>
        <w:tab/>
      </w:r>
      <w:proofErr w:type="spellStart"/>
      <w:r w:rsidR="006E00C6">
        <w:rPr>
          <w:rFonts w:ascii="Tahoma" w:hAnsi="Tahoma" w:cs="Tahoma"/>
          <w:lang w:val="en-ID"/>
        </w:rPr>
        <w:t>Perlu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r w:rsidR="006511D5">
        <w:rPr>
          <w:rFonts w:ascii="Tahoma" w:hAnsi="Tahoma" w:cs="Tahoma"/>
        </w:rPr>
        <w:t xml:space="preserve">adanya </w:t>
      </w:r>
      <w:proofErr w:type="spellStart"/>
      <w:r w:rsidR="006F786C">
        <w:rPr>
          <w:rFonts w:ascii="Tahoma" w:hAnsi="Tahoma" w:cs="Tahoma"/>
          <w:lang w:val="en-ID"/>
        </w:rPr>
        <w:t>ketegasan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petugas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dalam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menjaga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ketertiban</w:t>
      </w:r>
      <w:proofErr w:type="spellEnd"/>
      <w:r w:rsidR="006F786C">
        <w:rPr>
          <w:rFonts w:ascii="Tahoma" w:hAnsi="Tahoma" w:cs="Tahoma"/>
          <w:lang w:val="en-ID"/>
        </w:rPr>
        <w:t xml:space="preserve"> di </w:t>
      </w:r>
      <w:proofErr w:type="spellStart"/>
      <w:r w:rsidR="006F786C">
        <w:rPr>
          <w:rFonts w:ascii="Tahoma" w:hAnsi="Tahoma" w:cs="Tahoma"/>
          <w:lang w:val="en-ID"/>
        </w:rPr>
        <w:t>lingkungan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pelabuhan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penyeberangan</w:t>
      </w:r>
      <w:proofErr w:type="spellEnd"/>
      <w:r w:rsidR="006F786C">
        <w:rPr>
          <w:rFonts w:ascii="Tahoma" w:hAnsi="Tahoma" w:cs="Tahoma"/>
          <w:lang w:val="en-ID"/>
        </w:rPr>
        <w:t xml:space="preserve">. Agar </w:t>
      </w:r>
      <w:r w:rsidR="006511D5">
        <w:rPr>
          <w:rFonts w:ascii="Tahoma" w:hAnsi="Tahoma" w:cs="Tahoma"/>
          <w:lang w:val="en-ID"/>
        </w:rPr>
        <w:t>s</w:t>
      </w:r>
      <w:r w:rsidR="00B53A3A">
        <w:rPr>
          <w:rFonts w:ascii="Tahoma" w:hAnsi="Tahoma" w:cs="Tahoma"/>
        </w:rPr>
        <w:t>i</w:t>
      </w:r>
      <w:r w:rsidR="006511D5">
        <w:rPr>
          <w:rFonts w:ascii="Tahoma" w:hAnsi="Tahoma" w:cs="Tahoma"/>
          <w:lang w:val="en-ID"/>
        </w:rPr>
        <w:t>stem</w:t>
      </w:r>
      <w:r w:rsidR="006511D5">
        <w:rPr>
          <w:rFonts w:ascii="Tahoma" w:hAnsi="Tahoma" w:cs="Tahoma"/>
        </w:rPr>
        <w:t xml:space="preserve"> yang telah direncanakan</w:t>
      </w:r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dapat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berjalan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dengan</w:t>
      </w:r>
      <w:proofErr w:type="spellEnd"/>
      <w:r w:rsidR="006F786C">
        <w:rPr>
          <w:rFonts w:ascii="Tahoma" w:hAnsi="Tahoma" w:cs="Tahoma"/>
          <w:lang w:val="en-ID"/>
        </w:rPr>
        <w:t xml:space="preserve"> </w:t>
      </w:r>
      <w:proofErr w:type="spellStart"/>
      <w:r w:rsidR="006F786C">
        <w:rPr>
          <w:rFonts w:ascii="Tahoma" w:hAnsi="Tahoma" w:cs="Tahoma"/>
          <w:lang w:val="en-ID"/>
        </w:rPr>
        <w:t>efektif</w:t>
      </w:r>
      <w:proofErr w:type="spellEnd"/>
      <w:r w:rsidR="006F786C">
        <w:rPr>
          <w:rFonts w:ascii="Tahoma" w:hAnsi="Tahoma" w:cs="Tahoma"/>
          <w:lang w:val="en-ID"/>
        </w:rPr>
        <w:t>.</w:t>
      </w:r>
    </w:p>
    <w:p w14:paraId="47A776D0" w14:textId="64972823" w:rsidR="001C6801" w:rsidRPr="001C6801" w:rsidRDefault="001C6801" w:rsidP="00D302C5">
      <w:pPr>
        <w:pStyle w:val="ListParagraph"/>
        <w:spacing w:after="0" w:line="360" w:lineRule="auto"/>
        <w:ind w:left="900" w:hanging="33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2B16CF19" w14:textId="50EA8266" w:rsidR="001C6801" w:rsidRPr="001C6801" w:rsidRDefault="001C6801" w:rsidP="00D302C5">
      <w:pPr>
        <w:pStyle w:val="ListParagraph"/>
        <w:spacing w:after="0" w:line="360" w:lineRule="auto"/>
        <w:ind w:left="900" w:hanging="333"/>
        <w:jc w:val="both"/>
        <w:rPr>
          <w:rFonts w:ascii="Tahoma" w:hAnsi="Tahoma" w:cs="Tahoma"/>
        </w:rPr>
      </w:pPr>
    </w:p>
    <w:p w14:paraId="5508703A" w14:textId="77777777" w:rsidR="00B73239" w:rsidRPr="00B73239" w:rsidRDefault="00B73239" w:rsidP="00B73239">
      <w:pPr>
        <w:spacing w:after="0" w:line="360" w:lineRule="auto"/>
        <w:jc w:val="both"/>
        <w:rPr>
          <w:rFonts w:ascii="Tahoma" w:hAnsi="Tahoma" w:cs="Tahoma"/>
        </w:rPr>
      </w:pPr>
    </w:p>
    <w:p w14:paraId="3FC654FC" w14:textId="77777777" w:rsidR="005C45A9" w:rsidRPr="005C45A9" w:rsidRDefault="005C45A9" w:rsidP="005C45A9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sectPr w:rsidR="005C45A9" w:rsidRPr="005C45A9" w:rsidSect="00FD4470"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40799" w14:textId="77777777" w:rsidR="008C6BDA" w:rsidRDefault="008C6BDA" w:rsidP="00CB4F15">
      <w:pPr>
        <w:spacing w:after="0" w:line="240" w:lineRule="auto"/>
      </w:pPr>
      <w:r>
        <w:separator/>
      </w:r>
    </w:p>
  </w:endnote>
  <w:endnote w:type="continuationSeparator" w:id="0">
    <w:p w14:paraId="77DBEF2C" w14:textId="77777777" w:rsidR="008C6BDA" w:rsidRDefault="008C6BDA" w:rsidP="00CB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782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DF7BF" w14:textId="451FEC6F" w:rsidR="008814B2" w:rsidRDefault="00881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725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14:paraId="02019D8B" w14:textId="77777777" w:rsidR="00EA02EB" w:rsidRDefault="00EA0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4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019D5" w14:textId="1A5EAB53" w:rsidR="00A02BD8" w:rsidRDefault="00A02BD8" w:rsidP="008814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725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501795A7" w14:textId="77777777" w:rsidR="00EA02EB" w:rsidRDefault="00EA0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4053E" w14:textId="77777777" w:rsidR="008C6BDA" w:rsidRDefault="008C6BDA" w:rsidP="00CB4F15">
      <w:pPr>
        <w:spacing w:after="0" w:line="240" w:lineRule="auto"/>
      </w:pPr>
      <w:r>
        <w:separator/>
      </w:r>
    </w:p>
  </w:footnote>
  <w:footnote w:type="continuationSeparator" w:id="0">
    <w:p w14:paraId="7FE506DA" w14:textId="77777777" w:rsidR="008C6BDA" w:rsidRDefault="008C6BDA" w:rsidP="00CB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19A"/>
    <w:multiLevelType w:val="hybridMultilevel"/>
    <w:tmpl w:val="71A67530"/>
    <w:lvl w:ilvl="0" w:tplc="0421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154721"/>
    <w:multiLevelType w:val="hybridMultilevel"/>
    <w:tmpl w:val="715655D6"/>
    <w:lvl w:ilvl="0" w:tplc="022220A2">
      <w:start w:val="1"/>
      <w:numFmt w:val="lowerLetter"/>
      <w:lvlText w:val="%1."/>
      <w:lvlJc w:val="left"/>
      <w:pPr>
        <w:ind w:left="18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40" w:hanging="360"/>
      </w:pPr>
    </w:lvl>
    <w:lvl w:ilvl="2" w:tplc="0421000F">
      <w:start w:val="1"/>
      <w:numFmt w:val="decimal"/>
      <w:lvlText w:val="%3."/>
      <w:lvlJc w:val="left"/>
      <w:pPr>
        <w:ind w:left="3260" w:hanging="180"/>
      </w:pPr>
    </w:lvl>
    <w:lvl w:ilvl="3" w:tplc="0421000F" w:tentative="1">
      <w:start w:val="1"/>
      <w:numFmt w:val="decimal"/>
      <w:lvlText w:val="%4."/>
      <w:lvlJc w:val="left"/>
      <w:pPr>
        <w:ind w:left="3980" w:hanging="360"/>
      </w:pPr>
    </w:lvl>
    <w:lvl w:ilvl="4" w:tplc="04210019" w:tentative="1">
      <w:start w:val="1"/>
      <w:numFmt w:val="lowerLetter"/>
      <w:lvlText w:val="%5."/>
      <w:lvlJc w:val="left"/>
      <w:pPr>
        <w:ind w:left="4700" w:hanging="360"/>
      </w:pPr>
    </w:lvl>
    <w:lvl w:ilvl="5" w:tplc="0421001B" w:tentative="1">
      <w:start w:val="1"/>
      <w:numFmt w:val="lowerRoman"/>
      <w:lvlText w:val="%6."/>
      <w:lvlJc w:val="right"/>
      <w:pPr>
        <w:ind w:left="5420" w:hanging="180"/>
      </w:pPr>
    </w:lvl>
    <w:lvl w:ilvl="6" w:tplc="0421000F" w:tentative="1">
      <w:start w:val="1"/>
      <w:numFmt w:val="decimal"/>
      <w:lvlText w:val="%7."/>
      <w:lvlJc w:val="left"/>
      <w:pPr>
        <w:ind w:left="6140" w:hanging="360"/>
      </w:pPr>
    </w:lvl>
    <w:lvl w:ilvl="7" w:tplc="04210019" w:tentative="1">
      <w:start w:val="1"/>
      <w:numFmt w:val="lowerLetter"/>
      <w:lvlText w:val="%8."/>
      <w:lvlJc w:val="left"/>
      <w:pPr>
        <w:ind w:left="6860" w:hanging="360"/>
      </w:pPr>
    </w:lvl>
    <w:lvl w:ilvl="8" w:tplc="0421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" w15:restartNumberingAfterBreak="0">
    <w:nsid w:val="5C2004FC"/>
    <w:multiLevelType w:val="hybridMultilevel"/>
    <w:tmpl w:val="910AA794"/>
    <w:lvl w:ilvl="0" w:tplc="700E2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1611DC"/>
    <w:multiLevelType w:val="hybridMultilevel"/>
    <w:tmpl w:val="E57E9342"/>
    <w:lvl w:ilvl="0" w:tplc="20EEB33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A9"/>
    <w:rsid w:val="00010BBA"/>
    <w:rsid w:val="00084D59"/>
    <w:rsid w:val="00094931"/>
    <w:rsid w:val="000A5169"/>
    <w:rsid w:val="000B4F47"/>
    <w:rsid w:val="00146AFF"/>
    <w:rsid w:val="001925AC"/>
    <w:rsid w:val="001B78AA"/>
    <w:rsid w:val="001C6801"/>
    <w:rsid w:val="0020637F"/>
    <w:rsid w:val="00234725"/>
    <w:rsid w:val="00292DD3"/>
    <w:rsid w:val="003B68E4"/>
    <w:rsid w:val="003D5483"/>
    <w:rsid w:val="003F6F95"/>
    <w:rsid w:val="00436228"/>
    <w:rsid w:val="0044031C"/>
    <w:rsid w:val="00496193"/>
    <w:rsid w:val="004B3DB3"/>
    <w:rsid w:val="004B4AEF"/>
    <w:rsid w:val="004F1591"/>
    <w:rsid w:val="004F2F06"/>
    <w:rsid w:val="005060E8"/>
    <w:rsid w:val="0053644C"/>
    <w:rsid w:val="005535D6"/>
    <w:rsid w:val="00553668"/>
    <w:rsid w:val="00561C11"/>
    <w:rsid w:val="005C45A9"/>
    <w:rsid w:val="005F4E2D"/>
    <w:rsid w:val="005F5911"/>
    <w:rsid w:val="005F5CF1"/>
    <w:rsid w:val="006511D5"/>
    <w:rsid w:val="0066347A"/>
    <w:rsid w:val="00692023"/>
    <w:rsid w:val="006A6617"/>
    <w:rsid w:val="006C2191"/>
    <w:rsid w:val="006E00C6"/>
    <w:rsid w:val="006F4EA3"/>
    <w:rsid w:val="006F786C"/>
    <w:rsid w:val="00760BDF"/>
    <w:rsid w:val="007D0694"/>
    <w:rsid w:val="007F1A37"/>
    <w:rsid w:val="007F2AD2"/>
    <w:rsid w:val="00825583"/>
    <w:rsid w:val="008429DD"/>
    <w:rsid w:val="00851480"/>
    <w:rsid w:val="008814B2"/>
    <w:rsid w:val="0088271D"/>
    <w:rsid w:val="00893C3D"/>
    <w:rsid w:val="008C4283"/>
    <w:rsid w:val="008C6BDA"/>
    <w:rsid w:val="008E44B5"/>
    <w:rsid w:val="008E68AD"/>
    <w:rsid w:val="0093717E"/>
    <w:rsid w:val="009B4160"/>
    <w:rsid w:val="009E4000"/>
    <w:rsid w:val="009F19C2"/>
    <w:rsid w:val="00A02BD8"/>
    <w:rsid w:val="00A36C27"/>
    <w:rsid w:val="00A67E19"/>
    <w:rsid w:val="00A77F64"/>
    <w:rsid w:val="00A962A3"/>
    <w:rsid w:val="00AA4DAE"/>
    <w:rsid w:val="00AC676A"/>
    <w:rsid w:val="00AD460F"/>
    <w:rsid w:val="00B53A3A"/>
    <w:rsid w:val="00B73239"/>
    <w:rsid w:val="00B852A1"/>
    <w:rsid w:val="00B92D9E"/>
    <w:rsid w:val="00BC109A"/>
    <w:rsid w:val="00BC1298"/>
    <w:rsid w:val="00BE4DEE"/>
    <w:rsid w:val="00CB4F15"/>
    <w:rsid w:val="00D302C5"/>
    <w:rsid w:val="00D415AA"/>
    <w:rsid w:val="00DB6F99"/>
    <w:rsid w:val="00E6088F"/>
    <w:rsid w:val="00E70DEC"/>
    <w:rsid w:val="00E82F79"/>
    <w:rsid w:val="00EA02EB"/>
    <w:rsid w:val="00EC1E13"/>
    <w:rsid w:val="00EE184E"/>
    <w:rsid w:val="00F03284"/>
    <w:rsid w:val="00F208DA"/>
    <w:rsid w:val="00F34C96"/>
    <w:rsid w:val="00F6772A"/>
    <w:rsid w:val="00FA017C"/>
    <w:rsid w:val="00FD4470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9E7A"/>
  <w15:docId w15:val="{920B6642-5077-4071-A76B-41AB85F7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5C4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15"/>
  </w:style>
  <w:style w:type="paragraph" w:styleId="Footer">
    <w:name w:val="footer"/>
    <w:basedOn w:val="Normal"/>
    <w:link w:val="FooterChar"/>
    <w:uiPriority w:val="99"/>
    <w:unhideWhenUsed/>
    <w:rsid w:val="00CB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15"/>
  </w:style>
  <w:style w:type="paragraph" w:styleId="BalloonText">
    <w:name w:val="Balloon Text"/>
    <w:basedOn w:val="Normal"/>
    <w:link w:val="BalloonTextChar"/>
    <w:uiPriority w:val="99"/>
    <w:semiHidden/>
    <w:unhideWhenUsed/>
    <w:rsid w:val="00D3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C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kepala Char"/>
    <w:link w:val="ListParagraph"/>
    <w:uiPriority w:val="34"/>
    <w:rsid w:val="00FF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FC25-9BE1-465C-8A7B-4FAB180B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</dc:creator>
  <cp:keywords/>
  <dc:description/>
  <cp:lastModifiedBy>anggitsatria wibawa</cp:lastModifiedBy>
  <cp:revision>2</cp:revision>
  <cp:lastPrinted>2019-08-20T01:18:00Z</cp:lastPrinted>
  <dcterms:created xsi:type="dcterms:W3CDTF">2019-08-15T02:03:00Z</dcterms:created>
  <dcterms:modified xsi:type="dcterms:W3CDTF">2019-08-20T02:28:00Z</dcterms:modified>
</cp:coreProperties>
</file>